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proofErr w:type="gramStart"/>
      <w:r w:rsidRPr="006220BF">
        <w:rPr>
          <w:rFonts w:ascii="Cambria" w:hAnsi="Cambria"/>
          <w:b/>
          <w:sz w:val="20"/>
          <w:szCs w:val="24"/>
        </w:rPr>
        <w:t>GOVERNMENT  OF</w:t>
      </w:r>
      <w:proofErr w:type="gramEnd"/>
      <w:r w:rsidRPr="006220BF">
        <w:rPr>
          <w:rFonts w:ascii="Cambria" w:hAnsi="Cambria"/>
          <w:b/>
          <w:sz w:val="20"/>
          <w:szCs w:val="24"/>
        </w:rPr>
        <w:t xml:space="preserve">  THE  PEOPLE’S  REPUBLIC  OF  BANGLADESH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proofErr w:type="gramStart"/>
      <w:r w:rsidRPr="006220BF">
        <w:rPr>
          <w:rFonts w:ascii="Cambria" w:hAnsi="Cambria"/>
          <w:b/>
          <w:sz w:val="20"/>
          <w:szCs w:val="24"/>
        </w:rPr>
        <w:t>OFFICE  OF</w:t>
      </w:r>
      <w:proofErr w:type="gramEnd"/>
      <w:r w:rsidRPr="006220BF">
        <w:rPr>
          <w:rFonts w:ascii="Cambria" w:hAnsi="Cambria"/>
          <w:b/>
          <w:sz w:val="20"/>
          <w:szCs w:val="24"/>
        </w:rPr>
        <w:t xml:space="preserve">  THE  EXECUTIVE  ENGINEER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r w:rsidRPr="006220BF">
        <w:rPr>
          <w:rFonts w:ascii="Cambria" w:hAnsi="Cambria"/>
          <w:b/>
          <w:sz w:val="20"/>
          <w:szCs w:val="24"/>
        </w:rPr>
        <w:t>PWD  E/M  DIVISION-4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r w:rsidRPr="006220BF">
        <w:rPr>
          <w:rFonts w:ascii="Cambria" w:hAnsi="Cambria"/>
          <w:b/>
          <w:sz w:val="20"/>
          <w:szCs w:val="24"/>
        </w:rPr>
        <w:t>2ND  12 STORIED  GOVT. OFFICE  BLDG.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b/>
          <w:sz w:val="20"/>
          <w:szCs w:val="24"/>
        </w:rPr>
      </w:pPr>
      <w:r w:rsidRPr="006220BF">
        <w:rPr>
          <w:rFonts w:ascii="Cambria" w:hAnsi="Cambria"/>
          <w:b/>
          <w:sz w:val="20"/>
          <w:szCs w:val="24"/>
        </w:rPr>
        <w:t>SEGUNBAGICHA, DHAKA.</w:t>
      </w:r>
    </w:p>
    <w:p w:rsidR="00624E7C" w:rsidRPr="006220BF" w:rsidRDefault="00624E7C" w:rsidP="0043014B">
      <w:pPr>
        <w:spacing w:after="0" w:line="240" w:lineRule="auto"/>
        <w:jc w:val="center"/>
        <w:rPr>
          <w:rFonts w:ascii="Cambria" w:hAnsi="Cambria"/>
          <w:sz w:val="20"/>
          <w:szCs w:val="24"/>
        </w:rPr>
      </w:pPr>
      <w:r w:rsidRPr="006220BF">
        <w:rPr>
          <w:rFonts w:ascii="Cambria" w:hAnsi="Cambria"/>
          <w:b/>
          <w:sz w:val="20"/>
          <w:szCs w:val="24"/>
        </w:rPr>
        <w:t>Tel : 9333865 (OFFICE</w:t>
      </w:r>
      <w:r w:rsidRPr="006220BF">
        <w:rPr>
          <w:rFonts w:ascii="Cambria" w:hAnsi="Cambria"/>
          <w:sz w:val="20"/>
          <w:szCs w:val="24"/>
        </w:rPr>
        <w:t>)</w:t>
      </w:r>
    </w:p>
    <w:p w:rsidR="00624E7C" w:rsidRPr="006220BF" w:rsidRDefault="00624E7C" w:rsidP="00624E7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4"/>
        </w:rPr>
      </w:pPr>
      <w:r w:rsidRPr="006220BF">
        <w:rPr>
          <w:rFonts w:ascii="Cambria" w:hAnsi="Cambria"/>
          <w:b/>
          <w:sz w:val="20"/>
          <w:szCs w:val="24"/>
        </w:rPr>
        <w:t>I N V I T A T I O N  F O R     T E N D E</w:t>
      </w:r>
      <w:r w:rsidRPr="006220BF">
        <w:rPr>
          <w:rFonts w:ascii="Cambria" w:hAnsi="Cambria" w:cs="Arial"/>
          <w:b/>
          <w:bCs/>
          <w:sz w:val="20"/>
          <w:szCs w:val="24"/>
        </w:rPr>
        <w:t xml:space="preserve"> R</w:t>
      </w:r>
    </w:p>
    <w:p w:rsidR="00624E7C" w:rsidRPr="006220BF" w:rsidRDefault="00624E7C" w:rsidP="00624E7C">
      <w:pPr>
        <w:spacing w:after="120"/>
        <w:jc w:val="center"/>
        <w:rPr>
          <w:rFonts w:ascii="Cambria" w:hAnsi="Cambria" w:cs="Arial"/>
          <w:b/>
          <w:bCs/>
          <w:sz w:val="20"/>
          <w:szCs w:val="24"/>
          <w:u w:val="single"/>
        </w:rPr>
      </w:pPr>
      <w:r w:rsidRPr="006220BF">
        <w:rPr>
          <w:rFonts w:ascii="Cambria" w:hAnsi="Cambria" w:cs="Arial"/>
          <w:b/>
          <w:bCs/>
          <w:sz w:val="20"/>
          <w:szCs w:val="24"/>
          <w:u w:val="single"/>
        </w:rPr>
        <w:t>TENDER NO :</w:t>
      </w:r>
      <w:r w:rsidR="006B09D5">
        <w:rPr>
          <w:rFonts w:ascii="Cambria" w:hAnsi="Cambria" w:cs="Arial"/>
          <w:b/>
          <w:bCs/>
          <w:sz w:val="20"/>
          <w:szCs w:val="24"/>
          <w:u w:val="single"/>
        </w:rPr>
        <w:t>14</w:t>
      </w:r>
      <w:r w:rsidR="00A93D58" w:rsidRPr="006220BF">
        <w:rPr>
          <w:rFonts w:ascii="Cambria" w:hAnsi="Cambria" w:cs="Arial"/>
          <w:b/>
          <w:bCs/>
          <w:sz w:val="20"/>
          <w:szCs w:val="24"/>
          <w:u w:val="single"/>
        </w:rPr>
        <w:t xml:space="preserve"> </w:t>
      </w:r>
      <w:r w:rsidRPr="006220BF">
        <w:rPr>
          <w:rFonts w:ascii="Cambria" w:hAnsi="Cambria" w:cs="Arial"/>
          <w:b/>
          <w:bCs/>
          <w:sz w:val="20"/>
          <w:szCs w:val="24"/>
          <w:u w:val="single"/>
        </w:rPr>
        <w:t>(201</w:t>
      </w:r>
      <w:r w:rsidR="006B09D5">
        <w:rPr>
          <w:rFonts w:ascii="Cambria" w:hAnsi="Cambria" w:cs="Arial"/>
          <w:b/>
          <w:bCs/>
          <w:sz w:val="20"/>
          <w:szCs w:val="24"/>
          <w:u w:val="single"/>
        </w:rPr>
        <w:t>5</w:t>
      </w:r>
      <w:r w:rsidRPr="006220BF">
        <w:rPr>
          <w:rFonts w:ascii="Cambria" w:hAnsi="Cambria" w:cs="Arial"/>
          <w:b/>
          <w:bCs/>
          <w:sz w:val="20"/>
          <w:szCs w:val="24"/>
          <w:u w:val="single"/>
        </w:rPr>
        <w:t>-201</w:t>
      </w:r>
      <w:r w:rsidR="006B09D5">
        <w:rPr>
          <w:rFonts w:ascii="Cambria" w:hAnsi="Cambria" w:cs="Arial"/>
          <w:b/>
          <w:bCs/>
          <w:sz w:val="20"/>
          <w:szCs w:val="24"/>
          <w:u w:val="single"/>
        </w:rPr>
        <w:t>6</w:t>
      </w:r>
      <w:r w:rsidRPr="006220BF">
        <w:rPr>
          <w:rFonts w:ascii="Cambria" w:hAnsi="Cambria" w:cs="Arial"/>
          <w:b/>
          <w:bCs/>
          <w:sz w:val="20"/>
          <w:szCs w:val="24"/>
          <w:u w:val="single"/>
        </w:rPr>
        <w:t>)</w:t>
      </w:r>
    </w:p>
    <w:p w:rsidR="00026517" w:rsidRPr="006220BF" w:rsidRDefault="00624E7C" w:rsidP="00624E7C">
      <w:pPr>
        <w:rPr>
          <w:rFonts w:ascii="Cambria" w:hAnsi="Cambria" w:cs="Arial"/>
          <w:b/>
          <w:bCs/>
          <w:sz w:val="20"/>
          <w:szCs w:val="24"/>
        </w:rPr>
      </w:pPr>
      <w:r w:rsidRPr="006220BF">
        <w:rPr>
          <w:rFonts w:ascii="Cambria" w:hAnsi="Cambria" w:cs="Arial"/>
          <w:b/>
          <w:bCs/>
          <w:sz w:val="20"/>
          <w:szCs w:val="24"/>
        </w:rPr>
        <w:t xml:space="preserve">TENDER  MEMO  NO  : </w:t>
      </w:r>
      <w:r w:rsidR="006B09D5">
        <w:rPr>
          <w:rFonts w:ascii="Cambria" w:hAnsi="Cambria" w:cs="Arial"/>
          <w:b/>
          <w:bCs/>
          <w:sz w:val="20"/>
          <w:szCs w:val="24"/>
        </w:rPr>
        <w:t>475</w:t>
      </w:r>
      <w:r w:rsidRPr="006220BF">
        <w:rPr>
          <w:rFonts w:ascii="Cambria" w:hAnsi="Cambria" w:cs="Arial"/>
          <w:b/>
          <w:bCs/>
          <w:sz w:val="20"/>
          <w:szCs w:val="24"/>
        </w:rPr>
        <w:t xml:space="preserve">                                                                                             </w:t>
      </w:r>
      <w:r w:rsidR="00026517" w:rsidRPr="006220BF">
        <w:rPr>
          <w:rFonts w:ascii="Cambria" w:hAnsi="Cambria" w:cs="Arial"/>
          <w:b/>
          <w:bCs/>
          <w:sz w:val="20"/>
          <w:szCs w:val="24"/>
        </w:rPr>
        <w:t xml:space="preserve">      </w:t>
      </w:r>
      <w:r w:rsidRPr="006220BF">
        <w:rPr>
          <w:rFonts w:ascii="Cambria" w:hAnsi="Cambria" w:cs="Arial"/>
          <w:b/>
          <w:bCs/>
          <w:sz w:val="20"/>
          <w:szCs w:val="24"/>
        </w:rPr>
        <w:t xml:space="preserve"> DATE  :  </w:t>
      </w:r>
      <w:r w:rsidR="006B09D5">
        <w:rPr>
          <w:rFonts w:ascii="Cambria" w:hAnsi="Cambria" w:cs="Arial"/>
          <w:b/>
          <w:bCs/>
          <w:sz w:val="20"/>
          <w:szCs w:val="24"/>
        </w:rPr>
        <w:t>18.10.2015</w:t>
      </w:r>
      <w:r w:rsidR="006220BF">
        <w:rPr>
          <w:rFonts w:ascii="Cambria" w:hAnsi="Cambria" w:cs="Arial"/>
          <w:b/>
          <w:bCs/>
          <w:sz w:val="20"/>
          <w:szCs w:val="24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164"/>
        <w:gridCol w:w="1170"/>
        <w:gridCol w:w="1760"/>
        <w:gridCol w:w="1120"/>
        <w:gridCol w:w="1170"/>
        <w:gridCol w:w="759"/>
        <w:gridCol w:w="3201"/>
      </w:tblGrid>
      <w:tr w:rsidR="00354925" w:rsidRPr="00733400" w:rsidTr="00C4266D">
        <w:trPr>
          <w:trHeight w:val="242"/>
        </w:trPr>
        <w:tc>
          <w:tcPr>
            <w:tcW w:w="394" w:type="dxa"/>
            <w:shd w:val="clear" w:color="auto" w:fill="auto"/>
          </w:tcPr>
          <w:p w:rsidR="00026517" w:rsidRPr="00733400" w:rsidRDefault="00F33042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Ministry/Division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 xml:space="preserve">Ministry of Housing &amp; Public Works 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Agency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Public Works Department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Procuring Entity Name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 xml:space="preserve">Executive Engineer, PWD  E/M  Division-4, Dhaka. 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Procuring Entity Code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Not Used at Present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5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Procuring Entity District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Dhaka.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6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 xml:space="preserve">Invitation for 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F67617" w:rsidRDefault="00F67617" w:rsidP="00CE480B">
            <w:pPr>
              <w:spacing w:after="0"/>
              <w:rPr>
                <w:rFonts w:ascii="Cambria" w:hAnsi="Cambria" w:cstheme="minorHAnsi"/>
                <w:szCs w:val="20"/>
              </w:rPr>
            </w:pPr>
            <w:r w:rsidRPr="00F67617">
              <w:rPr>
                <w:rFonts w:asciiTheme="majorHAnsi" w:hAnsiTheme="majorHAnsi" w:cstheme="minorHAnsi"/>
                <w:szCs w:val="17"/>
              </w:rPr>
              <w:t>Supply, Installation, Testing &amp; Commissioning of Air Cooler and Generator set.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7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Invitation Ref No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C4266D" w:rsidP="006B09D5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Memo No-</w:t>
            </w:r>
            <w:r w:rsidR="006B09D5" w:rsidRPr="00733400">
              <w:rPr>
                <w:rFonts w:ascii="Cambria" w:hAnsi="Cambria" w:cs="Arial"/>
                <w:sz w:val="20"/>
                <w:szCs w:val="20"/>
              </w:rPr>
              <w:t>475</w:t>
            </w:r>
            <w:r w:rsidRPr="00733400">
              <w:rPr>
                <w:rFonts w:ascii="Cambria" w:hAnsi="Cambria" w:cs="Arial"/>
                <w:sz w:val="20"/>
                <w:szCs w:val="20"/>
              </w:rPr>
              <w:t xml:space="preserve">,      Date: </w:t>
            </w:r>
            <w:r w:rsidR="006B09D5" w:rsidRPr="00733400">
              <w:rPr>
                <w:rFonts w:ascii="Cambria" w:hAnsi="Cambria" w:cs="Arial"/>
                <w:sz w:val="20"/>
                <w:szCs w:val="20"/>
              </w:rPr>
              <w:t>18.10</w:t>
            </w:r>
            <w:r w:rsidRPr="00733400">
              <w:rPr>
                <w:rFonts w:ascii="Cambria" w:hAnsi="Cambria" w:cs="Arial"/>
                <w:sz w:val="20"/>
                <w:szCs w:val="20"/>
              </w:rPr>
              <w:t>.2015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8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Date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6B09D5" w:rsidP="00CE480B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18.10.2015</w:t>
            </w:r>
          </w:p>
        </w:tc>
      </w:tr>
      <w:tr w:rsidR="00026517" w:rsidRPr="00733400" w:rsidTr="00C4266D">
        <w:trPr>
          <w:trHeight w:val="20"/>
        </w:trPr>
        <w:tc>
          <w:tcPr>
            <w:tcW w:w="9738" w:type="dxa"/>
            <w:gridSpan w:val="8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b/>
                <w:bCs/>
                <w:sz w:val="20"/>
                <w:szCs w:val="20"/>
              </w:rPr>
              <w:t>KEY INFORMATION</w:t>
            </w:r>
          </w:p>
        </w:tc>
      </w:tr>
      <w:tr w:rsidR="00354925" w:rsidRPr="00733400" w:rsidTr="00C4266D">
        <w:trPr>
          <w:trHeight w:val="20"/>
        </w:trPr>
        <w:tc>
          <w:tcPr>
            <w:tcW w:w="394" w:type="dxa"/>
            <w:shd w:val="clear" w:color="auto" w:fill="auto"/>
          </w:tcPr>
          <w:p w:rsidR="00026517" w:rsidRPr="00733400" w:rsidRDefault="00026517" w:rsidP="00CE480B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  <w:tc>
          <w:tcPr>
            <w:tcW w:w="3094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Procurement Method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FF3FF1" w:rsidP="00CE480B">
            <w:pPr>
              <w:spacing w:after="0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b/>
                <w:sz w:val="20"/>
                <w:szCs w:val="20"/>
              </w:rPr>
              <w:t>Open Tendering  Method  (OTM)</w:t>
            </w:r>
          </w:p>
        </w:tc>
      </w:tr>
      <w:tr w:rsidR="00026517" w:rsidRPr="00733400" w:rsidTr="00C4266D">
        <w:trPr>
          <w:trHeight w:val="20"/>
        </w:trPr>
        <w:tc>
          <w:tcPr>
            <w:tcW w:w="9738" w:type="dxa"/>
            <w:gridSpan w:val="8"/>
            <w:shd w:val="clear" w:color="auto" w:fill="auto"/>
          </w:tcPr>
          <w:p w:rsidR="00026517" w:rsidRPr="00733400" w:rsidRDefault="00026517" w:rsidP="00CE480B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354925" w:rsidRPr="00733400" w:rsidTr="00CB4858">
        <w:trPr>
          <w:trHeight w:val="20"/>
        </w:trPr>
        <w:tc>
          <w:tcPr>
            <w:tcW w:w="558" w:type="dxa"/>
            <w:gridSpan w:val="2"/>
            <w:shd w:val="clear" w:color="auto" w:fill="auto"/>
          </w:tcPr>
          <w:p w:rsidR="00026517" w:rsidRPr="00733400" w:rsidRDefault="00026517" w:rsidP="00CE480B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10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Budget and Source of Funds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026517" w:rsidRPr="00733400" w:rsidRDefault="00FF3FF1" w:rsidP="00CE480B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b/>
                <w:sz w:val="20"/>
                <w:szCs w:val="20"/>
              </w:rPr>
              <w:t>GOB</w:t>
            </w:r>
          </w:p>
        </w:tc>
      </w:tr>
      <w:tr w:rsidR="00354925" w:rsidRPr="00733400" w:rsidTr="00CB4858">
        <w:trPr>
          <w:trHeight w:val="20"/>
        </w:trPr>
        <w:tc>
          <w:tcPr>
            <w:tcW w:w="558" w:type="dxa"/>
            <w:gridSpan w:val="2"/>
            <w:shd w:val="clear" w:color="auto" w:fill="auto"/>
          </w:tcPr>
          <w:p w:rsidR="00026517" w:rsidRPr="00733400" w:rsidRDefault="00026517" w:rsidP="00CE480B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11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Development Partners (if applicable)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026517" w:rsidRPr="00733400" w:rsidRDefault="00FF3FF1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N/A</w:t>
            </w:r>
          </w:p>
        </w:tc>
      </w:tr>
      <w:tr w:rsidR="00026517" w:rsidRPr="00733400" w:rsidTr="00C4266D">
        <w:trPr>
          <w:trHeight w:val="20"/>
        </w:trPr>
        <w:tc>
          <w:tcPr>
            <w:tcW w:w="9738" w:type="dxa"/>
            <w:gridSpan w:val="8"/>
            <w:shd w:val="clear" w:color="auto" w:fill="auto"/>
          </w:tcPr>
          <w:p w:rsidR="00026517" w:rsidRPr="00733400" w:rsidRDefault="00026517" w:rsidP="00CE480B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354925" w:rsidRPr="00733400" w:rsidTr="006220BF">
        <w:trPr>
          <w:trHeight w:val="20"/>
        </w:trPr>
        <w:tc>
          <w:tcPr>
            <w:tcW w:w="558" w:type="dxa"/>
            <w:gridSpan w:val="2"/>
            <w:shd w:val="clear" w:color="auto" w:fill="auto"/>
          </w:tcPr>
          <w:p w:rsidR="00026517" w:rsidRPr="00733400" w:rsidRDefault="00026517" w:rsidP="00BF73D0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1</w:t>
            </w:r>
            <w:r w:rsidR="00BF73D0" w:rsidRPr="00733400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 xml:space="preserve">Project / </w:t>
            </w:r>
            <w:proofErr w:type="spellStart"/>
            <w:r w:rsidRPr="00733400">
              <w:rPr>
                <w:rFonts w:ascii="Cambria" w:hAnsi="Cambria" w:cstheme="minorHAnsi"/>
                <w:sz w:val="20"/>
                <w:szCs w:val="20"/>
              </w:rPr>
              <w:t>Programme</w:t>
            </w:r>
            <w:proofErr w:type="spellEnd"/>
            <w:r w:rsidRPr="00733400">
              <w:rPr>
                <w:rFonts w:ascii="Cambria" w:hAnsi="Cambria" w:cstheme="minorHAnsi"/>
                <w:sz w:val="20"/>
                <w:szCs w:val="20"/>
              </w:rPr>
              <w:t xml:space="preserve"> Name (if applicable)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6B09D5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Supply, Installation, Testing &amp; Commissioning of Air cooler and Generator set.</w:t>
            </w:r>
          </w:p>
        </w:tc>
      </w:tr>
      <w:tr w:rsidR="00354925" w:rsidRPr="00733400" w:rsidTr="006220BF">
        <w:trPr>
          <w:trHeight w:val="20"/>
        </w:trPr>
        <w:tc>
          <w:tcPr>
            <w:tcW w:w="558" w:type="dxa"/>
            <w:gridSpan w:val="2"/>
            <w:shd w:val="clear" w:color="auto" w:fill="auto"/>
          </w:tcPr>
          <w:p w:rsidR="00970564" w:rsidRPr="00733400" w:rsidRDefault="00970564" w:rsidP="00BF73D0">
            <w:pPr>
              <w:spacing w:after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1</w:t>
            </w:r>
            <w:r w:rsidR="00BF73D0" w:rsidRPr="00733400"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970564" w:rsidRPr="00733400" w:rsidRDefault="00970564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  <w:r w:rsidRPr="00733400">
              <w:rPr>
                <w:rFonts w:ascii="Cambria" w:hAnsi="Cambria" w:cstheme="minorHAnsi"/>
                <w:sz w:val="20"/>
                <w:szCs w:val="20"/>
              </w:rPr>
              <w:t>Tender Package No.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970564" w:rsidRPr="00733400" w:rsidRDefault="00970564" w:rsidP="00CE480B">
            <w:pPr>
              <w:spacing w:after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54925" w:rsidRPr="00733400" w:rsidTr="006220BF">
        <w:tc>
          <w:tcPr>
            <w:tcW w:w="558" w:type="dxa"/>
            <w:gridSpan w:val="2"/>
            <w:shd w:val="clear" w:color="auto" w:fill="auto"/>
          </w:tcPr>
          <w:p w:rsidR="00026517" w:rsidRPr="00733400" w:rsidRDefault="00026517" w:rsidP="00BF73D0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1</w:t>
            </w:r>
            <w:r w:rsidR="00BF73D0" w:rsidRPr="00733400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Tender Package Name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026517" w:rsidRPr="00733400" w:rsidRDefault="00A9361A" w:rsidP="009E7346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Accordingly to As Per Lot </w:t>
            </w:r>
          </w:p>
        </w:tc>
      </w:tr>
      <w:tr w:rsidR="00354925" w:rsidRPr="00733400" w:rsidTr="006220BF">
        <w:tc>
          <w:tcPr>
            <w:tcW w:w="558" w:type="dxa"/>
            <w:gridSpan w:val="2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49" w:type="dxa"/>
            <w:gridSpan w:val="3"/>
            <w:shd w:val="clear" w:color="auto" w:fill="auto"/>
          </w:tcPr>
          <w:p w:rsidR="00026517" w:rsidRPr="00733400" w:rsidRDefault="00026517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Date</w:t>
            </w:r>
          </w:p>
        </w:tc>
        <w:tc>
          <w:tcPr>
            <w:tcW w:w="3201" w:type="dxa"/>
            <w:shd w:val="clear" w:color="auto" w:fill="auto"/>
          </w:tcPr>
          <w:p w:rsidR="00026517" w:rsidRPr="00733400" w:rsidRDefault="00FF3FF1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Time</w:t>
            </w:r>
          </w:p>
        </w:tc>
      </w:tr>
      <w:tr w:rsidR="006B09D5" w:rsidRPr="00733400" w:rsidTr="00362A64">
        <w:tc>
          <w:tcPr>
            <w:tcW w:w="558" w:type="dxa"/>
            <w:gridSpan w:val="2"/>
            <w:shd w:val="clear" w:color="auto" w:fill="auto"/>
            <w:vAlign w:val="center"/>
          </w:tcPr>
          <w:p w:rsidR="006B09D5" w:rsidRPr="00733400" w:rsidRDefault="006B09D5" w:rsidP="00CF53E1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Tender Last Selling Date</w:t>
            </w:r>
          </w:p>
        </w:tc>
        <w:tc>
          <w:tcPr>
            <w:tcW w:w="3049" w:type="dxa"/>
            <w:gridSpan w:val="3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sz w:val="20"/>
                <w:szCs w:val="20"/>
              </w:rPr>
              <w:t>11.11.2015</w:t>
            </w:r>
          </w:p>
        </w:tc>
        <w:tc>
          <w:tcPr>
            <w:tcW w:w="3201" w:type="dxa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sz w:val="20"/>
                <w:szCs w:val="20"/>
              </w:rPr>
              <w:t>Up to Office Hour</w:t>
            </w:r>
          </w:p>
        </w:tc>
      </w:tr>
      <w:tr w:rsidR="006B09D5" w:rsidRPr="00733400" w:rsidTr="00362A64">
        <w:tc>
          <w:tcPr>
            <w:tcW w:w="558" w:type="dxa"/>
            <w:gridSpan w:val="2"/>
            <w:shd w:val="clear" w:color="auto" w:fill="auto"/>
            <w:vAlign w:val="center"/>
          </w:tcPr>
          <w:p w:rsidR="006B09D5" w:rsidRPr="00733400" w:rsidRDefault="006B09D5" w:rsidP="00CF53E1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Tender Closing Date and Time</w:t>
            </w:r>
          </w:p>
        </w:tc>
        <w:tc>
          <w:tcPr>
            <w:tcW w:w="3049" w:type="dxa"/>
            <w:gridSpan w:val="3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sz w:val="20"/>
                <w:szCs w:val="20"/>
              </w:rPr>
              <w:t>12.11.2015</w:t>
            </w:r>
          </w:p>
        </w:tc>
        <w:tc>
          <w:tcPr>
            <w:tcW w:w="3201" w:type="dxa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sz w:val="20"/>
                <w:szCs w:val="20"/>
              </w:rPr>
              <w:t>12-00   P.M.</w:t>
            </w:r>
          </w:p>
        </w:tc>
      </w:tr>
      <w:tr w:rsidR="006B09D5" w:rsidRPr="00733400" w:rsidTr="00362A64">
        <w:tc>
          <w:tcPr>
            <w:tcW w:w="558" w:type="dxa"/>
            <w:gridSpan w:val="2"/>
            <w:shd w:val="clear" w:color="auto" w:fill="auto"/>
            <w:vAlign w:val="center"/>
          </w:tcPr>
          <w:p w:rsidR="006B09D5" w:rsidRPr="00733400" w:rsidRDefault="006B09D5" w:rsidP="00CF53E1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Tender &amp; Documents Opening Date and Time</w:t>
            </w:r>
          </w:p>
        </w:tc>
        <w:tc>
          <w:tcPr>
            <w:tcW w:w="3049" w:type="dxa"/>
            <w:gridSpan w:val="3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sz w:val="20"/>
                <w:szCs w:val="20"/>
              </w:rPr>
              <w:t>12.11.2015</w:t>
            </w:r>
          </w:p>
        </w:tc>
        <w:tc>
          <w:tcPr>
            <w:tcW w:w="3201" w:type="dxa"/>
            <w:shd w:val="clear" w:color="auto" w:fill="auto"/>
          </w:tcPr>
          <w:p w:rsidR="006B09D5" w:rsidRPr="00733400" w:rsidRDefault="006B09D5" w:rsidP="00CF53E1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sz w:val="20"/>
                <w:szCs w:val="20"/>
              </w:rPr>
              <w:t>12.30   PM.</w:t>
            </w:r>
          </w:p>
        </w:tc>
      </w:tr>
      <w:tr w:rsidR="00A56D4C" w:rsidRPr="00733400" w:rsidTr="006220BF">
        <w:tc>
          <w:tcPr>
            <w:tcW w:w="558" w:type="dxa"/>
            <w:gridSpan w:val="2"/>
            <w:shd w:val="clear" w:color="auto" w:fill="auto"/>
          </w:tcPr>
          <w:p w:rsidR="00A56D4C" w:rsidRPr="00733400" w:rsidRDefault="00A56D4C" w:rsidP="00E055D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1</w:t>
            </w:r>
            <w:r w:rsidR="00E055D7" w:rsidRPr="00733400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Name &amp; Address of the office(s)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sz w:val="20"/>
                <w:szCs w:val="20"/>
              </w:rPr>
              <w:t>Address</w:t>
            </w:r>
          </w:p>
        </w:tc>
      </w:tr>
      <w:tr w:rsidR="00A56D4C" w:rsidRPr="00733400" w:rsidTr="006220BF">
        <w:tc>
          <w:tcPr>
            <w:tcW w:w="558" w:type="dxa"/>
            <w:gridSpan w:val="2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- Selling Tender Document (Principal)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(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i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 xml:space="preserve">)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PWD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 xml:space="preserve"> E/M Division-4, 2nd 12- storied  Govt. Office  Building,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Segunbagicha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>, Dhaka.</w:t>
            </w:r>
          </w:p>
        </w:tc>
      </w:tr>
      <w:tr w:rsidR="00A56D4C" w:rsidRPr="00733400" w:rsidTr="006220BF">
        <w:tc>
          <w:tcPr>
            <w:tcW w:w="558" w:type="dxa"/>
            <w:gridSpan w:val="2"/>
            <w:vMerge w:val="restart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 w:val="restart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- Selling Tender Document (Others)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(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i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 xml:space="preserve">) Divisional Commissioner, Dhaka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Division,Dhaka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A56D4C" w:rsidRPr="00733400" w:rsidTr="006220BF">
        <w:tc>
          <w:tcPr>
            <w:tcW w:w="558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(ii) PWD  E/M  Division – 1 / 2 / 3 / 5/ 6/ 7/ 8, Dhaka.</w:t>
            </w:r>
          </w:p>
        </w:tc>
      </w:tr>
      <w:tr w:rsidR="00A56D4C" w:rsidRPr="00733400" w:rsidTr="006220BF">
        <w:tc>
          <w:tcPr>
            <w:tcW w:w="558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(iii) PWD  E/M  Mechanical  Workshop Division, Dhaka. </w:t>
            </w:r>
          </w:p>
        </w:tc>
      </w:tr>
      <w:tr w:rsidR="00A56D4C" w:rsidRPr="00733400" w:rsidTr="006220BF">
        <w:tc>
          <w:tcPr>
            <w:tcW w:w="558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(iv) PWD  Wood Workshop Division, Dhaka.  </w:t>
            </w:r>
          </w:p>
        </w:tc>
      </w:tr>
      <w:tr w:rsidR="00A56D4C" w:rsidRPr="00733400" w:rsidTr="006220BF">
        <w:tc>
          <w:tcPr>
            <w:tcW w:w="558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(v) PWD  Division-1, Dhaka. </w:t>
            </w:r>
          </w:p>
        </w:tc>
      </w:tr>
      <w:tr w:rsidR="00A56D4C" w:rsidRPr="00733400" w:rsidTr="006220BF">
        <w:tc>
          <w:tcPr>
            <w:tcW w:w="558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vMerge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276865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 (vi) PWD  Sub</w:t>
            </w:r>
            <w:r w:rsidR="0041581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33400">
              <w:rPr>
                <w:rFonts w:ascii="Cambria" w:hAnsi="Cambria" w:cs="Arial"/>
                <w:sz w:val="20"/>
                <w:szCs w:val="20"/>
              </w:rPr>
              <w:t>division-</w:t>
            </w:r>
            <w:r w:rsidR="00276865">
              <w:rPr>
                <w:rFonts w:ascii="Cambria" w:hAnsi="Cambria" w:cs="Arial"/>
                <w:sz w:val="20"/>
                <w:szCs w:val="20"/>
              </w:rPr>
              <w:t>5</w:t>
            </w:r>
            <w:r w:rsidRPr="00733400">
              <w:rPr>
                <w:rFonts w:ascii="Cambria" w:hAnsi="Cambria" w:cs="Arial"/>
                <w:sz w:val="20"/>
                <w:szCs w:val="20"/>
              </w:rPr>
              <w:t>, (Under PWD Division-4), Dhaka.</w:t>
            </w:r>
          </w:p>
        </w:tc>
      </w:tr>
      <w:tr w:rsidR="00A56D4C" w:rsidRPr="00733400" w:rsidTr="006220BF">
        <w:tc>
          <w:tcPr>
            <w:tcW w:w="558" w:type="dxa"/>
            <w:gridSpan w:val="2"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180" w:type="dxa"/>
            <w:gridSpan w:val="6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NO CONDITIONS APPLY FOR SALE, PURCHASE OR DISTRIBUTION OF TENDER DOCUMENTS</w:t>
            </w:r>
          </w:p>
        </w:tc>
      </w:tr>
      <w:tr w:rsidR="00A56D4C" w:rsidRPr="00733400" w:rsidTr="006220BF">
        <w:tc>
          <w:tcPr>
            <w:tcW w:w="558" w:type="dxa"/>
            <w:gridSpan w:val="2"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A56D4C" w:rsidRPr="00733400" w:rsidRDefault="00A56D4C" w:rsidP="00380BE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iCs/>
                <w:sz w:val="20"/>
                <w:szCs w:val="20"/>
              </w:rPr>
              <w:t>- Receiving Tender Documents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380BE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(a) PWD E/M Division-4, 2</w:t>
            </w:r>
            <w:r w:rsidRPr="00733400">
              <w:rPr>
                <w:rFonts w:ascii="Cambria" w:hAnsi="Cambria" w:cs="Arial"/>
                <w:sz w:val="20"/>
                <w:szCs w:val="20"/>
                <w:vertAlign w:val="superscript"/>
              </w:rPr>
              <w:t>nd</w:t>
            </w:r>
            <w:r w:rsidRPr="00733400">
              <w:rPr>
                <w:rFonts w:ascii="Cambria" w:hAnsi="Cambria" w:cs="Arial"/>
                <w:sz w:val="20"/>
                <w:szCs w:val="20"/>
              </w:rPr>
              <w:t xml:space="preserve"> 12- storied  Govt. Office  Building,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Segunbagicha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>, Dhaka.</w:t>
            </w:r>
          </w:p>
        </w:tc>
      </w:tr>
      <w:tr w:rsidR="00A56D4C" w:rsidRPr="00733400" w:rsidTr="006220BF">
        <w:tc>
          <w:tcPr>
            <w:tcW w:w="558" w:type="dxa"/>
            <w:gridSpan w:val="2"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- Opening Tender Document</w:t>
            </w:r>
          </w:p>
        </w:tc>
        <w:tc>
          <w:tcPr>
            <w:tcW w:w="6250" w:type="dxa"/>
            <w:gridSpan w:val="4"/>
            <w:shd w:val="clear" w:color="auto" w:fill="auto"/>
          </w:tcPr>
          <w:p w:rsidR="00A56D4C" w:rsidRPr="00733400" w:rsidRDefault="00A56D4C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(a) PWD E/M Division-4, 2</w:t>
            </w:r>
            <w:r w:rsidRPr="00733400">
              <w:rPr>
                <w:rFonts w:ascii="Cambria" w:hAnsi="Cambria" w:cs="Arial"/>
                <w:sz w:val="20"/>
                <w:szCs w:val="20"/>
                <w:vertAlign w:val="superscript"/>
              </w:rPr>
              <w:t>nd</w:t>
            </w:r>
            <w:r w:rsidRPr="00733400">
              <w:rPr>
                <w:rFonts w:ascii="Cambria" w:hAnsi="Cambria" w:cs="Arial"/>
                <w:sz w:val="20"/>
                <w:szCs w:val="20"/>
              </w:rPr>
              <w:t xml:space="preserve"> 12- storied  Govt. Office  Building,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Segunbagicha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>, Dhaka.</w:t>
            </w:r>
          </w:p>
        </w:tc>
      </w:tr>
      <w:tr w:rsidR="00A56D4C" w:rsidRPr="00733400" w:rsidTr="00CB4858">
        <w:trPr>
          <w:trHeight w:val="251"/>
        </w:trPr>
        <w:tc>
          <w:tcPr>
            <w:tcW w:w="558" w:type="dxa"/>
            <w:gridSpan w:val="2"/>
            <w:shd w:val="clear" w:color="auto" w:fill="auto"/>
          </w:tcPr>
          <w:p w:rsidR="00A56D4C" w:rsidRPr="00733400" w:rsidRDefault="00E055D7" w:rsidP="00CE480B">
            <w:pPr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A56D4C" w:rsidRPr="00733400" w:rsidRDefault="00A56D4C" w:rsidP="00CB4858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Place / Date / Time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ofPre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>-Tender Meeting (Optional)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A56D4C" w:rsidRPr="00733400" w:rsidRDefault="00A56D4C" w:rsidP="00354925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N/A</w:t>
            </w:r>
          </w:p>
        </w:tc>
      </w:tr>
      <w:tr w:rsidR="00A56D4C" w:rsidRPr="00733400" w:rsidTr="00C4266D">
        <w:tc>
          <w:tcPr>
            <w:tcW w:w="9738" w:type="dxa"/>
            <w:gridSpan w:val="8"/>
            <w:shd w:val="clear" w:color="auto" w:fill="auto"/>
          </w:tcPr>
          <w:p w:rsidR="00A56D4C" w:rsidRPr="00733400" w:rsidRDefault="00A56D4C" w:rsidP="00CE480B">
            <w:pPr>
              <w:spacing w:after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bCs/>
                <w:sz w:val="20"/>
                <w:szCs w:val="20"/>
              </w:rPr>
              <w:t>INFORMATION FOR TENDERER</w:t>
            </w:r>
          </w:p>
        </w:tc>
      </w:tr>
      <w:tr w:rsidR="006B09D5" w:rsidRPr="00733400" w:rsidTr="00CB4858">
        <w:trPr>
          <w:trHeight w:val="260"/>
        </w:trPr>
        <w:tc>
          <w:tcPr>
            <w:tcW w:w="558" w:type="dxa"/>
            <w:gridSpan w:val="2"/>
            <w:shd w:val="clear" w:color="auto" w:fill="auto"/>
          </w:tcPr>
          <w:p w:rsidR="006B09D5" w:rsidRPr="00733400" w:rsidRDefault="006B09D5" w:rsidP="00E055D7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6B09D5" w:rsidRPr="00733400" w:rsidRDefault="006B09D5" w:rsidP="00CE480B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Eligibility of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Tenderer</w:t>
            </w:r>
            <w:proofErr w:type="spellEnd"/>
          </w:p>
          <w:p w:rsidR="006B09D5" w:rsidRPr="00733400" w:rsidRDefault="006B09D5" w:rsidP="00CE480B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010" w:type="dxa"/>
            <w:gridSpan w:val="5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rPr>
                <w:rFonts w:ascii="Cambria" w:hAnsi="Cambria" w:cs="Arial"/>
                <w:sz w:val="20"/>
                <w:szCs w:val="17"/>
              </w:rPr>
            </w:pPr>
            <w:r w:rsidRPr="00733400">
              <w:rPr>
                <w:rFonts w:ascii="Cambria" w:hAnsi="Cambria" w:cs="Arial"/>
                <w:sz w:val="20"/>
                <w:szCs w:val="17"/>
              </w:rPr>
              <w:t xml:space="preserve">This invitation for Tender is open to all Eligible </w:t>
            </w:r>
            <w:proofErr w:type="spellStart"/>
            <w:r w:rsidRPr="00733400">
              <w:rPr>
                <w:rFonts w:ascii="Cambria" w:hAnsi="Cambria" w:cs="Arial"/>
                <w:sz w:val="20"/>
                <w:szCs w:val="17"/>
              </w:rPr>
              <w:t>Tenderers</w:t>
            </w:r>
            <w:proofErr w:type="spellEnd"/>
            <w:r w:rsidRPr="00733400">
              <w:rPr>
                <w:rFonts w:ascii="Cambria" w:hAnsi="Cambria" w:cs="Arial"/>
                <w:sz w:val="20"/>
                <w:szCs w:val="17"/>
              </w:rPr>
              <w:t xml:space="preserve"> having the following qualifications. Reputed legitimate firm / organization   having :</w:t>
            </w:r>
          </w:p>
          <w:p w:rsidR="006B09D5" w:rsidRPr="00733400" w:rsidRDefault="006B09D5" w:rsidP="00CF5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mbria" w:hAnsi="Cambria" w:cs="Arial"/>
                <w:sz w:val="20"/>
                <w:szCs w:val="17"/>
              </w:rPr>
            </w:pPr>
            <w:r w:rsidRPr="00733400">
              <w:rPr>
                <w:rFonts w:ascii="Cambria" w:hAnsi="Cambria" w:cs="Arial"/>
                <w:sz w:val="20"/>
                <w:szCs w:val="17"/>
              </w:rPr>
              <w:t xml:space="preserve">Up to date  </w:t>
            </w:r>
            <w:proofErr w:type="spellStart"/>
            <w:r w:rsidRPr="00733400">
              <w:rPr>
                <w:rFonts w:ascii="Cambria" w:hAnsi="Cambria" w:cs="Arial"/>
                <w:sz w:val="20"/>
                <w:szCs w:val="17"/>
              </w:rPr>
              <w:t>i</w:t>
            </w:r>
            <w:proofErr w:type="spellEnd"/>
            <w:r w:rsidRPr="00733400">
              <w:rPr>
                <w:rFonts w:ascii="Cambria" w:hAnsi="Cambria" w:cs="Arial"/>
                <w:sz w:val="20"/>
                <w:szCs w:val="17"/>
              </w:rPr>
              <w:t>) valid Trade License,   ii) Income Tax Clearance certificate,  iii)  VAT  Registration Certificate  iv) Valid ABC Category Electrical &amp; Electrical Supervisory License from Electrical Licensing Board, Bangladesh.</w:t>
            </w:r>
          </w:p>
          <w:p w:rsidR="006B09D5" w:rsidRPr="00733400" w:rsidRDefault="006B09D5" w:rsidP="00433F56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52" w:hanging="270"/>
              <w:rPr>
                <w:rFonts w:ascii="Cambria" w:hAnsi="Cambria" w:cs="Arial"/>
                <w:sz w:val="20"/>
                <w:szCs w:val="17"/>
              </w:rPr>
            </w:pPr>
            <w:r w:rsidRPr="00733400">
              <w:rPr>
                <w:rFonts w:ascii="Cambria" w:hAnsi="Cambria" w:cs="Arial"/>
                <w:sz w:val="20"/>
                <w:szCs w:val="17"/>
              </w:rPr>
              <w:t xml:space="preserve"> Minimum 05 (Five) Years work experience in the Supply, Installation, Testing &amp; Commissioning of Air cooler(For Lot No-1 )  and Generator set (For Lot      No-2).</w:t>
            </w:r>
          </w:p>
          <w:p w:rsidR="006B09D5" w:rsidRPr="00733400" w:rsidRDefault="006B09D5" w:rsidP="00CF5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mbria" w:hAnsi="Cambria" w:cs="Arial"/>
                <w:sz w:val="20"/>
                <w:szCs w:val="17"/>
              </w:rPr>
            </w:pPr>
            <w:r w:rsidRPr="00733400">
              <w:rPr>
                <w:rFonts w:ascii="Cambria" w:hAnsi="Cambria" w:cs="Arial"/>
                <w:sz w:val="20"/>
                <w:szCs w:val="17"/>
              </w:rPr>
              <w:t xml:space="preserve">The </w:t>
            </w:r>
            <w:proofErr w:type="spellStart"/>
            <w:r w:rsidRPr="00733400">
              <w:rPr>
                <w:rFonts w:ascii="Cambria" w:hAnsi="Cambria" w:cs="Arial"/>
                <w:sz w:val="20"/>
                <w:szCs w:val="17"/>
              </w:rPr>
              <w:t>Tenderer</w:t>
            </w:r>
            <w:proofErr w:type="spellEnd"/>
            <w:r w:rsidRPr="00733400">
              <w:rPr>
                <w:rFonts w:ascii="Cambria" w:hAnsi="Cambria" w:cs="Arial"/>
                <w:sz w:val="20"/>
                <w:szCs w:val="17"/>
              </w:rPr>
              <w:t xml:space="preserve"> shall have experience in Successfully Completion for Supply, Installation, Testing  &amp; Commissioning of Air cooler(For Lot No-1 ) and Generator set (For Lot No-2)of at least   01 (One) Contract    within  the last 05 (Five) Years ( i.e. years counting backward from the date of publication of IFT in the newspaper)  in any Govt./Semi Govt./Autonomous Bodies   in Bangladesh with a value  of at least </w:t>
            </w:r>
            <w:r w:rsidRPr="00733400">
              <w:rPr>
                <w:rFonts w:ascii="Cambria" w:hAnsi="Cambria" w:cs="Arial"/>
                <w:b/>
                <w:sz w:val="20"/>
                <w:szCs w:val="17"/>
              </w:rPr>
              <w:t>for Lot No-1: Tk. 90,00,000.00 (Ninety</w:t>
            </w:r>
            <w:r w:rsidR="00433F56">
              <w:rPr>
                <w:rFonts w:ascii="Cambria" w:hAnsi="Cambria" w:cs="Arial"/>
                <w:b/>
                <w:sz w:val="20"/>
                <w:szCs w:val="17"/>
              </w:rPr>
              <w:t xml:space="preserve"> </w:t>
            </w:r>
            <w:r w:rsidRPr="00733400">
              <w:rPr>
                <w:rFonts w:ascii="Cambria" w:hAnsi="Cambria" w:cs="Arial"/>
                <w:b/>
                <w:sz w:val="20"/>
                <w:szCs w:val="17"/>
              </w:rPr>
              <w:t xml:space="preserve">Lac (BDT)), Lot No-2: Tk. 3600000.00 (Thirty Six Lac (BDT)) </w:t>
            </w:r>
          </w:p>
          <w:p w:rsidR="006B09D5" w:rsidRPr="00733400" w:rsidRDefault="006B09D5" w:rsidP="00CF5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mbria" w:hAnsi="Cambria" w:cs="Arial"/>
                <w:sz w:val="20"/>
                <w:szCs w:val="17"/>
              </w:rPr>
            </w:pPr>
            <w:r w:rsidRPr="00733400">
              <w:rPr>
                <w:rFonts w:ascii="Cambria" w:hAnsi="Cambria" w:cs="Arial"/>
                <w:sz w:val="20"/>
                <w:szCs w:val="17"/>
              </w:rPr>
              <w:t xml:space="preserve">The required Average Related Annual Construction Turnover Shall be Greater than for </w:t>
            </w:r>
            <w:r w:rsidRPr="00733400">
              <w:rPr>
                <w:rFonts w:ascii="Cambria" w:hAnsi="Cambria" w:cs="Arial"/>
                <w:b/>
                <w:sz w:val="20"/>
                <w:szCs w:val="17"/>
              </w:rPr>
              <w:t xml:space="preserve">Lot No-1: Tk. 1,15,00,000.00 (One Core Fifteen Lac (BDT)), Lot No-2: 60,00,000.00 (Sixty Lac (BDT)), </w:t>
            </w:r>
            <w:r w:rsidRPr="00733400">
              <w:rPr>
                <w:rFonts w:ascii="Cambria" w:hAnsi="Cambria" w:cs="Arial"/>
                <w:sz w:val="20"/>
                <w:szCs w:val="17"/>
              </w:rPr>
              <w:t>Over the last 05 (Five) Years.</w:t>
            </w:r>
            <w:r w:rsidRPr="00733400">
              <w:rPr>
                <w:rFonts w:ascii="Cambria" w:hAnsi="Cambria" w:cs="Arial"/>
                <w:sz w:val="20"/>
                <w:szCs w:val="17"/>
              </w:rPr>
              <w:tab/>
            </w:r>
          </w:p>
          <w:p w:rsidR="006B09D5" w:rsidRPr="00733400" w:rsidRDefault="006B09D5" w:rsidP="00CF53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Cambria" w:hAnsi="Cambria" w:cs="Arial"/>
                <w:sz w:val="20"/>
                <w:szCs w:val="17"/>
              </w:rPr>
            </w:pPr>
            <w:r w:rsidRPr="00733400">
              <w:rPr>
                <w:rFonts w:ascii="Cambria" w:hAnsi="Cambria" w:cs="Arial"/>
                <w:sz w:val="20"/>
                <w:szCs w:val="17"/>
              </w:rPr>
              <w:t xml:space="preserve">Liquid Asset: The minimum amount of Liquid Assets i.e. working capital or credit facility of the </w:t>
            </w:r>
            <w:proofErr w:type="spellStart"/>
            <w:r w:rsidRPr="00733400">
              <w:rPr>
                <w:rFonts w:ascii="Cambria" w:hAnsi="Cambria" w:cs="Arial"/>
                <w:sz w:val="20"/>
                <w:szCs w:val="17"/>
              </w:rPr>
              <w:t>Tenderer</w:t>
            </w:r>
            <w:proofErr w:type="spellEnd"/>
            <w:r w:rsidRPr="00733400">
              <w:rPr>
                <w:rFonts w:ascii="Cambria" w:hAnsi="Cambria" w:cs="Arial"/>
                <w:sz w:val="20"/>
                <w:szCs w:val="17"/>
              </w:rPr>
              <w:t xml:space="preserve"> shall be </w:t>
            </w:r>
            <w:r w:rsidRPr="00733400">
              <w:rPr>
                <w:rFonts w:ascii="Cambria" w:hAnsi="Cambria" w:cs="Arial"/>
                <w:b/>
                <w:sz w:val="20"/>
                <w:szCs w:val="17"/>
              </w:rPr>
              <w:t>Lot No-1:75,00,000.00 (Seventy Five Lac(BDT)), Lot No-2:4000000.00 (Forty Lac(BDT.</w:t>
            </w:r>
          </w:p>
        </w:tc>
      </w:tr>
    </w:tbl>
    <w:p w:rsidR="00CB4858" w:rsidRPr="00733400" w:rsidRDefault="00CB4858">
      <w:pPr>
        <w:rPr>
          <w:rFonts w:ascii="Cambria" w:hAnsi="Cambri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810"/>
        <w:gridCol w:w="2699"/>
        <w:gridCol w:w="1171"/>
        <w:gridCol w:w="90"/>
        <w:gridCol w:w="1080"/>
        <w:gridCol w:w="270"/>
        <w:gridCol w:w="1800"/>
        <w:gridCol w:w="1260"/>
      </w:tblGrid>
      <w:tr w:rsidR="00354925" w:rsidRPr="00733400" w:rsidTr="006220BF">
        <w:trPr>
          <w:trHeight w:val="260"/>
        </w:trPr>
        <w:tc>
          <w:tcPr>
            <w:tcW w:w="558" w:type="dxa"/>
            <w:shd w:val="clear" w:color="auto" w:fill="auto"/>
          </w:tcPr>
          <w:p w:rsidR="001C3FE3" w:rsidRPr="00733400" w:rsidRDefault="001C3FE3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1C3FE3" w:rsidRPr="00733400" w:rsidRDefault="001C3FE3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Brief Description of Goods or Works</w:t>
            </w:r>
          </w:p>
        </w:tc>
        <w:tc>
          <w:tcPr>
            <w:tcW w:w="4410" w:type="dxa"/>
            <w:gridSpan w:val="4"/>
            <w:shd w:val="clear" w:color="auto" w:fill="auto"/>
          </w:tcPr>
          <w:p w:rsidR="001C3FE3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17"/>
              </w:rPr>
              <w:t>Supply, Installation, Testing &amp; Commissioning of Air cooler and Generator set.</w:t>
            </w:r>
          </w:p>
        </w:tc>
      </w:tr>
      <w:tr w:rsidR="00354925" w:rsidRPr="00733400" w:rsidTr="006220BF">
        <w:tc>
          <w:tcPr>
            <w:tcW w:w="558" w:type="dxa"/>
            <w:shd w:val="clear" w:color="auto" w:fill="auto"/>
          </w:tcPr>
          <w:p w:rsidR="001C3FE3" w:rsidRPr="00733400" w:rsidRDefault="001C3FE3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1C3FE3" w:rsidRPr="00733400" w:rsidRDefault="001C3FE3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Price of Tender Document (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Tk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4410" w:type="dxa"/>
            <w:gridSpan w:val="4"/>
            <w:shd w:val="clear" w:color="auto" w:fill="auto"/>
          </w:tcPr>
          <w:p w:rsidR="001C3FE3" w:rsidRPr="00733400" w:rsidRDefault="00CB4858" w:rsidP="00CB4858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Lot No-1-1500 (One Thousand Five Hundred) &amp; Lot No-2 </w:t>
            </w:r>
            <w:r w:rsidR="001C3FE3" w:rsidRPr="00733400">
              <w:rPr>
                <w:rFonts w:ascii="Cambria" w:hAnsi="Cambria" w:cs="Arial"/>
                <w:sz w:val="20"/>
                <w:szCs w:val="20"/>
              </w:rPr>
              <w:t>1000 (One Thousand) Only (Non Refundable).</w:t>
            </w:r>
          </w:p>
        </w:tc>
      </w:tr>
      <w:tr w:rsidR="008B016A" w:rsidRPr="00733400" w:rsidTr="00287F83">
        <w:tc>
          <w:tcPr>
            <w:tcW w:w="558" w:type="dxa"/>
            <w:shd w:val="clear" w:color="auto" w:fill="auto"/>
            <w:vAlign w:val="center"/>
          </w:tcPr>
          <w:p w:rsidR="008B016A" w:rsidRPr="00733400" w:rsidRDefault="008B016A" w:rsidP="00354925">
            <w:pPr>
              <w:spacing w:after="0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B016A" w:rsidRPr="00733400" w:rsidRDefault="008B016A" w:rsidP="00354925">
            <w:pPr>
              <w:spacing w:after="0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Lot No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8B016A" w:rsidRPr="00733400" w:rsidRDefault="008B016A" w:rsidP="00354925">
            <w:pPr>
              <w:spacing w:after="0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Identification of Lot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B016A" w:rsidRPr="00733400" w:rsidRDefault="008B016A" w:rsidP="0035492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Location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016A" w:rsidRPr="00733400" w:rsidRDefault="008B016A" w:rsidP="009832F4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Tender Security  Amount (</w:t>
            </w:r>
            <w:proofErr w:type="spellStart"/>
            <w:r w:rsidRPr="00733400">
              <w:rPr>
                <w:rFonts w:ascii="Cambria" w:hAnsi="Cambria" w:cs="Arial"/>
                <w:sz w:val="20"/>
                <w:szCs w:val="24"/>
              </w:rPr>
              <w:t>Tk</w:t>
            </w:r>
            <w:proofErr w:type="spellEnd"/>
            <w:r w:rsidRPr="00733400">
              <w:rPr>
                <w:rFonts w:ascii="Cambria" w:hAnsi="Cambria" w:cs="Arial"/>
                <w:sz w:val="20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016A" w:rsidRPr="00733400" w:rsidRDefault="008B016A" w:rsidP="009832F4">
            <w:pPr>
              <w:spacing w:after="0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Completion Time in  Months</w:t>
            </w:r>
          </w:p>
        </w:tc>
      </w:tr>
      <w:tr w:rsidR="006B09D5" w:rsidRPr="00733400" w:rsidTr="00287F83">
        <w:tc>
          <w:tcPr>
            <w:tcW w:w="558" w:type="dxa"/>
            <w:shd w:val="clear" w:color="auto" w:fill="auto"/>
            <w:vAlign w:val="center"/>
          </w:tcPr>
          <w:p w:rsidR="006B09D5" w:rsidRPr="00733400" w:rsidRDefault="006B09D5" w:rsidP="00354925">
            <w:pPr>
              <w:spacing w:after="0"/>
              <w:jc w:val="center"/>
              <w:rPr>
                <w:rFonts w:ascii="Cambria" w:hAnsi="Cambria" w:cs="Arial"/>
                <w:sz w:val="20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09D5" w:rsidRPr="00733400" w:rsidRDefault="006B09D5" w:rsidP="00590F2D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Lot No -1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6B09D5" w:rsidRPr="00733400" w:rsidRDefault="006B09D5" w:rsidP="00B277EB">
            <w:pPr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4"/>
              </w:rPr>
            </w:pPr>
            <w:r w:rsidRPr="00733400">
              <w:rPr>
                <w:rFonts w:ascii="Cambria" w:hAnsi="Cambria" w:cs="Times New Roman"/>
                <w:sz w:val="20"/>
                <w:szCs w:val="24"/>
              </w:rPr>
              <w:t>P/F of Split type Air Cooler use in the Class room, Conference room (1</w:t>
            </w:r>
            <w:r w:rsidRPr="00733400">
              <w:rPr>
                <w:rFonts w:ascii="Cambria" w:hAnsi="Cambria" w:cs="Times New Roman"/>
                <w:sz w:val="20"/>
                <w:szCs w:val="24"/>
                <w:vertAlign w:val="superscript"/>
              </w:rPr>
              <w:t>st</w:t>
            </w:r>
            <w:r w:rsidRPr="00733400">
              <w:rPr>
                <w:rFonts w:ascii="Cambria" w:hAnsi="Cambria" w:cs="Times New Roman"/>
                <w:sz w:val="20"/>
                <w:szCs w:val="24"/>
              </w:rPr>
              <w:t xml:space="preserve">  floor , 2</w:t>
            </w:r>
            <w:r w:rsidRPr="00733400">
              <w:rPr>
                <w:rFonts w:ascii="Cambria" w:hAnsi="Cambria" w:cs="Times New Roman"/>
                <w:sz w:val="20"/>
                <w:szCs w:val="24"/>
                <w:vertAlign w:val="superscript"/>
              </w:rPr>
              <w:t>nd</w:t>
            </w:r>
            <w:r w:rsidRPr="00733400">
              <w:rPr>
                <w:rFonts w:ascii="Cambria" w:hAnsi="Cambria" w:cs="Times New Roman"/>
                <w:sz w:val="20"/>
                <w:szCs w:val="24"/>
              </w:rPr>
              <w:t xml:space="preserve">  floor 3rd floor &amp; 4th floor), etc</w:t>
            </w:r>
            <w:r w:rsidR="00B277EB">
              <w:rPr>
                <w:rFonts w:ascii="Cambria" w:hAnsi="Cambria" w:cs="Times New Roman"/>
                <w:sz w:val="20"/>
                <w:szCs w:val="24"/>
              </w:rPr>
              <w:t xml:space="preserve"> </w:t>
            </w:r>
            <w:r w:rsidRPr="00733400">
              <w:rPr>
                <w:rFonts w:ascii="Cambria" w:hAnsi="Cambria" w:cs="Times New Roman"/>
                <w:sz w:val="20"/>
                <w:szCs w:val="24"/>
              </w:rPr>
              <w:t>for Construction of new Facilities and Modernization of existing infrastructure of Dhaka Medical Collage (1st phase) (Sub-Head : Remaining works for construction of 6-storied academic building at Dhaka Medical Collage Compound, Dhaka).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Dhaka Medical College.</w:t>
            </w:r>
          </w:p>
        </w:tc>
        <w:tc>
          <w:tcPr>
            <w:tcW w:w="1800" w:type="dxa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3,50,000/- (Three Lac Fifty Thousand Only)</w:t>
            </w:r>
          </w:p>
        </w:tc>
        <w:tc>
          <w:tcPr>
            <w:tcW w:w="1260" w:type="dxa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 xml:space="preserve">05 (five) </w:t>
            </w:r>
          </w:p>
        </w:tc>
      </w:tr>
      <w:tr w:rsidR="006B09D5" w:rsidRPr="00733400" w:rsidTr="00287F83">
        <w:tc>
          <w:tcPr>
            <w:tcW w:w="558" w:type="dxa"/>
            <w:shd w:val="clear" w:color="auto" w:fill="auto"/>
            <w:vAlign w:val="center"/>
          </w:tcPr>
          <w:p w:rsidR="006B09D5" w:rsidRPr="00733400" w:rsidRDefault="006B09D5" w:rsidP="00354925">
            <w:pPr>
              <w:spacing w:after="0"/>
              <w:jc w:val="center"/>
              <w:rPr>
                <w:rFonts w:ascii="Cambria" w:hAnsi="Cambria" w:cs="Arial"/>
                <w:sz w:val="20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09D5" w:rsidRPr="00733400" w:rsidRDefault="006B09D5" w:rsidP="00590F2D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Lot No -2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4"/>
              </w:rPr>
            </w:pPr>
            <w:r w:rsidRPr="00733400">
              <w:rPr>
                <w:rFonts w:ascii="Cambria" w:hAnsi="Cambria" w:cs="Times New Roman"/>
                <w:sz w:val="20"/>
                <w:szCs w:val="24"/>
              </w:rPr>
              <w:t>P/F of 250 KVA Auto Generator set for Construction of new Facilities and Modernization of existing infrastructure of Dhaka Medical Collage (1st phase) (Sub-Head : Remaining works for construction of 6-storied academic building at Dhaka Medical Collage Compound, Dhaka).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>Dhaka Medical College.</w:t>
            </w:r>
          </w:p>
        </w:tc>
        <w:tc>
          <w:tcPr>
            <w:tcW w:w="1800" w:type="dxa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 xml:space="preserve"> 1,32,000/- (One Lac and thirty two  Thousand) Only</w:t>
            </w:r>
          </w:p>
        </w:tc>
        <w:tc>
          <w:tcPr>
            <w:tcW w:w="1260" w:type="dxa"/>
            <w:shd w:val="clear" w:color="auto" w:fill="auto"/>
          </w:tcPr>
          <w:p w:rsidR="006B09D5" w:rsidRPr="00733400" w:rsidRDefault="006B09D5" w:rsidP="00CF53E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733400">
              <w:rPr>
                <w:rFonts w:ascii="Cambria" w:hAnsi="Cambria" w:cs="Arial"/>
                <w:sz w:val="20"/>
                <w:szCs w:val="24"/>
              </w:rPr>
              <w:t xml:space="preserve">05 (Five) </w:t>
            </w:r>
          </w:p>
        </w:tc>
      </w:tr>
      <w:tr w:rsidR="006B09D5" w:rsidRPr="00733400" w:rsidTr="00C4266D">
        <w:tc>
          <w:tcPr>
            <w:tcW w:w="9738" w:type="dxa"/>
            <w:gridSpan w:val="9"/>
            <w:shd w:val="clear" w:color="auto" w:fill="auto"/>
          </w:tcPr>
          <w:p w:rsidR="006B09D5" w:rsidRPr="00733400" w:rsidRDefault="006B09D5" w:rsidP="00CE480B">
            <w:pPr>
              <w:spacing w:after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33400">
              <w:rPr>
                <w:rFonts w:ascii="Cambria" w:hAnsi="Cambria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6B09D5" w:rsidRPr="00733400" w:rsidTr="006220BF">
        <w:trPr>
          <w:trHeight w:val="287"/>
        </w:trPr>
        <w:tc>
          <w:tcPr>
            <w:tcW w:w="558" w:type="dxa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6B09D5" w:rsidRPr="00733400" w:rsidRDefault="006B09D5" w:rsidP="00573D17">
            <w:pPr>
              <w:spacing w:after="0"/>
              <w:ind w:right="-108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Name of Official  Inviting Tender                    </w:t>
            </w:r>
          </w:p>
        </w:tc>
        <w:tc>
          <w:tcPr>
            <w:tcW w:w="5671" w:type="dxa"/>
            <w:gridSpan w:val="6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Md.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Shamsul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Alam</w:t>
            </w:r>
            <w:proofErr w:type="spellEnd"/>
          </w:p>
        </w:tc>
      </w:tr>
      <w:tr w:rsidR="006B09D5" w:rsidRPr="00733400" w:rsidTr="006220BF">
        <w:tc>
          <w:tcPr>
            <w:tcW w:w="558" w:type="dxa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Designation of Official Inviting Tender</w:t>
            </w:r>
          </w:p>
        </w:tc>
        <w:tc>
          <w:tcPr>
            <w:tcW w:w="5671" w:type="dxa"/>
            <w:gridSpan w:val="6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Executive  Engineer.</w:t>
            </w:r>
          </w:p>
        </w:tc>
      </w:tr>
      <w:tr w:rsidR="006B09D5" w:rsidRPr="00733400" w:rsidTr="006220BF">
        <w:tc>
          <w:tcPr>
            <w:tcW w:w="558" w:type="dxa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27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Address of Official Inviting Tender</w:t>
            </w:r>
          </w:p>
        </w:tc>
        <w:tc>
          <w:tcPr>
            <w:tcW w:w="5671" w:type="dxa"/>
            <w:gridSpan w:val="6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PWD  E/M  Division-4, 2nd 12-storied Govt. Office Building, 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Segunbagicha</w:t>
            </w:r>
            <w:proofErr w:type="spellEnd"/>
            <w:r w:rsidRPr="00733400">
              <w:rPr>
                <w:rFonts w:ascii="Cambria" w:hAnsi="Cambria" w:cs="Arial"/>
                <w:sz w:val="20"/>
                <w:szCs w:val="20"/>
              </w:rPr>
              <w:t xml:space="preserve">, Dhaka. </w:t>
            </w:r>
          </w:p>
        </w:tc>
      </w:tr>
      <w:tr w:rsidR="006B09D5" w:rsidRPr="00733400" w:rsidTr="006220BF">
        <w:tc>
          <w:tcPr>
            <w:tcW w:w="558" w:type="dxa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28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6B09D5" w:rsidRPr="00733400" w:rsidRDefault="006B09D5" w:rsidP="00CE480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Contact details of Official Inviting Tender</w:t>
            </w:r>
          </w:p>
        </w:tc>
        <w:tc>
          <w:tcPr>
            <w:tcW w:w="1171" w:type="dxa"/>
            <w:shd w:val="clear" w:color="auto" w:fill="auto"/>
          </w:tcPr>
          <w:p w:rsidR="006B09D5" w:rsidRPr="00733400" w:rsidRDefault="006B09D5" w:rsidP="00CE480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&lt; Tel. No.&gt;</w:t>
            </w:r>
          </w:p>
          <w:p w:rsidR="006B09D5" w:rsidRPr="00733400" w:rsidRDefault="006B09D5" w:rsidP="00CE480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 xml:space="preserve"> 9333865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B09D5" w:rsidRPr="00733400" w:rsidRDefault="006B09D5" w:rsidP="00CE480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&lt;Fax No.&gt;</w:t>
            </w:r>
          </w:p>
          <w:p w:rsidR="006B09D5" w:rsidRPr="00733400" w:rsidRDefault="006B09D5" w:rsidP="00CE480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9333865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6B09D5" w:rsidRPr="00733400" w:rsidRDefault="006B09D5" w:rsidP="00CE480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&lt;e-mail&gt;</w:t>
            </w:r>
          </w:p>
          <w:p w:rsidR="006B09D5" w:rsidRPr="00733400" w:rsidRDefault="006B09D5" w:rsidP="00CE480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ee_emdk4</w:t>
            </w:r>
          </w:p>
          <w:p w:rsidR="006B09D5" w:rsidRPr="00733400" w:rsidRDefault="006B09D5" w:rsidP="00CE480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33400">
              <w:rPr>
                <w:rFonts w:ascii="Cambria" w:hAnsi="Cambria" w:cs="Arial"/>
                <w:sz w:val="20"/>
                <w:szCs w:val="20"/>
              </w:rPr>
              <w:t>@</w:t>
            </w:r>
            <w:proofErr w:type="spellStart"/>
            <w:r w:rsidRPr="00733400">
              <w:rPr>
                <w:rFonts w:ascii="Cambria" w:hAnsi="Cambria" w:cs="Arial"/>
                <w:sz w:val="20"/>
                <w:szCs w:val="20"/>
              </w:rPr>
              <w:t>pwd.gov.bd</w:t>
            </w:r>
            <w:proofErr w:type="spellEnd"/>
          </w:p>
        </w:tc>
      </w:tr>
    </w:tbl>
    <w:tbl>
      <w:tblPr>
        <w:tblStyle w:val="TableGrid"/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521"/>
        <w:gridCol w:w="1308"/>
        <w:gridCol w:w="421"/>
        <w:gridCol w:w="7470"/>
      </w:tblGrid>
      <w:tr w:rsidR="00433F56" w:rsidRPr="00733400" w:rsidTr="00CB4858">
        <w:trPr>
          <w:trHeight w:val="544"/>
        </w:trPr>
        <w:tc>
          <w:tcPr>
            <w:tcW w:w="521" w:type="dxa"/>
            <w:vMerge w:val="restart"/>
            <w:tcBorders>
              <w:bottom w:val="single" w:sz="4" w:space="0" w:color="auto"/>
            </w:tcBorders>
          </w:tcPr>
          <w:p w:rsidR="00433F56" w:rsidRPr="00733400" w:rsidRDefault="00433F56" w:rsidP="00CF53E1">
            <w:pPr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>29.</w:t>
            </w:r>
          </w:p>
        </w:tc>
        <w:tc>
          <w:tcPr>
            <w:tcW w:w="1308" w:type="dxa"/>
            <w:vMerge w:val="restart"/>
            <w:tcBorders>
              <w:bottom w:val="single" w:sz="4" w:space="0" w:color="auto"/>
            </w:tcBorders>
          </w:tcPr>
          <w:p w:rsidR="00433F56" w:rsidRPr="00733400" w:rsidRDefault="00433F56" w:rsidP="00CF53E1">
            <w:pPr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>Special instructions 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33F56" w:rsidRPr="00733400" w:rsidRDefault="00433F56" w:rsidP="00CF53E1">
            <w:pPr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>a)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33F56" w:rsidRPr="00733400" w:rsidRDefault="00B277EB" w:rsidP="00B277EB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The </w:t>
            </w:r>
            <w:proofErr w:type="spellStart"/>
            <w:r w:rsidRPr="00733400">
              <w:rPr>
                <w:rFonts w:ascii="Cambria" w:hAnsi="Cambria" w:cs="Arial"/>
              </w:rPr>
              <w:t>Tenderer</w:t>
            </w:r>
            <w:proofErr w:type="spellEnd"/>
            <w:r w:rsidRPr="00733400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shall have the experience of supply of </w:t>
            </w:r>
            <w:r>
              <w:rPr>
                <w:rFonts w:ascii="Cambria" w:hAnsi="Cambria" w:cs="Arial"/>
                <w:szCs w:val="17"/>
              </w:rPr>
              <w:t>Maintenance</w:t>
            </w:r>
            <w:r>
              <w:rPr>
                <w:rFonts w:ascii="Cambria" w:hAnsi="Cambria" w:cs="Arial"/>
              </w:rPr>
              <w:t xml:space="preserve"> Split / Window  type Air cooler in Single Tender &amp; necessary electrical works (for Lot No-1) &amp; The </w:t>
            </w:r>
            <w:proofErr w:type="spellStart"/>
            <w:r w:rsidRPr="00733400">
              <w:rPr>
                <w:rFonts w:ascii="Cambria" w:hAnsi="Cambria" w:cs="Arial"/>
              </w:rPr>
              <w:t>Tenderer</w:t>
            </w:r>
            <w:proofErr w:type="spellEnd"/>
            <w:r w:rsidRPr="00733400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shall have the experience </w:t>
            </w:r>
            <w:r>
              <w:rPr>
                <w:rFonts w:ascii="Cambria" w:hAnsi="Cambria" w:cs="Arial"/>
                <w:szCs w:val="17"/>
              </w:rPr>
              <w:t>of Supply of Maintenance 150 KVA Generator &amp; related Electrical Works (for Lot No-2).</w:t>
            </w:r>
          </w:p>
        </w:tc>
      </w:tr>
      <w:tr w:rsidR="00B277EB" w:rsidRPr="00733400" w:rsidTr="00CB4858">
        <w:trPr>
          <w:trHeight w:val="544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B277EB" w:rsidRDefault="00B277EB" w:rsidP="00034C0A">
            <w:pPr>
              <w:jc w:val="both"/>
              <w:rPr>
                <w:rFonts w:ascii="Cambria" w:hAnsi="Cambria" w:cs="Arial"/>
              </w:rPr>
            </w:pPr>
            <w:r w:rsidRPr="00CB4858">
              <w:rPr>
                <w:rFonts w:asciiTheme="majorHAnsi" w:hAnsiTheme="majorHAnsi" w:cs="Arial"/>
              </w:rPr>
              <w:t xml:space="preserve">The </w:t>
            </w:r>
            <w:proofErr w:type="spellStart"/>
            <w:r w:rsidRPr="00CB4858">
              <w:rPr>
                <w:rFonts w:asciiTheme="majorHAnsi" w:hAnsiTheme="majorHAnsi" w:cs="Arial"/>
              </w:rPr>
              <w:t>Tenderer</w:t>
            </w:r>
            <w:proofErr w:type="spellEnd"/>
            <w:r w:rsidRPr="00CB4858">
              <w:rPr>
                <w:rFonts w:asciiTheme="majorHAnsi" w:hAnsiTheme="majorHAnsi" w:cs="Arial"/>
              </w:rPr>
              <w:t xml:space="preserve"> shall be the Local Agent /Distributor of the proposed brand of Air cooler and Generator set</w:t>
            </w:r>
            <w:r w:rsidR="00034C0A">
              <w:rPr>
                <w:rFonts w:asciiTheme="majorHAnsi" w:hAnsiTheme="majorHAnsi" w:cs="Arial"/>
              </w:rPr>
              <w:t xml:space="preserve"> in BD.</w:t>
            </w:r>
            <w:r w:rsidR="00034C0A" w:rsidRPr="00CB4858">
              <w:rPr>
                <w:rFonts w:asciiTheme="majorHAnsi" w:hAnsiTheme="majorHAnsi" w:cs="Arial"/>
              </w:rPr>
              <w:t xml:space="preserve"> The </w:t>
            </w:r>
            <w:proofErr w:type="spellStart"/>
            <w:r w:rsidR="00034C0A" w:rsidRPr="00CB4858">
              <w:rPr>
                <w:rFonts w:asciiTheme="majorHAnsi" w:hAnsiTheme="majorHAnsi" w:cs="Arial"/>
              </w:rPr>
              <w:t>Tenderer</w:t>
            </w:r>
            <w:proofErr w:type="spellEnd"/>
            <w:r w:rsidR="00034C0A">
              <w:rPr>
                <w:rFonts w:asciiTheme="majorHAnsi" w:hAnsiTheme="majorHAnsi" w:cs="Arial"/>
              </w:rPr>
              <w:t xml:space="preserve"> will submit the certificate from the local agent of </w:t>
            </w:r>
            <w:proofErr w:type="gramStart"/>
            <w:r w:rsidR="00034C0A">
              <w:rPr>
                <w:rFonts w:asciiTheme="majorHAnsi" w:hAnsiTheme="majorHAnsi" w:cs="Arial"/>
              </w:rPr>
              <w:t xml:space="preserve">proposed </w:t>
            </w:r>
            <w:r w:rsidR="00034C0A" w:rsidRPr="00CB4858">
              <w:rPr>
                <w:rFonts w:asciiTheme="majorHAnsi" w:hAnsiTheme="majorHAnsi" w:cs="Arial"/>
              </w:rPr>
              <w:t xml:space="preserve"> Local</w:t>
            </w:r>
            <w:proofErr w:type="gramEnd"/>
            <w:r w:rsidR="00034C0A" w:rsidRPr="00CB4858">
              <w:rPr>
                <w:rFonts w:asciiTheme="majorHAnsi" w:hAnsiTheme="majorHAnsi" w:cs="Arial"/>
              </w:rPr>
              <w:t xml:space="preserve"> Agent /Distributor</w:t>
            </w:r>
            <w:r w:rsidR="00034C0A">
              <w:rPr>
                <w:rFonts w:asciiTheme="majorHAnsi" w:hAnsiTheme="majorHAnsi" w:cs="Arial"/>
              </w:rPr>
              <w:t>.</w:t>
            </w:r>
          </w:p>
        </w:tc>
      </w:tr>
      <w:tr w:rsidR="00B277EB" w:rsidRPr="00733400" w:rsidTr="00CB4858">
        <w:trPr>
          <w:trHeight w:val="544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B277EB" w:rsidRPr="00733400" w:rsidRDefault="00B277EB" w:rsidP="003A13C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</w:t>
            </w:r>
            <w:r w:rsidRPr="00733400">
              <w:rPr>
                <w:rFonts w:ascii="Cambria" w:hAnsi="Cambria" w:cs="Arial"/>
              </w:rPr>
              <w:t>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B277EB" w:rsidRPr="00733400" w:rsidRDefault="00B277EB" w:rsidP="003A13C5">
            <w:pPr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 xml:space="preserve">Certificate from the original manufacturer or supplier ensuring availability of spare parts of the Air cooler and Generator set for the next </w:t>
            </w:r>
            <w:r w:rsidRPr="00733400">
              <w:rPr>
                <w:rFonts w:ascii="Cambria" w:hAnsi="Cambria" w:cs="Arial"/>
                <w:b/>
              </w:rPr>
              <w:t>01(One)</w:t>
            </w:r>
            <w:r w:rsidRPr="00733400">
              <w:rPr>
                <w:rFonts w:ascii="Cambria" w:hAnsi="Cambria" w:cs="Arial"/>
              </w:rPr>
              <w:t xml:space="preserve"> years are to be submitted with the Tender.</w:t>
            </w:r>
          </w:p>
        </w:tc>
      </w:tr>
      <w:tr w:rsidR="00B277EB" w:rsidRPr="00733400" w:rsidTr="00CB4858">
        <w:tc>
          <w:tcPr>
            <w:tcW w:w="521" w:type="dxa"/>
            <w:vMerge/>
          </w:tcPr>
          <w:p w:rsidR="00B277EB" w:rsidRPr="00733400" w:rsidRDefault="00B277EB" w:rsidP="00590F2D">
            <w:pPr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</w:tcPr>
          <w:p w:rsidR="00B277EB" w:rsidRPr="00733400" w:rsidRDefault="00B277EB" w:rsidP="00590F2D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</w:t>
            </w:r>
            <w:r w:rsidRPr="00733400">
              <w:rPr>
                <w:rFonts w:ascii="Cambria" w:hAnsi="Cambria" w:cs="Arial"/>
              </w:rPr>
              <w:t xml:space="preserve">) </w:t>
            </w:r>
          </w:p>
        </w:tc>
        <w:tc>
          <w:tcPr>
            <w:tcW w:w="7470" w:type="dxa"/>
          </w:tcPr>
          <w:p w:rsidR="00B277EB" w:rsidRPr="00733400" w:rsidRDefault="00B277EB" w:rsidP="003E2290">
            <w:pPr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>The Successful bidder shall operate the Generator on trial run for 4 hours/ day up to 30 consecutive days as per direction of the Engineer in-Charge after Successful Commissioning of the Generator set with   free of cost as well as the warranty period for both lot shall be 1 year.</w:t>
            </w:r>
          </w:p>
        </w:tc>
      </w:tr>
      <w:tr w:rsidR="00B277EB" w:rsidRPr="00733400" w:rsidTr="00CB4858">
        <w:tc>
          <w:tcPr>
            <w:tcW w:w="521" w:type="dxa"/>
            <w:vMerge/>
          </w:tcPr>
          <w:p w:rsidR="00B277EB" w:rsidRPr="00733400" w:rsidRDefault="00B277EB" w:rsidP="00590F2D">
            <w:pPr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</w:tcPr>
          <w:p w:rsidR="00B277EB" w:rsidRPr="00733400" w:rsidRDefault="00B277EB" w:rsidP="00590F2D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</w:t>
            </w:r>
            <w:r w:rsidRPr="00733400">
              <w:rPr>
                <w:rFonts w:ascii="Cambria" w:hAnsi="Cambria" w:cs="Arial"/>
              </w:rPr>
              <w:t>)</w:t>
            </w:r>
          </w:p>
        </w:tc>
        <w:tc>
          <w:tcPr>
            <w:tcW w:w="7470" w:type="dxa"/>
          </w:tcPr>
          <w:p w:rsidR="00B277EB" w:rsidRPr="00733400" w:rsidRDefault="00B277EB" w:rsidP="003E2290">
            <w:pPr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>The procuring entity reserves the right to reject all tenders or annul the Tender proceedings.</w:t>
            </w:r>
          </w:p>
        </w:tc>
      </w:tr>
      <w:tr w:rsidR="00B277EB" w:rsidRPr="00733400" w:rsidTr="00CB4858">
        <w:tc>
          <w:tcPr>
            <w:tcW w:w="521" w:type="dxa"/>
            <w:vMerge/>
          </w:tcPr>
          <w:p w:rsidR="00B277EB" w:rsidRPr="00733400" w:rsidRDefault="00B277EB" w:rsidP="00590F2D">
            <w:pPr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</w:tcPr>
          <w:p w:rsidR="00B277EB" w:rsidRPr="00733400" w:rsidRDefault="00B277EB" w:rsidP="00590F2D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</w:tcPr>
          <w:p w:rsidR="00B277EB" w:rsidRPr="00733400" w:rsidRDefault="00B277EB" w:rsidP="00CF53E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</w:t>
            </w:r>
            <w:r w:rsidRPr="00733400">
              <w:rPr>
                <w:rFonts w:ascii="Cambria" w:hAnsi="Cambria" w:cs="Arial"/>
              </w:rPr>
              <w:t>)</w:t>
            </w:r>
          </w:p>
        </w:tc>
        <w:tc>
          <w:tcPr>
            <w:tcW w:w="7470" w:type="dxa"/>
          </w:tcPr>
          <w:p w:rsidR="00B277EB" w:rsidRPr="00733400" w:rsidRDefault="00B277EB" w:rsidP="003E2290">
            <w:pPr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 xml:space="preserve">Rate must be quoted both in figures &amp; in words for each item of works in the attached schedule up to two digits beyond decimal point. </w:t>
            </w:r>
          </w:p>
        </w:tc>
      </w:tr>
      <w:tr w:rsidR="00B277EB" w:rsidRPr="00733400" w:rsidTr="00CB4858">
        <w:trPr>
          <w:trHeight w:val="458"/>
        </w:trPr>
        <w:tc>
          <w:tcPr>
            <w:tcW w:w="521" w:type="dxa"/>
            <w:vMerge/>
          </w:tcPr>
          <w:p w:rsidR="00B277EB" w:rsidRPr="00733400" w:rsidRDefault="00B277EB" w:rsidP="00FA09A5">
            <w:pPr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</w:tcPr>
          <w:p w:rsidR="00B277EB" w:rsidRPr="00733400" w:rsidRDefault="00B277EB" w:rsidP="00FA09A5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</w:tcPr>
          <w:p w:rsidR="00B277EB" w:rsidRPr="00733400" w:rsidRDefault="00B277EB" w:rsidP="009832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g)</w:t>
            </w:r>
          </w:p>
        </w:tc>
        <w:tc>
          <w:tcPr>
            <w:tcW w:w="7470" w:type="dxa"/>
          </w:tcPr>
          <w:p w:rsidR="00B277EB" w:rsidRPr="00733400" w:rsidRDefault="00B277EB" w:rsidP="003E2290">
            <w:pPr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 xml:space="preserve">If the </w:t>
            </w:r>
            <w:proofErr w:type="spellStart"/>
            <w:r w:rsidRPr="00733400">
              <w:rPr>
                <w:rFonts w:ascii="Cambria" w:hAnsi="Cambria" w:cs="Arial"/>
              </w:rPr>
              <w:t>Tenderer</w:t>
            </w:r>
            <w:proofErr w:type="spellEnd"/>
            <w:r w:rsidRPr="00733400">
              <w:rPr>
                <w:rFonts w:ascii="Cambria" w:hAnsi="Cambria" w:cs="Arial"/>
              </w:rPr>
              <w:t xml:space="preserve"> submit any false, incorrect or forged certificate, the Tender Security may be </w:t>
            </w:r>
            <w:proofErr w:type="gramStart"/>
            <w:r w:rsidRPr="00733400">
              <w:rPr>
                <w:rFonts w:ascii="Cambria" w:hAnsi="Cambria" w:cs="Arial"/>
              </w:rPr>
              <w:t>forfeited .</w:t>
            </w:r>
            <w:proofErr w:type="gramEnd"/>
          </w:p>
        </w:tc>
      </w:tr>
      <w:tr w:rsidR="00B277EB" w:rsidRPr="00733400" w:rsidTr="00CB4858">
        <w:tc>
          <w:tcPr>
            <w:tcW w:w="521" w:type="dxa"/>
            <w:vMerge/>
          </w:tcPr>
          <w:p w:rsidR="00B277EB" w:rsidRPr="00733400" w:rsidRDefault="00B277EB" w:rsidP="00FA09A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</w:tcPr>
          <w:p w:rsidR="00B277EB" w:rsidRPr="00733400" w:rsidRDefault="00B277EB" w:rsidP="00FA09A5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</w:tcPr>
          <w:p w:rsidR="00B277EB" w:rsidRPr="00733400" w:rsidRDefault="00B277EB" w:rsidP="009832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h)</w:t>
            </w:r>
          </w:p>
        </w:tc>
        <w:tc>
          <w:tcPr>
            <w:tcW w:w="7470" w:type="dxa"/>
          </w:tcPr>
          <w:p w:rsidR="00B277EB" w:rsidRPr="00733400" w:rsidRDefault="00B277EB" w:rsidP="003E2290">
            <w:pPr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 xml:space="preserve">Original Copy of Receipt of purchasing Tender Documents &amp; Attested copy of  </w:t>
            </w:r>
            <w:r w:rsidRPr="00733400">
              <w:rPr>
                <w:rFonts w:ascii="Cambria" w:hAnsi="Cambria"/>
              </w:rPr>
              <w:t xml:space="preserve"> up to date Income Tax Clearance </w:t>
            </w:r>
            <w:proofErr w:type="gramStart"/>
            <w:r w:rsidRPr="00733400">
              <w:rPr>
                <w:rFonts w:ascii="Cambria" w:hAnsi="Cambria"/>
              </w:rPr>
              <w:t>certificate ,</w:t>
            </w:r>
            <w:proofErr w:type="gramEnd"/>
            <w:r w:rsidRPr="00733400">
              <w:rPr>
                <w:rFonts w:ascii="Cambria" w:hAnsi="Cambria" w:cs="Arial"/>
              </w:rPr>
              <w:t xml:space="preserve"> VAT  Registration Certificate, Trade License, Work Experience Certificate &amp;  Turn Over Certificates etc. must be submitted with the Tender.</w:t>
            </w:r>
          </w:p>
        </w:tc>
      </w:tr>
      <w:tr w:rsidR="00B277EB" w:rsidRPr="00733400" w:rsidTr="00CB4858">
        <w:tc>
          <w:tcPr>
            <w:tcW w:w="521" w:type="dxa"/>
            <w:vMerge/>
          </w:tcPr>
          <w:p w:rsidR="00B277EB" w:rsidRPr="00733400" w:rsidRDefault="00B277EB" w:rsidP="00FA09A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</w:tcPr>
          <w:p w:rsidR="00B277EB" w:rsidRPr="00733400" w:rsidRDefault="00B277EB" w:rsidP="00FA09A5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</w:tcPr>
          <w:p w:rsidR="00B277EB" w:rsidRPr="00733400" w:rsidRDefault="00B277EB" w:rsidP="009832F4">
            <w:p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i</w:t>
            </w:r>
            <w:proofErr w:type="spellEnd"/>
            <w:r w:rsidRPr="00733400">
              <w:rPr>
                <w:rFonts w:ascii="Cambria" w:hAnsi="Cambria" w:cs="Arial"/>
              </w:rPr>
              <w:t>)</w:t>
            </w:r>
          </w:p>
        </w:tc>
        <w:tc>
          <w:tcPr>
            <w:tcW w:w="7470" w:type="dxa"/>
          </w:tcPr>
          <w:p w:rsidR="00B277EB" w:rsidRPr="00733400" w:rsidRDefault="00B277EB" w:rsidP="003E2290">
            <w:pPr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 xml:space="preserve">For any </w:t>
            </w:r>
            <w:proofErr w:type="gramStart"/>
            <w:r w:rsidRPr="00733400">
              <w:rPr>
                <w:rFonts w:ascii="Cambria" w:hAnsi="Cambria" w:cs="Arial"/>
              </w:rPr>
              <w:t>unavoidable  reason</w:t>
            </w:r>
            <w:proofErr w:type="gramEnd"/>
            <w:r w:rsidRPr="00733400">
              <w:rPr>
                <w:rFonts w:ascii="Cambria" w:hAnsi="Cambria" w:cs="Arial"/>
              </w:rPr>
              <w:t>, if the office remains closed at the Date of Receiving &amp; Opening, the Tender will be received &amp; opened in the next office day at the same time.</w:t>
            </w:r>
          </w:p>
        </w:tc>
      </w:tr>
      <w:tr w:rsidR="00B277EB" w:rsidRPr="00733400" w:rsidTr="00CB4858">
        <w:tc>
          <w:tcPr>
            <w:tcW w:w="521" w:type="dxa"/>
            <w:vMerge/>
          </w:tcPr>
          <w:p w:rsidR="00B277EB" w:rsidRPr="00733400" w:rsidRDefault="00B277EB" w:rsidP="00FA09A5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308" w:type="dxa"/>
            <w:vMerge/>
          </w:tcPr>
          <w:p w:rsidR="00B277EB" w:rsidRPr="00733400" w:rsidRDefault="00B277EB" w:rsidP="00FA09A5">
            <w:pPr>
              <w:rPr>
                <w:rFonts w:ascii="Cambria" w:hAnsi="Cambria" w:cs="Arial"/>
              </w:rPr>
            </w:pPr>
          </w:p>
        </w:tc>
        <w:tc>
          <w:tcPr>
            <w:tcW w:w="421" w:type="dxa"/>
          </w:tcPr>
          <w:p w:rsidR="00B277EB" w:rsidRPr="00733400" w:rsidRDefault="00B277EB" w:rsidP="009832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</w:t>
            </w:r>
            <w:r w:rsidRPr="00733400">
              <w:rPr>
                <w:rFonts w:ascii="Cambria" w:hAnsi="Cambria" w:cs="Arial"/>
              </w:rPr>
              <w:t>)</w:t>
            </w:r>
          </w:p>
        </w:tc>
        <w:tc>
          <w:tcPr>
            <w:tcW w:w="7470" w:type="dxa"/>
          </w:tcPr>
          <w:p w:rsidR="00B277EB" w:rsidRPr="00733400" w:rsidRDefault="00B277EB" w:rsidP="003E2290">
            <w:pPr>
              <w:pStyle w:val="ListParagraph"/>
              <w:ind w:left="0"/>
              <w:jc w:val="both"/>
              <w:rPr>
                <w:rFonts w:ascii="Cambria" w:hAnsi="Cambria" w:cs="Arial"/>
              </w:rPr>
            </w:pPr>
            <w:r w:rsidRPr="00733400">
              <w:rPr>
                <w:rFonts w:ascii="Cambria" w:hAnsi="Cambria" w:cs="Arial"/>
              </w:rPr>
              <w:t xml:space="preserve">All other required qualification, Terms &amp; Conditions of the </w:t>
            </w:r>
            <w:proofErr w:type="spellStart"/>
            <w:r w:rsidRPr="00733400">
              <w:rPr>
                <w:rFonts w:ascii="Cambria" w:hAnsi="Cambria" w:cs="Arial"/>
              </w:rPr>
              <w:t>Tenderer</w:t>
            </w:r>
            <w:proofErr w:type="spellEnd"/>
            <w:r w:rsidRPr="00733400">
              <w:rPr>
                <w:rFonts w:ascii="Cambria" w:hAnsi="Cambria" w:cs="Arial"/>
              </w:rPr>
              <w:t xml:space="preserve"> are mentioned in the Tender document </w:t>
            </w:r>
            <w:proofErr w:type="gramStart"/>
            <w:r w:rsidRPr="00733400">
              <w:rPr>
                <w:rFonts w:ascii="Cambria" w:hAnsi="Cambria" w:cs="Arial"/>
              </w:rPr>
              <w:t>/  Tender</w:t>
            </w:r>
            <w:proofErr w:type="gramEnd"/>
            <w:r w:rsidRPr="00733400">
              <w:rPr>
                <w:rFonts w:ascii="Cambria" w:hAnsi="Cambria" w:cs="Arial"/>
              </w:rPr>
              <w:t xml:space="preserve"> Data Sheet(TDS) and the </w:t>
            </w:r>
            <w:proofErr w:type="spellStart"/>
            <w:r w:rsidRPr="00733400">
              <w:rPr>
                <w:rFonts w:ascii="Cambria" w:hAnsi="Cambria" w:cs="Arial"/>
              </w:rPr>
              <w:t>Tenderers</w:t>
            </w:r>
            <w:proofErr w:type="spellEnd"/>
            <w:r w:rsidRPr="00733400">
              <w:rPr>
                <w:rFonts w:ascii="Cambria" w:hAnsi="Cambria" w:cs="Arial"/>
              </w:rPr>
              <w:t xml:space="preserve"> must have to submit documents &amp; other papers as per Tender document  &amp; Tender Data Sheet (TDS)  with the Tender.  </w:t>
            </w:r>
          </w:p>
        </w:tc>
      </w:tr>
    </w:tbl>
    <w:p w:rsidR="00980D5A" w:rsidRPr="00733400" w:rsidRDefault="00980D5A" w:rsidP="004005D8">
      <w:pPr>
        <w:rPr>
          <w:rFonts w:ascii="Cambria" w:hAnsi="Cambria"/>
        </w:rPr>
      </w:pPr>
    </w:p>
    <w:p w:rsidR="004005D8" w:rsidRPr="00733400" w:rsidRDefault="004005D8" w:rsidP="004005D8">
      <w:pPr>
        <w:rPr>
          <w:rFonts w:ascii="Cambria" w:hAnsi="Cambria" w:cs="Arial"/>
          <w:sz w:val="16"/>
        </w:rPr>
      </w:pPr>
    </w:p>
    <w:tbl>
      <w:tblPr>
        <w:tblStyle w:val="TableGrid"/>
        <w:tblW w:w="10408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455"/>
        <w:gridCol w:w="2685"/>
        <w:gridCol w:w="2714"/>
        <w:gridCol w:w="2554"/>
      </w:tblGrid>
      <w:tr w:rsidR="006B09D5" w:rsidRPr="00733400" w:rsidTr="001C724D">
        <w:tc>
          <w:tcPr>
            <w:tcW w:w="2455" w:type="dxa"/>
          </w:tcPr>
          <w:p w:rsidR="006B09D5" w:rsidRPr="00733400" w:rsidRDefault="006B09D5" w:rsidP="00AA21BD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85" w:type="dxa"/>
          </w:tcPr>
          <w:p w:rsidR="006B09D5" w:rsidRPr="00733400" w:rsidRDefault="006B09D5" w:rsidP="006B09D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33400">
              <w:rPr>
                <w:rFonts w:ascii="Cambria" w:hAnsi="Cambria" w:cs="Arial"/>
                <w:sz w:val="18"/>
                <w:szCs w:val="18"/>
              </w:rPr>
              <w:t>(</w:t>
            </w:r>
            <w:r w:rsidRPr="0073340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Md. </w:t>
            </w:r>
            <w:proofErr w:type="spellStart"/>
            <w:r w:rsidRPr="00733400">
              <w:rPr>
                <w:rFonts w:ascii="Cambria" w:hAnsi="Cambria" w:cs="Arial"/>
                <w:b/>
                <w:bCs/>
                <w:sz w:val="18"/>
                <w:szCs w:val="18"/>
              </w:rPr>
              <w:t>Shahinur</w:t>
            </w:r>
            <w:proofErr w:type="spellEnd"/>
            <w:r w:rsidRPr="00733400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Islam</w:t>
            </w:r>
            <w:r w:rsidRPr="00733400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6B09D5" w:rsidRPr="00733400" w:rsidRDefault="006B09D5" w:rsidP="006B09D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33400">
              <w:rPr>
                <w:rFonts w:ascii="Cambria" w:hAnsi="Cambria" w:cs="Arial"/>
                <w:sz w:val="18"/>
                <w:szCs w:val="18"/>
              </w:rPr>
              <w:t>Sub-Assistant Engineer</w:t>
            </w:r>
          </w:p>
          <w:p w:rsidR="006B09D5" w:rsidRPr="00733400" w:rsidRDefault="006B09D5" w:rsidP="006B09D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3400">
              <w:rPr>
                <w:rFonts w:ascii="Cambria" w:hAnsi="Cambria" w:cs="Arial"/>
                <w:sz w:val="18"/>
                <w:szCs w:val="18"/>
              </w:rPr>
              <w:t>PWD E/M Division-4, Dhaka</w:t>
            </w:r>
          </w:p>
        </w:tc>
        <w:tc>
          <w:tcPr>
            <w:tcW w:w="2714" w:type="dxa"/>
          </w:tcPr>
          <w:p w:rsidR="006B09D5" w:rsidRPr="00733400" w:rsidRDefault="006B09D5" w:rsidP="00FA09A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3400">
              <w:rPr>
                <w:rFonts w:ascii="Cambria" w:hAnsi="Cambria"/>
                <w:sz w:val="18"/>
                <w:szCs w:val="18"/>
              </w:rPr>
              <w:t>(</w:t>
            </w:r>
            <w:proofErr w:type="spellStart"/>
            <w:r w:rsidRPr="00733400">
              <w:rPr>
                <w:rFonts w:ascii="Cambria" w:hAnsi="Cambria"/>
                <w:b/>
                <w:sz w:val="18"/>
                <w:szCs w:val="18"/>
              </w:rPr>
              <w:t>Md</w:t>
            </w:r>
            <w:proofErr w:type="spellEnd"/>
            <w:r w:rsidRPr="0073340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733400">
              <w:rPr>
                <w:rFonts w:ascii="Cambria" w:hAnsi="Cambria"/>
                <w:b/>
                <w:sz w:val="18"/>
                <w:szCs w:val="18"/>
              </w:rPr>
              <w:t>Mamun</w:t>
            </w:r>
            <w:proofErr w:type="spellEnd"/>
            <w:r w:rsidRPr="0073340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733400">
              <w:rPr>
                <w:rFonts w:ascii="Cambria" w:hAnsi="Cambria"/>
                <w:b/>
                <w:sz w:val="18"/>
                <w:szCs w:val="18"/>
              </w:rPr>
              <w:t>Biswas</w:t>
            </w:r>
            <w:proofErr w:type="spellEnd"/>
            <w:r w:rsidRPr="00733400">
              <w:rPr>
                <w:rFonts w:ascii="Cambria" w:hAnsi="Cambria"/>
                <w:sz w:val="18"/>
                <w:szCs w:val="18"/>
              </w:rPr>
              <w:t>)</w:t>
            </w:r>
          </w:p>
          <w:p w:rsidR="006B09D5" w:rsidRPr="00733400" w:rsidRDefault="006B09D5" w:rsidP="00FA09A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33400">
              <w:rPr>
                <w:rFonts w:ascii="Cambria" w:hAnsi="Cambria"/>
                <w:sz w:val="18"/>
                <w:szCs w:val="18"/>
              </w:rPr>
              <w:t>Assistant Engineer-1</w:t>
            </w:r>
          </w:p>
          <w:p w:rsidR="006B09D5" w:rsidRPr="00733400" w:rsidRDefault="006B09D5" w:rsidP="00FA09A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33400">
              <w:rPr>
                <w:rFonts w:ascii="Cambria" w:hAnsi="Cambria"/>
                <w:sz w:val="18"/>
                <w:szCs w:val="18"/>
              </w:rPr>
              <w:t xml:space="preserve"> PWD. E/M Division-4, Dhaka.</w:t>
            </w:r>
          </w:p>
        </w:tc>
        <w:tc>
          <w:tcPr>
            <w:tcW w:w="2554" w:type="dxa"/>
          </w:tcPr>
          <w:p w:rsidR="006B09D5" w:rsidRPr="00733400" w:rsidRDefault="006B09D5" w:rsidP="00FA09A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33400">
              <w:rPr>
                <w:rFonts w:ascii="Cambria" w:hAnsi="Cambria" w:cs="Arial"/>
                <w:sz w:val="18"/>
                <w:szCs w:val="18"/>
              </w:rPr>
              <w:t>(</w:t>
            </w:r>
            <w:proofErr w:type="spellStart"/>
            <w:r w:rsidRPr="00733400">
              <w:rPr>
                <w:rFonts w:ascii="Cambria" w:hAnsi="Cambria"/>
                <w:b/>
                <w:bCs/>
                <w:sz w:val="18"/>
                <w:szCs w:val="18"/>
              </w:rPr>
              <w:t>Md.Shamsul</w:t>
            </w:r>
            <w:proofErr w:type="spellEnd"/>
            <w:r w:rsidRPr="00733400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733400">
              <w:rPr>
                <w:rFonts w:ascii="Cambria" w:hAnsi="Cambria"/>
                <w:b/>
                <w:bCs/>
                <w:sz w:val="18"/>
                <w:szCs w:val="18"/>
              </w:rPr>
              <w:t>Alam</w:t>
            </w:r>
            <w:proofErr w:type="spellEnd"/>
            <w:r w:rsidRPr="00733400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6B09D5" w:rsidRPr="00733400" w:rsidRDefault="006B09D5" w:rsidP="00FA09A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33400">
              <w:rPr>
                <w:rFonts w:ascii="Cambria" w:hAnsi="Cambria" w:cs="Arial"/>
                <w:sz w:val="18"/>
                <w:szCs w:val="18"/>
              </w:rPr>
              <w:t>Executive  Engineer</w:t>
            </w:r>
          </w:p>
          <w:p w:rsidR="006B09D5" w:rsidRPr="00733400" w:rsidRDefault="006B09D5" w:rsidP="00FA09A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33400">
              <w:rPr>
                <w:rFonts w:ascii="Cambria" w:hAnsi="Cambria" w:cs="Arial"/>
                <w:sz w:val="18"/>
                <w:szCs w:val="18"/>
              </w:rPr>
              <w:t>PWD E/M Division-4, Dhaka.</w:t>
            </w:r>
          </w:p>
        </w:tc>
      </w:tr>
    </w:tbl>
    <w:p w:rsidR="00680B0D" w:rsidRPr="00733400" w:rsidRDefault="00680B0D" w:rsidP="00002BC5">
      <w:pPr>
        <w:jc w:val="both"/>
        <w:rPr>
          <w:rFonts w:ascii="Cambria" w:hAnsi="Cambria" w:cs="Arial"/>
        </w:rPr>
      </w:pPr>
    </w:p>
    <w:p w:rsidR="00EE775D" w:rsidRPr="00733400" w:rsidRDefault="00EE775D" w:rsidP="00002BC5">
      <w:pPr>
        <w:jc w:val="both"/>
        <w:rPr>
          <w:rFonts w:ascii="Cambria" w:hAnsi="Cambria" w:cs="Arial"/>
        </w:rPr>
      </w:pPr>
    </w:p>
    <w:p w:rsidR="00EE775D" w:rsidRPr="00733400" w:rsidRDefault="00EE775D" w:rsidP="00002BC5">
      <w:pPr>
        <w:jc w:val="both"/>
        <w:rPr>
          <w:rFonts w:ascii="Cambria" w:hAnsi="Cambria" w:cs="Arial"/>
        </w:rPr>
      </w:pPr>
    </w:p>
    <w:sectPr w:rsidR="00EE775D" w:rsidRPr="00733400" w:rsidSect="006220BF">
      <w:pgSz w:w="12240" w:h="20160" w:code="5"/>
      <w:pgMar w:top="1008" w:right="864" w:bottom="64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A9"/>
    <w:multiLevelType w:val="hybridMultilevel"/>
    <w:tmpl w:val="49B0611E"/>
    <w:lvl w:ilvl="0" w:tplc="BC6024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66FA3"/>
    <w:multiLevelType w:val="hybridMultilevel"/>
    <w:tmpl w:val="5584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9E2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2AD8"/>
    <w:multiLevelType w:val="hybridMultilevel"/>
    <w:tmpl w:val="8666886A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4050"/>
    <w:multiLevelType w:val="hybridMultilevel"/>
    <w:tmpl w:val="14BE0F90"/>
    <w:lvl w:ilvl="0" w:tplc="8D267D4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0A15"/>
    <w:multiLevelType w:val="hybridMultilevel"/>
    <w:tmpl w:val="0F20B534"/>
    <w:lvl w:ilvl="0" w:tplc="248A1A9A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CDE"/>
    <w:rsid w:val="00002BC5"/>
    <w:rsid w:val="000201A1"/>
    <w:rsid w:val="00026517"/>
    <w:rsid w:val="00034C0A"/>
    <w:rsid w:val="000353CF"/>
    <w:rsid w:val="000520EC"/>
    <w:rsid w:val="00052588"/>
    <w:rsid w:val="00083F28"/>
    <w:rsid w:val="00084577"/>
    <w:rsid w:val="000929BB"/>
    <w:rsid w:val="000A7269"/>
    <w:rsid w:val="000F7B83"/>
    <w:rsid w:val="00106904"/>
    <w:rsid w:val="00124C72"/>
    <w:rsid w:val="00126A8E"/>
    <w:rsid w:val="00143F14"/>
    <w:rsid w:val="00160E42"/>
    <w:rsid w:val="0016619E"/>
    <w:rsid w:val="00167357"/>
    <w:rsid w:val="001721DB"/>
    <w:rsid w:val="00194339"/>
    <w:rsid w:val="001C28A1"/>
    <w:rsid w:val="001C3FE3"/>
    <w:rsid w:val="001C5CE5"/>
    <w:rsid w:val="001C724D"/>
    <w:rsid w:val="001E2278"/>
    <w:rsid w:val="001E4F02"/>
    <w:rsid w:val="00210A39"/>
    <w:rsid w:val="00242DC6"/>
    <w:rsid w:val="0024403C"/>
    <w:rsid w:val="00254FAD"/>
    <w:rsid w:val="00267230"/>
    <w:rsid w:val="002764E6"/>
    <w:rsid w:val="00276865"/>
    <w:rsid w:val="00287F83"/>
    <w:rsid w:val="00291FFA"/>
    <w:rsid w:val="00297A14"/>
    <w:rsid w:val="002C0330"/>
    <w:rsid w:val="002C18F1"/>
    <w:rsid w:val="00301BD6"/>
    <w:rsid w:val="00304D9B"/>
    <w:rsid w:val="00313033"/>
    <w:rsid w:val="00323380"/>
    <w:rsid w:val="003240D6"/>
    <w:rsid w:val="00354925"/>
    <w:rsid w:val="00363454"/>
    <w:rsid w:val="00394920"/>
    <w:rsid w:val="00395CD2"/>
    <w:rsid w:val="003B1A20"/>
    <w:rsid w:val="003B2CD2"/>
    <w:rsid w:val="003C3757"/>
    <w:rsid w:val="003C5F5F"/>
    <w:rsid w:val="003F016C"/>
    <w:rsid w:val="004005D8"/>
    <w:rsid w:val="0041181C"/>
    <w:rsid w:val="00415812"/>
    <w:rsid w:val="0043014B"/>
    <w:rsid w:val="00433F56"/>
    <w:rsid w:val="0044512D"/>
    <w:rsid w:val="00450714"/>
    <w:rsid w:val="00465F31"/>
    <w:rsid w:val="00467633"/>
    <w:rsid w:val="00492393"/>
    <w:rsid w:val="004A5255"/>
    <w:rsid w:val="004B1901"/>
    <w:rsid w:val="004B2FF2"/>
    <w:rsid w:val="004B35E8"/>
    <w:rsid w:val="004C6F66"/>
    <w:rsid w:val="004F51CB"/>
    <w:rsid w:val="00501344"/>
    <w:rsid w:val="0051732C"/>
    <w:rsid w:val="00522D47"/>
    <w:rsid w:val="005235B4"/>
    <w:rsid w:val="00573D17"/>
    <w:rsid w:val="005742CA"/>
    <w:rsid w:val="005842C4"/>
    <w:rsid w:val="005906BA"/>
    <w:rsid w:val="005A14CC"/>
    <w:rsid w:val="005B7195"/>
    <w:rsid w:val="00605CE7"/>
    <w:rsid w:val="00613681"/>
    <w:rsid w:val="006220BF"/>
    <w:rsid w:val="00624E7C"/>
    <w:rsid w:val="00630479"/>
    <w:rsid w:val="00653A71"/>
    <w:rsid w:val="006600C9"/>
    <w:rsid w:val="006758C1"/>
    <w:rsid w:val="00680B0D"/>
    <w:rsid w:val="006B09D5"/>
    <w:rsid w:val="006B68C2"/>
    <w:rsid w:val="006B6BFD"/>
    <w:rsid w:val="00703CB2"/>
    <w:rsid w:val="007056B0"/>
    <w:rsid w:val="00724E07"/>
    <w:rsid w:val="00732616"/>
    <w:rsid w:val="00733400"/>
    <w:rsid w:val="00737C5E"/>
    <w:rsid w:val="00775399"/>
    <w:rsid w:val="007C7243"/>
    <w:rsid w:val="007E5C10"/>
    <w:rsid w:val="00821E4B"/>
    <w:rsid w:val="00830398"/>
    <w:rsid w:val="00841B75"/>
    <w:rsid w:val="00853C5B"/>
    <w:rsid w:val="0085653C"/>
    <w:rsid w:val="00864E3B"/>
    <w:rsid w:val="008672A7"/>
    <w:rsid w:val="00880578"/>
    <w:rsid w:val="008B016A"/>
    <w:rsid w:val="008B2094"/>
    <w:rsid w:val="008B79FE"/>
    <w:rsid w:val="008E40D3"/>
    <w:rsid w:val="00911701"/>
    <w:rsid w:val="00912C55"/>
    <w:rsid w:val="00920383"/>
    <w:rsid w:val="00961143"/>
    <w:rsid w:val="00970564"/>
    <w:rsid w:val="00971EAE"/>
    <w:rsid w:val="00980D5A"/>
    <w:rsid w:val="009D0CDE"/>
    <w:rsid w:val="009E7346"/>
    <w:rsid w:val="009F2460"/>
    <w:rsid w:val="009F406D"/>
    <w:rsid w:val="00A0627E"/>
    <w:rsid w:val="00A1533D"/>
    <w:rsid w:val="00A331BD"/>
    <w:rsid w:val="00A4010E"/>
    <w:rsid w:val="00A56D4C"/>
    <w:rsid w:val="00A6416E"/>
    <w:rsid w:val="00A9361A"/>
    <w:rsid w:val="00A93D58"/>
    <w:rsid w:val="00AA21BD"/>
    <w:rsid w:val="00AE55DA"/>
    <w:rsid w:val="00AF2E6E"/>
    <w:rsid w:val="00B168FD"/>
    <w:rsid w:val="00B17EFF"/>
    <w:rsid w:val="00B277EB"/>
    <w:rsid w:val="00BE59D3"/>
    <w:rsid w:val="00BF52AF"/>
    <w:rsid w:val="00BF73D0"/>
    <w:rsid w:val="00C4266D"/>
    <w:rsid w:val="00C5792B"/>
    <w:rsid w:val="00C7446A"/>
    <w:rsid w:val="00CB4858"/>
    <w:rsid w:val="00CD1868"/>
    <w:rsid w:val="00CD2A6B"/>
    <w:rsid w:val="00CE0CE1"/>
    <w:rsid w:val="00CE480B"/>
    <w:rsid w:val="00CF4F52"/>
    <w:rsid w:val="00D00014"/>
    <w:rsid w:val="00D302BB"/>
    <w:rsid w:val="00D42ECF"/>
    <w:rsid w:val="00DD6B98"/>
    <w:rsid w:val="00DE51D5"/>
    <w:rsid w:val="00DE5614"/>
    <w:rsid w:val="00DE7269"/>
    <w:rsid w:val="00DF7138"/>
    <w:rsid w:val="00E055D7"/>
    <w:rsid w:val="00E12D0E"/>
    <w:rsid w:val="00E619F0"/>
    <w:rsid w:val="00E62244"/>
    <w:rsid w:val="00E70A48"/>
    <w:rsid w:val="00EA06F4"/>
    <w:rsid w:val="00ED4EA1"/>
    <w:rsid w:val="00EE775D"/>
    <w:rsid w:val="00F33042"/>
    <w:rsid w:val="00F55DC6"/>
    <w:rsid w:val="00F67617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FD"/>
  </w:style>
  <w:style w:type="paragraph" w:styleId="Heading6">
    <w:name w:val="heading 6"/>
    <w:basedOn w:val="Normal"/>
    <w:next w:val="Normal"/>
    <w:link w:val="Heading6Char"/>
    <w:qFormat/>
    <w:rsid w:val="00624E7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4E7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30398"/>
    <w:pPr>
      <w:ind w:left="720"/>
      <w:contextualSpacing/>
    </w:pPr>
  </w:style>
  <w:style w:type="table" w:styleId="TableGrid">
    <w:name w:val="Table Grid"/>
    <w:basedOn w:val="TableNormal"/>
    <w:uiPriority w:val="59"/>
    <w:rsid w:val="0040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3E3F-6D38-4016-AB5B-70BAFD51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</dc:creator>
  <cp:keywords/>
  <dc:description/>
  <cp:lastModifiedBy>Majharul</cp:lastModifiedBy>
  <cp:revision>152</cp:revision>
  <cp:lastPrinted>2015-07-05T11:29:00Z</cp:lastPrinted>
  <dcterms:created xsi:type="dcterms:W3CDTF">2014-08-04T08:53:00Z</dcterms:created>
  <dcterms:modified xsi:type="dcterms:W3CDTF">2015-10-27T08:10:00Z</dcterms:modified>
</cp:coreProperties>
</file>