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A4" w:rsidRPr="002A2E72" w:rsidRDefault="00770F1E">
      <w:pPr>
        <w:pStyle w:val="Title"/>
        <w:rPr>
          <w:sz w:val="22"/>
        </w:rPr>
      </w:pPr>
      <w:r w:rsidRPr="00770F1E">
        <w:rPr>
          <w:sz w:val="22"/>
        </w:rPr>
        <w:drawing>
          <wp:inline distT="0" distB="0" distL="0" distR="0">
            <wp:extent cx="762000" cy="597123"/>
            <wp:effectExtent l="19050" t="0" r="0" b="0"/>
            <wp:docPr id="1" name="Picture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7"/>
                    <a:srcRect/>
                    <a:stretch>
                      <a:fillRect/>
                    </a:stretch>
                  </pic:blipFill>
                  <pic:spPr bwMode="auto">
                    <a:xfrm>
                      <a:off x="0" y="0"/>
                      <a:ext cx="762000" cy="597123"/>
                    </a:xfrm>
                    <a:prstGeom prst="rect">
                      <a:avLst/>
                    </a:prstGeom>
                    <a:noFill/>
                    <a:ln w="9525">
                      <a:noFill/>
                      <a:miter lim="800000"/>
                      <a:headEnd/>
                      <a:tailEnd/>
                    </a:ln>
                  </pic:spPr>
                </pic:pic>
              </a:graphicData>
            </a:graphic>
          </wp:inline>
        </w:drawing>
      </w:r>
      <w:r w:rsidR="00421621" w:rsidRPr="002A2E72">
        <w:rPr>
          <w:sz w:val="22"/>
        </w:rPr>
        <w:t>GOVERNMENT OF THE PEOPLE’S REPUBLIC OF BANGLADESH</w:t>
      </w:r>
    </w:p>
    <w:p w:rsidR="002F0AA4" w:rsidRPr="002A2E72" w:rsidRDefault="00421621">
      <w:pPr>
        <w:jc w:val="center"/>
        <w:rPr>
          <w:sz w:val="18"/>
        </w:rPr>
      </w:pPr>
      <w:r w:rsidRPr="002A2E72">
        <w:rPr>
          <w:sz w:val="18"/>
        </w:rPr>
        <w:t>OFFICE OF THE EXECUTIVE ENGINEER,</w:t>
      </w:r>
    </w:p>
    <w:p w:rsidR="00923B6A" w:rsidRPr="002A2E72" w:rsidRDefault="00D26FBC" w:rsidP="00923B6A">
      <w:pPr>
        <w:pStyle w:val="BodyText"/>
        <w:jc w:val="center"/>
        <w:rPr>
          <w:rFonts w:ascii="Times New Roman" w:hAnsi="Times New Roman" w:cs="Times New Roman"/>
          <w:i w:val="0"/>
          <w:sz w:val="20"/>
        </w:rPr>
      </w:pPr>
      <w:r w:rsidRPr="00D26FBC">
        <w:rPr>
          <w:rFonts w:ascii="Times New Roman" w:hAnsi="Times New Roman" w:cs="Times New Roman"/>
          <w:i w:val="0"/>
          <w:noProof/>
          <w:sz w:val="16"/>
        </w:rPr>
        <w:pict>
          <v:shapetype id="_x0000_t202" coordsize="21600,21600" o:spt="202" path="m,l,21600r21600,l21600,xe">
            <v:stroke joinstyle="miter"/>
            <v:path gradientshapeok="t" o:connecttype="rect"/>
          </v:shapetype>
          <v:shape id="_x0000_s1027" type="#_x0000_t202" style="position:absolute;left:0;text-align:left;margin-left:373.05pt;margin-top:7.25pt;width:108pt;height:33.4pt;z-index:251657728" filled="f" stroked="f">
            <v:textbox style="mso-next-textbox:#_x0000_s1027">
              <w:txbxContent>
                <w:p w:rsidR="00477634" w:rsidRPr="00D6161A" w:rsidRDefault="00477634"/>
              </w:txbxContent>
            </v:textbox>
          </v:shape>
        </w:pict>
      </w:r>
      <w:r w:rsidR="00923B6A" w:rsidRPr="002A2E72">
        <w:rPr>
          <w:rFonts w:ascii="Times New Roman" w:hAnsi="Times New Roman" w:cs="Times New Roman"/>
          <w:i w:val="0"/>
          <w:sz w:val="20"/>
        </w:rPr>
        <w:t xml:space="preserve">S.B.Nagar P.W.D. Division-II, </w:t>
      </w:r>
    </w:p>
    <w:p w:rsidR="002F0AA4" w:rsidRPr="002A2E72" w:rsidRDefault="00421621" w:rsidP="00923B6A">
      <w:pPr>
        <w:pStyle w:val="BodyText"/>
        <w:jc w:val="center"/>
        <w:rPr>
          <w:rFonts w:ascii="Times New Roman" w:hAnsi="Times New Roman" w:cs="Times New Roman"/>
          <w:b/>
          <w:i w:val="0"/>
          <w:sz w:val="20"/>
          <w:u w:val="single"/>
        </w:rPr>
      </w:pPr>
      <w:r w:rsidRPr="002A2E72">
        <w:rPr>
          <w:rFonts w:ascii="Times New Roman" w:hAnsi="Times New Roman" w:cs="Times New Roman"/>
          <w:i w:val="0"/>
        </w:rPr>
        <w:t xml:space="preserve">SHER-E-BANGLA NAGAR, DHAKA. </w:t>
      </w:r>
    </w:p>
    <w:p w:rsidR="002F0AA4" w:rsidRPr="002A2E72" w:rsidRDefault="00421621">
      <w:pPr>
        <w:jc w:val="center"/>
      </w:pPr>
      <w:r w:rsidRPr="002A2E72">
        <w:rPr>
          <w:sz w:val="18"/>
        </w:rPr>
        <w:t xml:space="preserve">Phone &amp; Fax : </w:t>
      </w:r>
      <w:r w:rsidR="00923B6A" w:rsidRPr="002A2E72">
        <w:rPr>
          <w:b/>
          <w:sz w:val="20"/>
          <w:u w:val="single"/>
          <w:lang w:val="en-GB"/>
        </w:rPr>
        <w:t>9110422</w:t>
      </w:r>
    </w:p>
    <w:p w:rsidR="002F0AA4" w:rsidRPr="002A2E72" w:rsidRDefault="00421621">
      <w:pPr>
        <w:tabs>
          <w:tab w:val="left" w:pos="7089"/>
        </w:tabs>
        <w:rPr>
          <w:sz w:val="18"/>
          <w:szCs w:val="18"/>
        </w:rPr>
      </w:pPr>
      <w:r w:rsidRPr="002A2E72">
        <w:rPr>
          <w:sz w:val="18"/>
          <w:szCs w:val="18"/>
        </w:rPr>
        <w:t xml:space="preserve">Memo. No. </w:t>
      </w:r>
      <w:r w:rsidR="00923B6A" w:rsidRPr="002A2E72">
        <w:rPr>
          <w:sz w:val="18"/>
          <w:szCs w:val="18"/>
        </w:rPr>
        <w:t xml:space="preserve">D-II/ 2015-2016/ </w:t>
      </w:r>
      <w:r w:rsidR="00F4578E" w:rsidRPr="002A2E72">
        <w:rPr>
          <w:sz w:val="18"/>
          <w:szCs w:val="18"/>
        </w:rPr>
        <w:t>5752</w:t>
      </w:r>
      <w:r w:rsidR="00923B6A" w:rsidRPr="002A2E72">
        <w:rPr>
          <w:sz w:val="18"/>
          <w:szCs w:val="18"/>
        </w:rPr>
        <w:t xml:space="preserve">                                                       </w:t>
      </w:r>
      <w:r w:rsidR="001A183C" w:rsidRPr="002A2E72">
        <w:rPr>
          <w:sz w:val="18"/>
          <w:szCs w:val="18"/>
        </w:rPr>
        <w:t xml:space="preserve">                         </w:t>
      </w:r>
      <w:r w:rsidR="00595378" w:rsidRPr="002A2E72">
        <w:rPr>
          <w:sz w:val="18"/>
          <w:szCs w:val="18"/>
        </w:rPr>
        <w:t xml:space="preserve">                               </w:t>
      </w:r>
      <w:r w:rsidR="00D6161A" w:rsidRPr="002A2E72">
        <w:rPr>
          <w:sz w:val="18"/>
          <w:szCs w:val="18"/>
        </w:rPr>
        <w:t xml:space="preserve"> </w:t>
      </w:r>
      <w:r w:rsidRPr="002A2E72">
        <w:rPr>
          <w:sz w:val="18"/>
          <w:szCs w:val="18"/>
        </w:rPr>
        <w:t>Dated :</w:t>
      </w:r>
      <w:r w:rsidR="00B34B23">
        <w:rPr>
          <w:sz w:val="18"/>
          <w:szCs w:val="18"/>
        </w:rPr>
        <w:t xml:space="preserve"> </w:t>
      </w:r>
      <w:r w:rsidR="00F4578E" w:rsidRPr="002A2E72">
        <w:rPr>
          <w:sz w:val="18"/>
          <w:szCs w:val="18"/>
        </w:rPr>
        <w:t>16/06/2016</w:t>
      </w:r>
    </w:p>
    <w:p w:rsidR="002F0AA4" w:rsidRPr="002A2E72" w:rsidRDefault="00421621">
      <w:pPr>
        <w:spacing w:line="360" w:lineRule="auto"/>
        <w:jc w:val="center"/>
        <w:rPr>
          <w:b/>
          <w:bCs/>
          <w:sz w:val="20"/>
          <w:szCs w:val="20"/>
          <w:u w:val="single"/>
          <w:lang w:val="en-GB"/>
        </w:rPr>
      </w:pPr>
      <w:r w:rsidRPr="002A2E72">
        <w:rPr>
          <w:b/>
          <w:bCs/>
          <w:sz w:val="20"/>
          <w:szCs w:val="20"/>
        </w:rPr>
        <w:t>Invitation for Tender</w:t>
      </w:r>
      <w:r w:rsidR="00C21051" w:rsidRPr="002A2E72">
        <w:rPr>
          <w:b/>
          <w:bCs/>
          <w:sz w:val="20"/>
          <w:szCs w:val="20"/>
        </w:rPr>
        <w:t>(IFT) No:579/2015-2016</w:t>
      </w:r>
      <w:r w:rsidRPr="002A2E72">
        <w:rPr>
          <w:b/>
          <w:bCs/>
          <w:sz w:val="20"/>
          <w:szCs w:val="20"/>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3123"/>
        <w:gridCol w:w="180"/>
        <w:gridCol w:w="180"/>
        <w:gridCol w:w="6210"/>
      </w:tblGrid>
      <w:tr w:rsidR="002F0AA4" w:rsidRPr="002A2E72" w:rsidTr="00BA7638">
        <w:trPr>
          <w:cantSplit/>
        </w:trPr>
        <w:tc>
          <w:tcPr>
            <w:tcW w:w="585" w:type="dxa"/>
          </w:tcPr>
          <w:p w:rsidR="002F0AA4" w:rsidRPr="002A2E72" w:rsidRDefault="00421621">
            <w:pPr>
              <w:spacing w:before="40"/>
              <w:jc w:val="center"/>
              <w:rPr>
                <w:sz w:val="16"/>
                <w:szCs w:val="20"/>
              </w:rPr>
            </w:pPr>
            <w:r w:rsidRPr="002A2E72">
              <w:rPr>
                <w:sz w:val="16"/>
                <w:szCs w:val="20"/>
              </w:rPr>
              <w:t>01</w:t>
            </w:r>
          </w:p>
        </w:tc>
        <w:tc>
          <w:tcPr>
            <w:tcW w:w="3123" w:type="dxa"/>
          </w:tcPr>
          <w:p w:rsidR="002F0AA4" w:rsidRPr="002A2E72" w:rsidRDefault="00421621">
            <w:pPr>
              <w:jc w:val="both"/>
              <w:rPr>
                <w:sz w:val="16"/>
                <w:szCs w:val="20"/>
              </w:rPr>
            </w:pPr>
            <w:r w:rsidRPr="002A2E72">
              <w:rPr>
                <w:sz w:val="16"/>
                <w:szCs w:val="20"/>
              </w:rPr>
              <w:t>Ministry/Division</w:t>
            </w:r>
          </w:p>
        </w:tc>
        <w:tc>
          <w:tcPr>
            <w:tcW w:w="6570" w:type="dxa"/>
            <w:gridSpan w:val="3"/>
          </w:tcPr>
          <w:p w:rsidR="002F0AA4" w:rsidRPr="002A2E72" w:rsidRDefault="00923B6A">
            <w:pPr>
              <w:pStyle w:val="xl32"/>
              <w:spacing w:before="0" w:beforeAutospacing="0" w:after="0" w:afterAutospacing="0"/>
              <w:textAlignment w:val="auto"/>
              <w:rPr>
                <w:rFonts w:ascii="Times New Roman" w:hAnsi="Times New Roman"/>
                <w:b/>
                <w:bCs/>
                <w:sz w:val="16"/>
                <w:szCs w:val="20"/>
              </w:rPr>
            </w:pPr>
            <w:r w:rsidRPr="002A2E72">
              <w:rPr>
                <w:rFonts w:ascii="Times New Roman" w:hAnsi="Times New Roman"/>
              </w:rPr>
              <w:t>Ministry of  Housing &amp; Public Works</w:t>
            </w:r>
          </w:p>
        </w:tc>
      </w:tr>
      <w:tr w:rsidR="002F0AA4" w:rsidRPr="002A2E72" w:rsidTr="00BA7638">
        <w:trPr>
          <w:cantSplit/>
        </w:trPr>
        <w:tc>
          <w:tcPr>
            <w:tcW w:w="585" w:type="dxa"/>
          </w:tcPr>
          <w:p w:rsidR="002F0AA4" w:rsidRPr="002A2E72" w:rsidRDefault="00421621">
            <w:pPr>
              <w:spacing w:before="40"/>
              <w:jc w:val="center"/>
              <w:rPr>
                <w:sz w:val="16"/>
                <w:szCs w:val="20"/>
              </w:rPr>
            </w:pPr>
            <w:r w:rsidRPr="002A2E72">
              <w:rPr>
                <w:sz w:val="16"/>
                <w:szCs w:val="20"/>
              </w:rPr>
              <w:t>02</w:t>
            </w:r>
          </w:p>
        </w:tc>
        <w:tc>
          <w:tcPr>
            <w:tcW w:w="3123" w:type="dxa"/>
          </w:tcPr>
          <w:p w:rsidR="002F0AA4" w:rsidRPr="002A2E72" w:rsidRDefault="00421621">
            <w:pPr>
              <w:jc w:val="both"/>
              <w:rPr>
                <w:sz w:val="16"/>
                <w:szCs w:val="20"/>
              </w:rPr>
            </w:pPr>
            <w:r w:rsidRPr="002A2E72">
              <w:rPr>
                <w:sz w:val="16"/>
                <w:szCs w:val="20"/>
              </w:rPr>
              <w:t>Agency</w:t>
            </w:r>
          </w:p>
        </w:tc>
        <w:tc>
          <w:tcPr>
            <w:tcW w:w="6570" w:type="dxa"/>
            <w:gridSpan w:val="3"/>
          </w:tcPr>
          <w:p w:rsidR="002F0AA4" w:rsidRPr="002A2E72" w:rsidRDefault="00421621">
            <w:pPr>
              <w:jc w:val="both"/>
              <w:rPr>
                <w:b/>
                <w:bCs/>
                <w:sz w:val="16"/>
                <w:szCs w:val="20"/>
              </w:rPr>
            </w:pPr>
            <w:r w:rsidRPr="002A2E72">
              <w:rPr>
                <w:sz w:val="16"/>
                <w:szCs w:val="20"/>
              </w:rPr>
              <w:t xml:space="preserve">Public Works Department </w:t>
            </w:r>
          </w:p>
        </w:tc>
      </w:tr>
      <w:tr w:rsidR="002F0AA4" w:rsidRPr="002A2E72" w:rsidTr="00BA7638">
        <w:tc>
          <w:tcPr>
            <w:tcW w:w="585" w:type="dxa"/>
          </w:tcPr>
          <w:p w:rsidR="002F0AA4" w:rsidRPr="002A2E72" w:rsidRDefault="00421621">
            <w:pPr>
              <w:spacing w:before="40"/>
              <w:jc w:val="center"/>
              <w:rPr>
                <w:sz w:val="16"/>
                <w:szCs w:val="20"/>
              </w:rPr>
            </w:pPr>
            <w:r w:rsidRPr="002A2E72">
              <w:rPr>
                <w:sz w:val="16"/>
                <w:szCs w:val="20"/>
              </w:rPr>
              <w:t>03</w:t>
            </w:r>
          </w:p>
        </w:tc>
        <w:tc>
          <w:tcPr>
            <w:tcW w:w="3123" w:type="dxa"/>
          </w:tcPr>
          <w:p w:rsidR="002F0AA4" w:rsidRPr="002A2E72" w:rsidRDefault="00421621">
            <w:pPr>
              <w:jc w:val="both"/>
              <w:rPr>
                <w:sz w:val="16"/>
                <w:szCs w:val="20"/>
              </w:rPr>
            </w:pPr>
            <w:r w:rsidRPr="002A2E72">
              <w:rPr>
                <w:sz w:val="16"/>
                <w:szCs w:val="20"/>
              </w:rPr>
              <w:t>Procuring Entity Name</w:t>
            </w:r>
          </w:p>
        </w:tc>
        <w:tc>
          <w:tcPr>
            <w:tcW w:w="6570" w:type="dxa"/>
            <w:gridSpan w:val="3"/>
          </w:tcPr>
          <w:p w:rsidR="002F0AA4" w:rsidRPr="002A2E72" w:rsidRDefault="00421621">
            <w:pPr>
              <w:jc w:val="both"/>
              <w:rPr>
                <w:sz w:val="16"/>
                <w:szCs w:val="20"/>
              </w:rPr>
            </w:pPr>
            <w:r w:rsidRPr="002A2E72">
              <w:rPr>
                <w:sz w:val="16"/>
                <w:szCs w:val="20"/>
              </w:rPr>
              <w:t xml:space="preserve">Executive Engineer, </w:t>
            </w:r>
            <w:r w:rsidR="00923B6A" w:rsidRPr="002A2E72">
              <w:rPr>
                <w:sz w:val="20"/>
              </w:rPr>
              <w:t>S.B.Nagar P.W.D. Division-II</w:t>
            </w:r>
            <w:r w:rsidRPr="002A2E72">
              <w:rPr>
                <w:sz w:val="16"/>
                <w:szCs w:val="20"/>
              </w:rPr>
              <w:t>, Dhaka</w:t>
            </w:r>
          </w:p>
        </w:tc>
      </w:tr>
      <w:tr w:rsidR="002F0AA4" w:rsidRPr="002A2E72" w:rsidTr="00BA7638">
        <w:tc>
          <w:tcPr>
            <w:tcW w:w="585" w:type="dxa"/>
          </w:tcPr>
          <w:p w:rsidR="002F0AA4" w:rsidRPr="002A2E72" w:rsidRDefault="00421621">
            <w:pPr>
              <w:spacing w:before="40"/>
              <w:jc w:val="center"/>
              <w:rPr>
                <w:sz w:val="16"/>
                <w:szCs w:val="20"/>
              </w:rPr>
            </w:pPr>
            <w:r w:rsidRPr="002A2E72">
              <w:rPr>
                <w:sz w:val="16"/>
                <w:szCs w:val="20"/>
              </w:rPr>
              <w:t>04</w:t>
            </w:r>
          </w:p>
        </w:tc>
        <w:tc>
          <w:tcPr>
            <w:tcW w:w="3123" w:type="dxa"/>
          </w:tcPr>
          <w:p w:rsidR="002F0AA4" w:rsidRPr="002A2E72" w:rsidRDefault="00421621">
            <w:pPr>
              <w:jc w:val="both"/>
              <w:rPr>
                <w:sz w:val="16"/>
                <w:szCs w:val="20"/>
              </w:rPr>
            </w:pPr>
            <w:r w:rsidRPr="002A2E72">
              <w:rPr>
                <w:sz w:val="16"/>
                <w:szCs w:val="20"/>
              </w:rPr>
              <w:t>Procuring Entity Code</w:t>
            </w:r>
          </w:p>
        </w:tc>
        <w:tc>
          <w:tcPr>
            <w:tcW w:w="6570" w:type="dxa"/>
            <w:gridSpan w:val="3"/>
          </w:tcPr>
          <w:p w:rsidR="002F0AA4" w:rsidRPr="002A2E72" w:rsidRDefault="00421621">
            <w:pPr>
              <w:rPr>
                <w:sz w:val="16"/>
                <w:szCs w:val="20"/>
              </w:rPr>
            </w:pPr>
            <w:r w:rsidRPr="002A2E72">
              <w:rPr>
                <w:sz w:val="16"/>
                <w:szCs w:val="20"/>
              </w:rPr>
              <w:t xml:space="preserve">Not used at present </w:t>
            </w:r>
          </w:p>
        </w:tc>
      </w:tr>
      <w:tr w:rsidR="002F0AA4" w:rsidRPr="002A2E72" w:rsidTr="00BA7638">
        <w:trPr>
          <w:cantSplit/>
        </w:trPr>
        <w:tc>
          <w:tcPr>
            <w:tcW w:w="585" w:type="dxa"/>
          </w:tcPr>
          <w:p w:rsidR="002F0AA4" w:rsidRPr="002A2E72" w:rsidRDefault="00421621">
            <w:pPr>
              <w:spacing w:before="40"/>
              <w:jc w:val="center"/>
              <w:rPr>
                <w:sz w:val="16"/>
                <w:szCs w:val="20"/>
              </w:rPr>
            </w:pPr>
            <w:r w:rsidRPr="002A2E72">
              <w:rPr>
                <w:sz w:val="16"/>
                <w:szCs w:val="20"/>
              </w:rPr>
              <w:t>05</w:t>
            </w:r>
          </w:p>
        </w:tc>
        <w:tc>
          <w:tcPr>
            <w:tcW w:w="3123" w:type="dxa"/>
          </w:tcPr>
          <w:p w:rsidR="002F0AA4" w:rsidRPr="002A2E72" w:rsidRDefault="00421621">
            <w:pPr>
              <w:jc w:val="both"/>
              <w:rPr>
                <w:sz w:val="16"/>
                <w:szCs w:val="20"/>
              </w:rPr>
            </w:pPr>
            <w:r w:rsidRPr="002A2E72">
              <w:rPr>
                <w:sz w:val="16"/>
                <w:szCs w:val="20"/>
              </w:rPr>
              <w:t>Procuring Entity District</w:t>
            </w:r>
          </w:p>
        </w:tc>
        <w:tc>
          <w:tcPr>
            <w:tcW w:w="6570" w:type="dxa"/>
            <w:gridSpan w:val="3"/>
          </w:tcPr>
          <w:p w:rsidR="002F0AA4" w:rsidRPr="002A2E72" w:rsidRDefault="00421621">
            <w:pPr>
              <w:pStyle w:val="xl32"/>
              <w:spacing w:before="0" w:beforeAutospacing="0" w:after="0" w:afterAutospacing="0"/>
              <w:textAlignment w:val="auto"/>
              <w:rPr>
                <w:rFonts w:ascii="Times New Roman" w:hAnsi="Times New Roman"/>
                <w:sz w:val="16"/>
                <w:szCs w:val="20"/>
              </w:rPr>
            </w:pPr>
            <w:r w:rsidRPr="002A2E72">
              <w:rPr>
                <w:rFonts w:ascii="Times New Roman" w:hAnsi="Times New Roman"/>
                <w:sz w:val="16"/>
                <w:szCs w:val="20"/>
              </w:rPr>
              <w:t xml:space="preserve">Dhaka. </w:t>
            </w:r>
          </w:p>
        </w:tc>
      </w:tr>
      <w:tr w:rsidR="002F0AA4" w:rsidRPr="002A2E72" w:rsidTr="00BA7638">
        <w:trPr>
          <w:cantSplit/>
        </w:trPr>
        <w:tc>
          <w:tcPr>
            <w:tcW w:w="585" w:type="dxa"/>
          </w:tcPr>
          <w:p w:rsidR="002F0AA4" w:rsidRPr="002A2E72" w:rsidRDefault="00421621">
            <w:pPr>
              <w:spacing w:before="40"/>
              <w:jc w:val="center"/>
              <w:rPr>
                <w:sz w:val="16"/>
                <w:szCs w:val="20"/>
              </w:rPr>
            </w:pPr>
            <w:r w:rsidRPr="002A2E72">
              <w:rPr>
                <w:sz w:val="16"/>
                <w:szCs w:val="20"/>
              </w:rPr>
              <w:t>06</w:t>
            </w:r>
          </w:p>
        </w:tc>
        <w:tc>
          <w:tcPr>
            <w:tcW w:w="3123" w:type="dxa"/>
          </w:tcPr>
          <w:p w:rsidR="002F0AA4" w:rsidRPr="002A2E72" w:rsidRDefault="00421621">
            <w:pPr>
              <w:jc w:val="both"/>
              <w:rPr>
                <w:sz w:val="16"/>
                <w:szCs w:val="20"/>
              </w:rPr>
            </w:pPr>
            <w:r w:rsidRPr="002A2E72">
              <w:rPr>
                <w:sz w:val="16"/>
                <w:szCs w:val="20"/>
              </w:rPr>
              <w:t xml:space="preserve">Invitation for </w:t>
            </w:r>
          </w:p>
        </w:tc>
        <w:tc>
          <w:tcPr>
            <w:tcW w:w="6570" w:type="dxa"/>
            <w:gridSpan w:val="3"/>
          </w:tcPr>
          <w:p w:rsidR="002F0AA4" w:rsidRPr="002A2E72" w:rsidRDefault="00421621">
            <w:pPr>
              <w:pStyle w:val="Sub-ClauseText"/>
              <w:spacing w:before="0" w:after="0"/>
              <w:rPr>
                <w:b/>
                <w:bCs/>
                <w:spacing w:val="0"/>
                <w:sz w:val="16"/>
                <w:szCs w:val="24"/>
              </w:rPr>
            </w:pPr>
            <w:r w:rsidRPr="002A2E72">
              <w:rPr>
                <w:b/>
                <w:bCs/>
                <w:sz w:val="16"/>
              </w:rPr>
              <w:t xml:space="preserve">Goods.  </w:t>
            </w:r>
          </w:p>
        </w:tc>
      </w:tr>
      <w:tr w:rsidR="002F0AA4" w:rsidRPr="002A2E72" w:rsidTr="00BA7638">
        <w:trPr>
          <w:cantSplit/>
        </w:trPr>
        <w:tc>
          <w:tcPr>
            <w:tcW w:w="585" w:type="dxa"/>
          </w:tcPr>
          <w:p w:rsidR="002F0AA4" w:rsidRPr="002A2E72" w:rsidRDefault="00421621">
            <w:pPr>
              <w:spacing w:before="40"/>
              <w:jc w:val="center"/>
              <w:rPr>
                <w:sz w:val="16"/>
                <w:szCs w:val="20"/>
              </w:rPr>
            </w:pPr>
            <w:r w:rsidRPr="002A2E72">
              <w:rPr>
                <w:sz w:val="16"/>
                <w:szCs w:val="20"/>
              </w:rPr>
              <w:t>07</w:t>
            </w:r>
          </w:p>
        </w:tc>
        <w:tc>
          <w:tcPr>
            <w:tcW w:w="3123" w:type="dxa"/>
          </w:tcPr>
          <w:p w:rsidR="002F0AA4" w:rsidRPr="002A2E72" w:rsidRDefault="00421621">
            <w:pPr>
              <w:jc w:val="both"/>
              <w:rPr>
                <w:sz w:val="16"/>
                <w:szCs w:val="20"/>
              </w:rPr>
            </w:pPr>
            <w:r w:rsidRPr="002A2E72">
              <w:rPr>
                <w:sz w:val="16"/>
                <w:szCs w:val="20"/>
              </w:rPr>
              <w:t>Procurement Method</w:t>
            </w:r>
          </w:p>
        </w:tc>
        <w:tc>
          <w:tcPr>
            <w:tcW w:w="6570" w:type="dxa"/>
            <w:gridSpan w:val="3"/>
          </w:tcPr>
          <w:p w:rsidR="002F0AA4" w:rsidRPr="002A2E72" w:rsidRDefault="00421621">
            <w:pPr>
              <w:jc w:val="both"/>
              <w:rPr>
                <w:b/>
                <w:bCs/>
                <w:sz w:val="16"/>
                <w:szCs w:val="20"/>
              </w:rPr>
            </w:pPr>
            <w:r w:rsidRPr="002A2E72">
              <w:rPr>
                <w:b/>
                <w:bCs/>
                <w:sz w:val="16"/>
                <w:szCs w:val="22"/>
                <w:lang w:val="en-GB"/>
              </w:rPr>
              <w:t xml:space="preserve">Open Tendering Method (OTM). </w:t>
            </w:r>
          </w:p>
        </w:tc>
      </w:tr>
      <w:tr w:rsidR="002F0AA4" w:rsidRPr="002A2E72" w:rsidTr="00BA7638">
        <w:trPr>
          <w:cantSplit/>
        </w:trPr>
        <w:tc>
          <w:tcPr>
            <w:tcW w:w="585" w:type="dxa"/>
          </w:tcPr>
          <w:p w:rsidR="002F0AA4" w:rsidRPr="002A2E72" w:rsidRDefault="00421621">
            <w:pPr>
              <w:spacing w:before="40"/>
              <w:jc w:val="center"/>
              <w:rPr>
                <w:sz w:val="16"/>
                <w:szCs w:val="20"/>
              </w:rPr>
            </w:pPr>
            <w:r w:rsidRPr="002A2E72">
              <w:rPr>
                <w:sz w:val="16"/>
                <w:szCs w:val="20"/>
              </w:rPr>
              <w:t>08</w:t>
            </w:r>
          </w:p>
        </w:tc>
        <w:tc>
          <w:tcPr>
            <w:tcW w:w="3123" w:type="dxa"/>
          </w:tcPr>
          <w:p w:rsidR="002F0AA4" w:rsidRPr="002A2E72" w:rsidRDefault="00421621">
            <w:pPr>
              <w:jc w:val="both"/>
              <w:rPr>
                <w:sz w:val="16"/>
                <w:szCs w:val="20"/>
              </w:rPr>
            </w:pPr>
            <w:r w:rsidRPr="002A2E72">
              <w:rPr>
                <w:sz w:val="16"/>
                <w:szCs w:val="20"/>
              </w:rPr>
              <w:t>Budget and Source of Funds</w:t>
            </w:r>
          </w:p>
        </w:tc>
        <w:tc>
          <w:tcPr>
            <w:tcW w:w="6570" w:type="dxa"/>
            <w:gridSpan w:val="3"/>
          </w:tcPr>
          <w:p w:rsidR="002F0AA4" w:rsidRPr="002A2E72" w:rsidRDefault="00421621">
            <w:pPr>
              <w:jc w:val="both"/>
              <w:rPr>
                <w:sz w:val="16"/>
                <w:szCs w:val="20"/>
              </w:rPr>
            </w:pPr>
            <w:r w:rsidRPr="002A2E72">
              <w:rPr>
                <w:sz w:val="16"/>
                <w:szCs w:val="20"/>
              </w:rPr>
              <w:t xml:space="preserve">GOB </w:t>
            </w:r>
          </w:p>
        </w:tc>
      </w:tr>
      <w:tr w:rsidR="002F0AA4" w:rsidRPr="002A2E72" w:rsidTr="00BA7638">
        <w:trPr>
          <w:cantSplit/>
        </w:trPr>
        <w:tc>
          <w:tcPr>
            <w:tcW w:w="585" w:type="dxa"/>
          </w:tcPr>
          <w:p w:rsidR="002F0AA4" w:rsidRPr="002A2E72" w:rsidRDefault="00421621">
            <w:pPr>
              <w:spacing w:before="40"/>
              <w:jc w:val="center"/>
              <w:rPr>
                <w:sz w:val="16"/>
                <w:szCs w:val="20"/>
              </w:rPr>
            </w:pPr>
            <w:r w:rsidRPr="002A2E72">
              <w:rPr>
                <w:sz w:val="16"/>
                <w:szCs w:val="20"/>
              </w:rPr>
              <w:t>09</w:t>
            </w:r>
          </w:p>
        </w:tc>
        <w:tc>
          <w:tcPr>
            <w:tcW w:w="3123" w:type="dxa"/>
          </w:tcPr>
          <w:p w:rsidR="002F0AA4" w:rsidRPr="002A2E72" w:rsidRDefault="00421621">
            <w:pPr>
              <w:jc w:val="both"/>
              <w:rPr>
                <w:sz w:val="16"/>
                <w:szCs w:val="20"/>
              </w:rPr>
            </w:pPr>
            <w:r w:rsidRPr="002A2E72">
              <w:rPr>
                <w:sz w:val="16"/>
                <w:szCs w:val="20"/>
              </w:rPr>
              <w:t>Tender No.</w:t>
            </w:r>
          </w:p>
        </w:tc>
        <w:tc>
          <w:tcPr>
            <w:tcW w:w="6570" w:type="dxa"/>
            <w:gridSpan w:val="3"/>
          </w:tcPr>
          <w:p w:rsidR="002F0AA4" w:rsidRPr="002A2E72" w:rsidRDefault="00421621" w:rsidP="00923B6A">
            <w:pPr>
              <w:jc w:val="both"/>
              <w:rPr>
                <w:b/>
                <w:bCs/>
                <w:sz w:val="16"/>
                <w:szCs w:val="20"/>
              </w:rPr>
            </w:pPr>
            <w:r w:rsidRPr="002A2E72">
              <w:rPr>
                <w:b/>
                <w:bCs/>
                <w:sz w:val="17"/>
                <w:szCs w:val="20"/>
              </w:rPr>
              <w:t xml:space="preserve">Tender No. </w:t>
            </w:r>
            <w:r w:rsidR="00C21051" w:rsidRPr="002A2E72">
              <w:rPr>
                <w:b/>
                <w:bCs/>
                <w:sz w:val="21"/>
              </w:rPr>
              <w:t>579/2015-2016</w:t>
            </w:r>
          </w:p>
        </w:tc>
      </w:tr>
      <w:tr w:rsidR="002F0AA4" w:rsidRPr="002A2E72" w:rsidTr="00BA7638">
        <w:tc>
          <w:tcPr>
            <w:tcW w:w="585" w:type="dxa"/>
          </w:tcPr>
          <w:p w:rsidR="002F0AA4" w:rsidRPr="002A2E72" w:rsidRDefault="00421621">
            <w:pPr>
              <w:spacing w:before="40"/>
              <w:jc w:val="center"/>
              <w:rPr>
                <w:sz w:val="16"/>
                <w:szCs w:val="20"/>
              </w:rPr>
            </w:pPr>
            <w:r w:rsidRPr="002A2E72">
              <w:rPr>
                <w:sz w:val="16"/>
                <w:szCs w:val="20"/>
              </w:rPr>
              <w:t>10</w:t>
            </w:r>
          </w:p>
        </w:tc>
        <w:tc>
          <w:tcPr>
            <w:tcW w:w="3123" w:type="dxa"/>
          </w:tcPr>
          <w:p w:rsidR="002F0AA4" w:rsidRPr="002A2E72" w:rsidRDefault="00421621">
            <w:pPr>
              <w:jc w:val="both"/>
              <w:rPr>
                <w:sz w:val="16"/>
                <w:szCs w:val="20"/>
              </w:rPr>
            </w:pPr>
            <w:r w:rsidRPr="002A2E72">
              <w:rPr>
                <w:sz w:val="16"/>
                <w:szCs w:val="20"/>
              </w:rPr>
              <w:t>Tender Name</w:t>
            </w:r>
          </w:p>
        </w:tc>
        <w:tc>
          <w:tcPr>
            <w:tcW w:w="6570" w:type="dxa"/>
            <w:gridSpan w:val="3"/>
          </w:tcPr>
          <w:p w:rsidR="00923B6A" w:rsidRPr="002A2E72" w:rsidRDefault="00923B6A" w:rsidP="00923B6A">
            <w:pPr>
              <w:pStyle w:val="Header"/>
              <w:rPr>
                <w:sz w:val="18"/>
                <w:szCs w:val="18"/>
                <w:lang w:val="en-GB"/>
              </w:rPr>
            </w:pPr>
            <w:r w:rsidRPr="002A2E72">
              <w:rPr>
                <w:sz w:val="18"/>
                <w:szCs w:val="18"/>
                <w:lang w:val="en-GB"/>
              </w:rPr>
              <w:t>Special  Repair, Renovation, Addition &amp;Alternation Work of BICC ,Dhaka for International Programme  9</w:t>
            </w:r>
            <w:r w:rsidRPr="002A2E72">
              <w:rPr>
                <w:sz w:val="18"/>
                <w:szCs w:val="18"/>
                <w:vertAlign w:val="superscript"/>
                <w:lang w:val="en-GB"/>
              </w:rPr>
              <w:t>th</w:t>
            </w:r>
            <w:r w:rsidRPr="002A2E72">
              <w:rPr>
                <w:sz w:val="18"/>
                <w:szCs w:val="18"/>
                <w:lang w:val="en-GB"/>
              </w:rPr>
              <w:t xml:space="preserve"> Global forum on Migration and Development to be held on Dec/2016  </w:t>
            </w:r>
            <w:r w:rsidRPr="002A2E72">
              <w:rPr>
                <w:szCs w:val="18"/>
              </w:rPr>
              <w:t>[Sub-Head:</w:t>
            </w:r>
            <w:r w:rsidRPr="002A2E72">
              <w:rPr>
                <w:sz w:val="18"/>
                <w:szCs w:val="18"/>
                <w:lang w:val="en-GB"/>
              </w:rPr>
              <w:t xml:space="preserve"> GD2)   Supply of Foreign made Chair with Aram Rest &amp; others Furniture for Hall of Fame &amp; others].</w:t>
            </w:r>
          </w:p>
          <w:p w:rsidR="002F0AA4" w:rsidRPr="002A2E72" w:rsidRDefault="002F0AA4">
            <w:pPr>
              <w:pStyle w:val="BodyText"/>
              <w:spacing w:line="240" w:lineRule="auto"/>
              <w:rPr>
                <w:rFonts w:ascii="Times New Roman" w:hAnsi="Times New Roman" w:cs="Times New Roman"/>
                <w:i w:val="0"/>
                <w:iCs w:val="0"/>
                <w:sz w:val="16"/>
                <w:szCs w:val="20"/>
              </w:rPr>
            </w:pPr>
          </w:p>
        </w:tc>
      </w:tr>
      <w:tr w:rsidR="002F0AA4" w:rsidRPr="002A2E72" w:rsidTr="00BA7638">
        <w:trPr>
          <w:cantSplit/>
        </w:trPr>
        <w:tc>
          <w:tcPr>
            <w:tcW w:w="585" w:type="dxa"/>
          </w:tcPr>
          <w:p w:rsidR="002F0AA4" w:rsidRPr="002A2E72" w:rsidRDefault="00421621">
            <w:pPr>
              <w:spacing w:before="40"/>
              <w:jc w:val="center"/>
              <w:rPr>
                <w:sz w:val="16"/>
                <w:szCs w:val="20"/>
              </w:rPr>
            </w:pPr>
            <w:r w:rsidRPr="002A2E72">
              <w:rPr>
                <w:sz w:val="16"/>
                <w:szCs w:val="20"/>
              </w:rPr>
              <w:t>11</w:t>
            </w:r>
          </w:p>
        </w:tc>
        <w:tc>
          <w:tcPr>
            <w:tcW w:w="3123" w:type="dxa"/>
          </w:tcPr>
          <w:p w:rsidR="002F0AA4" w:rsidRPr="002A2E72" w:rsidRDefault="00421621">
            <w:pPr>
              <w:jc w:val="both"/>
              <w:rPr>
                <w:sz w:val="16"/>
                <w:szCs w:val="20"/>
              </w:rPr>
            </w:pPr>
            <w:r w:rsidRPr="002A2E72">
              <w:rPr>
                <w:sz w:val="16"/>
                <w:szCs w:val="20"/>
              </w:rPr>
              <w:t>Tender Last Selling Date</w:t>
            </w:r>
          </w:p>
        </w:tc>
        <w:tc>
          <w:tcPr>
            <w:tcW w:w="6570" w:type="dxa"/>
            <w:gridSpan w:val="3"/>
          </w:tcPr>
          <w:p w:rsidR="002F0AA4" w:rsidRPr="002A2E72" w:rsidRDefault="00421621" w:rsidP="00923B6A">
            <w:pPr>
              <w:jc w:val="both"/>
              <w:rPr>
                <w:sz w:val="16"/>
                <w:szCs w:val="20"/>
              </w:rPr>
            </w:pPr>
            <w:r w:rsidRPr="002A2E72">
              <w:rPr>
                <w:sz w:val="17"/>
                <w:szCs w:val="20"/>
              </w:rPr>
              <w:t>During office hours upto</w:t>
            </w:r>
            <w:r w:rsidRPr="002A2E72">
              <w:rPr>
                <w:b/>
                <w:bCs/>
                <w:sz w:val="17"/>
                <w:szCs w:val="20"/>
              </w:rPr>
              <w:t xml:space="preserve"> </w:t>
            </w:r>
            <w:r w:rsidR="0073725D">
              <w:rPr>
                <w:b/>
                <w:bCs/>
                <w:sz w:val="17"/>
                <w:szCs w:val="20"/>
              </w:rPr>
              <w:t>18/07/2016</w:t>
            </w:r>
          </w:p>
        </w:tc>
      </w:tr>
      <w:tr w:rsidR="002F0AA4" w:rsidRPr="002A2E72" w:rsidTr="00BA7638">
        <w:trPr>
          <w:cantSplit/>
        </w:trPr>
        <w:tc>
          <w:tcPr>
            <w:tcW w:w="585" w:type="dxa"/>
          </w:tcPr>
          <w:p w:rsidR="002F0AA4" w:rsidRPr="002A2E72" w:rsidRDefault="002F0AA4">
            <w:pPr>
              <w:spacing w:before="40"/>
              <w:jc w:val="center"/>
              <w:rPr>
                <w:sz w:val="16"/>
                <w:szCs w:val="20"/>
              </w:rPr>
            </w:pPr>
          </w:p>
        </w:tc>
        <w:tc>
          <w:tcPr>
            <w:tcW w:w="3123" w:type="dxa"/>
          </w:tcPr>
          <w:p w:rsidR="002F0AA4" w:rsidRPr="002A2E72" w:rsidRDefault="002F0AA4">
            <w:pPr>
              <w:jc w:val="both"/>
              <w:rPr>
                <w:sz w:val="16"/>
                <w:szCs w:val="20"/>
              </w:rPr>
            </w:pPr>
          </w:p>
        </w:tc>
        <w:tc>
          <w:tcPr>
            <w:tcW w:w="6570" w:type="dxa"/>
            <w:gridSpan w:val="3"/>
          </w:tcPr>
          <w:p w:rsidR="002F0AA4" w:rsidRPr="002A2E72" w:rsidRDefault="00421621">
            <w:pPr>
              <w:jc w:val="both"/>
              <w:rPr>
                <w:sz w:val="16"/>
                <w:szCs w:val="20"/>
              </w:rPr>
            </w:pPr>
            <w:r w:rsidRPr="002A2E72">
              <w:rPr>
                <w:b/>
                <w:bCs/>
                <w:sz w:val="16"/>
                <w:szCs w:val="20"/>
                <w:u w:val="single"/>
              </w:rPr>
              <w:t>Date</w:t>
            </w:r>
            <w:r w:rsidRPr="002A2E72">
              <w:rPr>
                <w:b/>
                <w:bCs/>
                <w:sz w:val="16"/>
                <w:szCs w:val="20"/>
              </w:rPr>
              <w:t xml:space="preserve">                </w:t>
            </w:r>
            <w:r w:rsidRPr="002A2E72">
              <w:rPr>
                <w:b/>
                <w:bCs/>
                <w:sz w:val="16"/>
                <w:szCs w:val="20"/>
                <w:u w:val="single"/>
              </w:rPr>
              <w:t>Time</w:t>
            </w:r>
          </w:p>
        </w:tc>
      </w:tr>
      <w:tr w:rsidR="002F0AA4" w:rsidRPr="002A2E72" w:rsidTr="00BA7638">
        <w:trPr>
          <w:cantSplit/>
        </w:trPr>
        <w:tc>
          <w:tcPr>
            <w:tcW w:w="585" w:type="dxa"/>
          </w:tcPr>
          <w:p w:rsidR="002F0AA4" w:rsidRPr="002A2E72" w:rsidRDefault="00421621">
            <w:pPr>
              <w:spacing w:before="40"/>
              <w:jc w:val="center"/>
              <w:rPr>
                <w:sz w:val="16"/>
                <w:szCs w:val="20"/>
              </w:rPr>
            </w:pPr>
            <w:r w:rsidRPr="002A2E72">
              <w:rPr>
                <w:sz w:val="16"/>
                <w:szCs w:val="20"/>
              </w:rPr>
              <w:t>12</w:t>
            </w:r>
          </w:p>
        </w:tc>
        <w:tc>
          <w:tcPr>
            <w:tcW w:w="3123" w:type="dxa"/>
          </w:tcPr>
          <w:p w:rsidR="002F0AA4" w:rsidRPr="002A2E72" w:rsidRDefault="00421621">
            <w:pPr>
              <w:jc w:val="both"/>
              <w:rPr>
                <w:sz w:val="16"/>
                <w:szCs w:val="20"/>
              </w:rPr>
            </w:pPr>
            <w:r w:rsidRPr="002A2E72">
              <w:rPr>
                <w:sz w:val="16"/>
                <w:szCs w:val="20"/>
              </w:rPr>
              <w:t>Tender Closing Date and Time</w:t>
            </w:r>
          </w:p>
        </w:tc>
        <w:tc>
          <w:tcPr>
            <w:tcW w:w="6570" w:type="dxa"/>
            <w:gridSpan w:val="3"/>
          </w:tcPr>
          <w:p w:rsidR="002F0AA4" w:rsidRPr="002A2E72" w:rsidRDefault="0073725D">
            <w:pPr>
              <w:jc w:val="both"/>
              <w:rPr>
                <w:b/>
                <w:bCs/>
                <w:sz w:val="17"/>
                <w:szCs w:val="20"/>
              </w:rPr>
            </w:pPr>
            <w:r>
              <w:rPr>
                <w:b/>
                <w:bCs/>
                <w:sz w:val="17"/>
                <w:szCs w:val="20"/>
              </w:rPr>
              <w:t>19/07/2016     12:00 P.M.</w:t>
            </w:r>
          </w:p>
        </w:tc>
      </w:tr>
      <w:tr w:rsidR="002F0AA4" w:rsidRPr="002A2E72" w:rsidTr="00BA7638">
        <w:trPr>
          <w:cantSplit/>
        </w:trPr>
        <w:tc>
          <w:tcPr>
            <w:tcW w:w="585" w:type="dxa"/>
          </w:tcPr>
          <w:p w:rsidR="002F0AA4" w:rsidRPr="002A2E72" w:rsidRDefault="00421621">
            <w:pPr>
              <w:spacing w:before="40"/>
              <w:jc w:val="center"/>
              <w:rPr>
                <w:sz w:val="16"/>
                <w:szCs w:val="20"/>
              </w:rPr>
            </w:pPr>
            <w:r w:rsidRPr="002A2E72">
              <w:rPr>
                <w:sz w:val="16"/>
                <w:szCs w:val="20"/>
              </w:rPr>
              <w:t>13</w:t>
            </w:r>
          </w:p>
        </w:tc>
        <w:tc>
          <w:tcPr>
            <w:tcW w:w="3123" w:type="dxa"/>
          </w:tcPr>
          <w:p w:rsidR="00BA7638" w:rsidRDefault="00421621">
            <w:pPr>
              <w:jc w:val="both"/>
              <w:rPr>
                <w:sz w:val="16"/>
                <w:szCs w:val="20"/>
              </w:rPr>
            </w:pPr>
            <w:r w:rsidRPr="002A2E72">
              <w:rPr>
                <w:sz w:val="16"/>
                <w:szCs w:val="20"/>
              </w:rPr>
              <w:t>Tender Opening Date and Time</w:t>
            </w:r>
          </w:p>
          <w:p w:rsidR="00BA7638" w:rsidRDefault="00BA7638">
            <w:pPr>
              <w:jc w:val="both"/>
              <w:rPr>
                <w:sz w:val="16"/>
                <w:szCs w:val="20"/>
              </w:rPr>
            </w:pPr>
          </w:p>
          <w:p w:rsidR="002F0AA4" w:rsidRPr="002A2E72" w:rsidRDefault="00BA7638" w:rsidP="00BA7638">
            <w:pPr>
              <w:ind w:left="-495"/>
              <w:jc w:val="both"/>
              <w:rPr>
                <w:sz w:val="16"/>
                <w:szCs w:val="20"/>
              </w:rPr>
            </w:pPr>
            <w:r>
              <w:rPr>
                <w:sz w:val="16"/>
                <w:szCs w:val="20"/>
              </w:rPr>
              <w:t xml:space="preserve">Pla14 </w:t>
            </w:r>
          </w:p>
        </w:tc>
        <w:tc>
          <w:tcPr>
            <w:tcW w:w="6570" w:type="dxa"/>
            <w:gridSpan w:val="3"/>
          </w:tcPr>
          <w:p w:rsidR="002F0AA4" w:rsidRDefault="0073725D">
            <w:pPr>
              <w:jc w:val="both"/>
              <w:rPr>
                <w:b/>
                <w:bCs/>
                <w:sz w:val="17"/>
                <w:szCs w:val="20"/>
              </w:rPr>
            </w:pPr>
            <w:r>
              <w:rPr>
                <w:b/>
                <w:bCs/>
                <w:sz w:val="17"/>
                <w:szCs w:val="20"/>
              </w:rPr>
              <w:t xml:space="preserve">19/07/2016    </w:t>
            </w:r>
            <w:r w:rsidR="00A84C14">
              <w:rPr>
                <w:b/>
                <w:bCs/>
                <w:sz w:val="17"/>
                <w:szCs w:val="20"/>
              </w:rPr>
              <w:t xml:space="preserve">  </w:t>
            </w:r>
            <w:r>
              <w:rPr>
                <w:b/>
                <w:bCs/>
                <w:sz w:val="17"/>
                <w:szCs w:val="20"/>
              </w:rPr>
              <w:t xml:space="preserve"> 2:00 P.M.</w:t>
            </w:r>
          </w:p>
          <w:p w:rsidR="00BA7638" w:rsidRDefault="00BA7638">
            <w:pPr>
              <w:jc w:val="both"/>
              <w:rPr>
                <w:b/>
                <w:bCs/>
                <w:sz w:val="17"/>
                <w:szCs w:val="20"/>
              </w:rPr>
            </w:pPr>
          </w:p>
          <w:p w:rsidR="00BA7638" w:rsidRPr="002A2E72" w:rsidRDefault="00BA7638">
            <w:pPr>
              <w:jc w:val="both"/>
              <w:rPr>
                <w:b/>
                <w:bCs/>
                <w:sz w:val="17"/>
                <w:szCs w:val="20"/>
              </w:rPr>
            </w:pPr>
          </w:p>
        </w:tc>
      </w:tr>
      <w:tr w:rsidR="00BA7638" w:rsidRPr="002A2E72" w:rsidTr="00BA7638">
        <w:trPr>
          <w:cantSplit/>
        </w:trPr>
        <w:tc>
          <w:tcPr>
            <w:tcW w:w="585" w:type="dxa"/>
          </w:tcPr>
          <w:p w:rsidR="00BA7638" w:rsidRPr="002A2E72" w:rsidRDefault="00BA7638">
            <w:pPr>
              <w:spacing w:before="40"/>
              <w:jc w:val="center"/>
              <w:rPr>
                <w:sz w:val="16"/>
                <w:szCs w:val="20"/>
              </w:rPr>
            </w:pPr>
            <w:r>
              <w:rPr>
                <w:sz w:val="16"/>
                <w:szCs w:val="20"/>
              </w:rPr>
              <w:t>14</w:t>
            </w:r>
          </w:p>
        </w:tc>
        <w:tc>
          <w:tcPr>
            <w:tcW w:w="3123" w:type="dxa"/>
          </w:tcPr>
          <w:p w:rsidR="00BA7638" w:rsidRPr="002A2E72" w:rsidRDefault="00BA7638">
            <w:pPr>
              <w:jc w:val="both"/>
              <w:rPr>
                <w:sz w:val="16"/>
                <w:szCs w:val="20"/>
              </w:rPr>
            </w:pPr>
            <w:r>
              <w:rPr>
                <w:sz w:val="16"/>
                <w:szCs w:val="20"/>
              </w:rPr>
              <w:t>Place/Date/Time of Pre-Tender meeting</w:t>
            </w:r>
          </w:p>
        </w:tc>
        <w:tc>
          <w:tcPr>
            <w:tcW w:w="6570" w:type="dxa"/>
            <w:gridSpan w:val="3"/>
          </w:tcPr>
          <w:p w:rsidR="00BA7638" w:rsidRDefault="00BA7638">
            <w:pPr>
              <w:jc w:val="both"/>
              <w:rPr>
                <w:b/>
                <w:bCs/>
                <w:sz w:val="17"/>
                <w:szCs w:val="20"/>
              </w:rPr>
            </w:pPr>
            <w:r w:rsidRPr="002A2E72">
              <w:rPr>
                <w:sz w:val="17"/>
                <w:szCs w:val="20"/>
              </w:rPr>
              <w:t xml:space="preserve">Office of the Executive Engineer, </w:t>
            </w:r>
            <w:r w:rsidRPr="002A2E72">
              <w:rPr>
                <w:sz w:val="20"/>
              </w:rPr>
              <w:t>S.B.Nagar P.W.D. Division-II</w:t>
            </w:r>
            <w:r w:rsidRPr="002A2E72">
              <w:rPr>
                <w:sz w:val="17"/>
                <w:szCs w:val="20"/>
              </w:rPr>
              <w:t>, S. B. Nagar, Dhaka</w:t>
            </w:r>
            <w:r>
              <w:rPr>
                <w:b/>
                <w:bCs/>
                <w:sz w:val="17"/>
                <w:szCs w:val="20"/>
              </w:rPr>
              <w:t xml:space="preserve"> Date : 26/06/2016</w:t>
            </w:r>
            <w:r w:rsidR="00C176A2">
              <w:rPr>
                <w:b/>
                <w:bCs/>
                <w:sz w:val="17"/>
                <w:szCs w:val="20"/>
              </w:rPr>
              <w:t xml:space="preserve"> at 11.00 A.M.</w:t>
            </w:r>
          </w:p>
        </w:tc>
      </w:tr>
      <w:tr w:rsidR="002F0AA4" w:rsidRPr="002A2E72" w:rsidTr="00BA7638">
        <w:tc>
          <w:tcPr>
            <w:tcW w:w="585" w:type="dxa"/>
          </w:tcPr>
          <w:p w:rsidR="002F0AA4" w:rsidRPr="002A2E72" w:rsidRDefault="00BA7638" w:rsidP="00BA7638">
            <w:pPr>
              <w:spacing w:before="40"/>
              <w:jc w:val="center"/>
              <w:rPr>
                <w:sz w:val="16"/>
                <w:szCs w:val="20"/>
              </w:rPr>
            </w:pPr>
            <w:r>
              <w:rPr>
                <w:sz w:val="16"/>
                <w:szCs w:val="20"/>
              </w:rPr>
              <w:t>15</w:t>
            </w:r>
          </w:p>
        </w:tc>
        <w:tc>
          <w:tcPr>
            <w:tcW w:w="3123" w:type="dxa"/>
          </w:tcPr>
          <w:p w:rsidR="002F0AA4" w:rsidRPr="002A2E72" w:rsidRDefault="00421621">
            <w:pPr>
              <w:jc w:val="both"/>
              <w:rPr>
                <w:sz w:val="16"/>
                <w:szCs w:val="20"/>
              </w:rPr>
            </w:pPr>
            <w:r w:rsidRPr="002A2E72">
              <w:rPr>
                <w:sz w:val="16"/>
                <w:szCs w:val="20"/>
              </w:rPr>
              <w:t>Name &amp; Address of the office(s)</w:t>
            </w:r>
          </w:p>
        </w:tc>
        <w:tc>
          <w:tcPr>
            <w:tcW w:w="6570" w:type="dxa"/>
            <w:gridSpan w:val="3"/>
          </w:tcPr>
          <w:p w:rsidR="002F0AA4" w:rsidRPr="002A2E72" w:rsidRDefault="002F0AA4">
            <w:pPr>
              <w:jc w:val="both"/>
              <w:rPr>
                <w:b/>
                <w:bCs/>
                <w:sz w:val="16"/>
                <w:szCs w:val="20"/>
              </w:rPr>
            </w:pPr>
          </w:p>
        </w:tc>
      </w:tr>
      <w:tr w:rsidR="002F0AA4" w:rsidRPr="002A2E72" w:rsidTr="00BA7638">
        <w:tc>
          <w:tcPr>
            <w:tcW w:w="585" w:type="dxa"/>
          </w:tcPr>
          <w:p w:rsidR="002F0AA4" w:rsidRPr="002A2E72" w:rsidRDefault="002F0AA4">
            <w:pPr>
              <w:spacing w:before="40"/>
              <w:jc w:val="center"/>
              <w:rPr>
                <w:sz w:val="16"/>
                <w:szCs w:val="20"/>
              </w:rPr>
            </w:pPr>
          </w:p>
        </w:tc>
        <w:tc>
          <w:tcPr>
            <w:tcW w:w="3123" w:type="dxa"/>
          </w:tcPr>
          <w:p w:rsidR="002F0AA4" w:rsidRPr="002A2E72" w:rsidRDefault="00421621">
            <w:pPr>
              <w:jc w:val="both"/>
              <w:rPr>
                <w:iCs/>
                <w:sz w:val="16"/>
                <w:szCs w:val="20"/>
              </w:rPr>
            </w:pPr>
            <w:r w:rsidRPr="002A2E72">
              <w:rPr>
                <w:iCs/>
                <w:sz w:val="16"/>
                <w:szCs w:val="20"/>
              </w:rPr>
              <w:t>- Selling Tender Document (Principal)</w:t>
            </w:r>
          </w:p>
        </w:tc>
        <w:tc>
          <w:tcPr>
            <w:tcW w:w="6570" w:type="dxa"/>
            <w:gridSpan w:val="3"/>
          </w:tcPr>
          <w:p w:rsidR="002F0AA4" w:rsidRPr="002A2E72" w:rsidRDefault="00421621">
            <w:pPr>
              <w:jc w:val="both"/>
              <w:rPr>
                <w:sz w:val="17"/>
                <w:szCs w:val="20"/>
              </w:rPr>
            </w:pPr>
            <w:r w:rsidRPr="002A2E72">
              <w:rPr>
                <w:sz w:val="17"/>
                <w:szCs w:val="20"/>
              </w:rPr>
              <w:t xml:space="preserve">Office of the Executive Engineer, </w:t>
            </w:r>
            <w:r w:rsidR="00923B6A" w:rsidRPr="002A2E72">
              <w:rPr>
                <w:sz w:val="20"/>
              </w:rPr>
              <w:t>S.B.Nagar P.W.D. Division-II</w:t>
            </w:r>
            <w:r w:rsidRPr="002A2E72">
              <w:rPr>
                <w:sz w:val="17"/>
                <w:szCs w:val="20"/>
              </w:rPr>
              <w:t xml:space="preserve">, S. B. Nagar, Dhaka. </w:t>
            </w:r>
          </w:p>
        </w:tc>
      </w:tr>
      <w:tr w:rsidR="002F0AA4" w:rsidRPr="002A2E72" w:rsidTr="00BA7638">
        <w:tc>
          <w:tcPr>
            <w:tcW w:w="585" w:type="dxa"/>
          </w:tcPr>
          <w:p w:rsidR="002F0AA4" w:rsidRPr="002A2E72" w:rsidRDefault="002F0AA4">
            <w:pPr>
              <w:spacing w:before="40"/>
              <w:jc w:val="center"/>
              <w:rPr>
                <w:sz w:val="16"/>
                <w:szCs w:val="20"/>
              </w:rPr>
            </w:pPr>
          </w:p>
        </w:tc>
        <w:tc>
          <w:tcPr>
            <w:tcW w:w="3123" w:type="dxa"/>
          </w:tcPr>
          <w:p w:rsidR="002F0AA4" w:rsidRPr="002A2E72" w:rsidRDefault="00421621">
            <w:pPr>
              <w:jc w:val="both"/>
              <w:rPr>
                <w:iCs/>
                <w:sz w:val="16"/>
                <w:szCs w:val="20"/>
              </w:rPr>
            </w:pPr>
            <w:r w:rsidRPr="002A2E72">
              <w:rPr>
                <w:iCs/>
                <w:sz w:val="16"/>
                <w:szCs w:val="20"/>
              </w:rPr>
              <w:t>- Selling Tender Document (Others)</w:t>
            </w:r>
          </w:p>
        </w:tc>
        <w:tc>
          <w:tcPr>
            <w:tcW w:w="6570" w:type="dxa"/>
            <w:gridSpan w:val="3"/>
          </w:tcPr>
          <w:p w:rsidR="002F0AA4" w:rsidRPr="002A2E72" w:rsidRDefault="00923B6A">
            <w:pPr>
              <w:jc w:val="both"/>
              <w:rPr>
                <w:sz w:val="17"/>
                <w:szCs w:val="20"/>
              </w:rPr>
            </w:pPr>
            <w:r w:rsidRPr="002A2E72">
              <w:rPr>
                <w:sz w:val="18"/>
                <w:szCs w:val="18"/>
                <w:lang w:val="en-GB"/>
              </w:rPr>
              <w:t>Office of the Divisional Commissioner ,Office of the Executive Engineer PWD City Division/Dhaka PWD Division-IV, PWD Division Azimpur Sher-E-Bangla Nagar PWD Division-I/III/Mohakhali,</w:t>
            </w:r>
            <w:r w:rsidR="00E93B99" w:rsidRPr="002A2E72">
              <w:rPr>
                <w:sz w:val="18"/>
                <w:szCs w:val="18"/>
                <w:lang w:val="en-GB"/>
              </w:rPr>
              <w:t xml:space="preserve"> </w:t>
            </w:r>
            <w:r w:rsidRPr="002A2E72">
              <w:rPr>
                <w:sz w:val="18"/>
                <w:szCs w:val="18"/>
                <w:lang w:val="en-GB"/>
              </w:rPr>
              <w:t>Mirpur &amp; Maintenance Division, Dhaka, Chittagong PWD Division-I, Chittagong, Khulna PWD Division-I,Khulna,Rajshahi  PWD Division-I, Rajshahi,Sylhet PWD Division,Sylhet,Barisal PWD Division, Barishal. Office of The Sub-Divisional Engineer, PWD Sub-Division No-V,Under PWD division-IV, Purta  Bhaban, Dhaka.</w:t>
            </w:r>
          </w:p>
        </w:tc>
      </w:tr>
      <w:tr w:rsidR="002F0AA4" w:rsidRPr="002A2E72" w:rsidTr="00BA7638">
        <w:tc>
          <w:tcPr>
            <w:tcW w:w="585" w:type="dxa"/>
          </w:tcPr>
          <w:p w:rsidR="002F0AA4" w:rsidRPr="002A2E72" w:rsidRDefault="002F0AA4">
            <w:pPr>
              <w:spacing w:before="40"/>
              <w:jc w:val="center"/>
              <w:rPr>
                <w:sz w:val="16"/>
                <w:szCs w:val="20"/>
              </w:rPr>
            </w:pPr>
          </w:p>
        </w:tc>
        <w:tc>
          <w:tcPr>
            <w:tcW w:w="3123" w:type="dxa"/>
          </w:tcPr>
          <w:p w:rsidR="002F0AA4" w:rsidRPr="002A2E72" w:rsidRDefault="00421621">
            <w:pPr>
              <w:jc w:val="both"/>
              <w:rPr>
                <w:iCs/>
                <w:sz w:val="16"/>
                <w:szCs w:val="20"/>
              </w:rPr>
            </w:pPr>
            <w:r w:rsidRPr="002A2E72">
              <w:rPr>
                <w:iCs/>
                <w:sz w:val="16"/>
                <w:szCs w:val="20"/>
              </w:rPr>
              <w:t>- Receiving Tender Document</w:t>
            </w:r>
          </w:p>
        </w:tc>
        <w:tc>
          <w:tcPr>
            <w:tcW w:w="6570" w:type="dxa"/>
            <w:gridSpan w:val="3"/>
          </w:tcPr>
          <w:p w:rsidR="00BA1FA8" w:rsidRPr="002A2E72" w:rsidRDefault="00421621" w:rsidP="00BA1FA8">
            <w:pPr>
              <w:pStyle w:val="Header"/>
              <w:rPr>
                <w:sz w:val="18"/>
                <w:szCs w:val="18"/>
                <w:lang w:val="en-GB"/>
              </w:rPr>
            </w:pPr>
            <w:r w:rsidRPr="002A2E72">
              <w:rPr>
                <w:sz w:val="17"/>
                <w:szCs w:val="16"/>
              </w:rPr>
              <w:t xml:space="preserve"> </w:t>
            </w:r>
            <w:r w:rsidR="00BA1FA8" w:rsidRPr="002A2E72">
              <w:rPr>
                <w:sz w:val="18"/>
                <w:szCs w:val="18"/>
                <w:lang w:val="en-GB"/>
              </w:rPr>
              <w:t>i)   Office of the Divisional Commissioner, Dhaka</w:t>
            </w:r>
          </w:p>
          <w:p w:rsidR="00BA1FA8" w:rsidRPr="002A2E72" w:rsidRDefault="00BA1FA8" w:rsidP="00BA1FA8">
            <w:pPr>
              <w:pStyle w:val="Header"/>
              <w:rPr>
                <w:sz w:val="18"/>
                <w:szCs w:val="18"/>
                <w:lang w:val="en-GB"/>
              </w:rPr>
            </w:pPr>
            <w:r w:rsidRPr="002A2E72">
              <w:rPr>
                <w:sz w:val="18"/>
                <w:szCs w:val="18"/>
                <w:lang w:val="en-GB"/>
              </w:rPr>
              <w:t>ii)  Office of the Metropolitan Police Commissioner, Dhaka.</w:t>
            </w:r>
          </w:p>
          <w:p w:rsidR="00BA1FA8" w:rsidRPr="002A2E72" w:rsidRDefault="00BA1FA8" w:rsidP="00BA1FA8">
            <w:pPr>
              <w:pStyle w:val="Header"/>
              <w:rPr>
                <w:sz w:val="18"/>
                <w:szCs w:val="18"/>
                <w:lang w:val="en-GB"/>
              </w:rPr>
            </w:pPr>
            <w:r w:rsidRPr="002A2E72">
              <w:rPr>
                <w:sz w:val="18"/>
                <w:szCs w:val="18"/>
                <w:lang w:val="en-GB"/>
              </w:rPr>
              <w:t>iii) Office of the Executive Engineer, Mohakhali PWD Division, Sher-E-BanglaNagar, Dhaka.</w:t>
            </w:r>
          </w:p>
          <w:p w:rsidR="00BA1FA8" w:rsidRPr="002A2E72" w:rsidRDefault="00BA1FA8" w:rsidP="00BA1FA8">
            <w:pPr>
              <w:pStyle w:val="Header"/>
              <w:rPr>
                <w:sz w:val="18"/>
                <w:szCs w:val="18"/>
                <w:lang w:val="en-GB"/>
              </w:rPr>
            </w:pPr>
            <w:r w:rsidRPr="002A2E72">
              <w:rPr>
                <w:sz w:val="18"/>
                <w:szCs w:val="18"/>
                <w:lang w:val="en-GB"/>
              </w:rPr>
              <w:t>iv) Office of the Executive Engineer, PWD Resource Division, Alenbari, Tejgaon,Dhaka.</w:t>
            </w:r>
          </w:p>
          <w:p w:rsidR="002F0AA4" w:rsidRPr="002A2E72" w:rsidRDefault="00BA1FA8" w:rsidP="00BA1FA8">
            <w:pPr>
              <w:ind w:left="-108"/>
              <w:jc w:val="both"/>
              <w:rPr>
                <w:sz w:val="17"/>
                <w:szCs w:val="16"/>
                <w:lang w:bidi="bn-BD"/>
              </w:rPr>
            </w:pPr>
            <w:r w:rsidRPr="002A2E72">
              <w:rPr>
                <w:sz w:val="18"/>
                <w:szCs w:val="18"/>
                <w:lang w:val="en-GB"/>
              </w:rPr>
              <w:t>v)  Office of the Executive Engineer, S.B.Nagar PWD  Division-II, Sher-E-Bangla Nagar, Dhaka.</w:t>
            </w:r>
          </w:p>
        </w:tc>
      </w:tr>
      <w:tr w:rsidR="002F0AA4" w:rsidRPr="002A2E72" w:rsidTr="00BA7638">
        <w:tc>
          <w:tcPr>
            <w:tcW w:w="585" w:type="dxa"/>
          </w:tcPr>
          <w:p w:rsidR="002F0AA4" w:rsidRPr="002A2E72" w:rsidRDefault="002F0AA4">
            <w:pPr>
              <w:spacing w:before="40"/>
              <w:jc w:val="center"/>
              <w:rPr>
                <w:sz w:val="16"/>
                <w:szCs w:val="20"/>
              </w:rPr>
            </w:pPr>
          </w:p>
        </w:tc>
        <w:tc>
          <w:tcPr>
            <w:tcW w:w="3123" w:type="dxa"/>
          </w:tcPr>
          <w:p w:rsidR="002F0AA4" w:rsidRPr="002A2E72" w:rsidRDefault="00421621">
            <w:pPr>
              <w:jc w:val="both"/>
              <w:rPr>
                <w:iCs/>
                <w:sz w:val="16"/>
                <w:szCs w:val="20"/>
              </w:rPr>
            </w:pPr>
            <w:r w:rsidRPr="002A2E72">
              <w:rPr>
                <w:iCs/>
                <w:sz w:val="16"/>
                <w:szCs w:val="20"/>
              </w:rPr>
              <w:t>- Opening Tender Document</w:t>
            </w:r>
          </w:p>
        </w:tc>
        <w:tc>
          <w:tcPr>
            <w:tcW w:w="6570" w:type="dxa"/>
            <w:gridSpan w:val="3"/>
          </w:tcPr>
          <w:p w:rsidR="002F0AA4" w:rsidRPr="002A2E72" w:rsidRDefault="00E117A2">
            <w:pPr>
              <w:jc w:val="both"/>
              <w:rPr>
                <w:sz w:val="17"/>
                <w:szCs w:val="20"/>
              </w:rPr>
            </w:pPr>
            <w:r w:rsidRPr="002A2E72">
              <w:rPr>
                <w:sz w:val="18"/>
                <w:szCs w:val="18"/>
                <w:lang w:val="en-GB"/>
              </w:rPr>
              <w:t>Office of the Executive Engineer, S.B.Nagar PWD  Division-II, Sher-E-Bangla Nagar, Dhaka.</w:t>
            </w:r>
            <w:r w:rsidR="00421621" w:rsidRPr="002A2E72">
              <w:rPr>
                <w:sz w:val="17"/>
                <w:szCs w:val="20"/>
              </w:rPr>
              <w:t xml:space="preserve">. </w:t>
            </w:r>
          </w:p>
        </w:tc>
      </w:tr>
      <w:tr w:rsidR="002F0AA4" w:rsidRPr="002A2E72" w:rsidTr="00BA7638">
        <w:trPr>
          <w:cantSplit/>
        </w:trPr>
        <w:tc>
          <w:tcPr>
            <w:tcW w:w="585" w:type="dxa"/>
          </w:tcPr>
          <w:p w:rsidR="002F0AA4" w:rsidRPr="002A2E72" w:rsidRDefault="00421621" w:rsidP="00BA7638">
            <w:pPr>
              <w:spacing w:before="40"/>
              <w:jc w:val="center"/>
              <w:rPr>
                <w:sz w:val="16"/>
                <w:szCs w:val="20"/>
              </w:rPr>
            </w:pPr>
            <w:r w:rsidRPr="002A2E72">
              <w:rPr>
                <w:sz w:val="16"/>
                <w:szCs w:val="20"/>
              </w:rPr>
              <w:t>1</w:t>
            </w:r>
            <w:r w:rsidR="00BA7638">
              <w:rPr>
                <w:sz w:val="16"/>
                <w:szCs w:val="20"/>
              </w:rPr>
              <w:t>6</w:t>
            </w:r>
          </w:p>
        </w:tc>
        <w:tc>
          <w:tcPr>
            <w:tcW w:w="3123" w:type="dxa"/>
          </w:tcPr>
          <w:p w:rsidR="002F0AA4" w:rsidRPr="002A2E72" w:rsidRDefault="00421621">
            <w:pPr>
              <w:jc w:val="both"/>
              <w:rPr>
                <w:sz w:val="16"/>
                <w:szCs w:val="20"/>
              </w:rPr>
            </w:pPr>
            <w:r w:rsidRPr="002A2E72">
              <w:rPr>
                <w:sz w:val="16"/>
                <w:szCs w:val="20"/>
              </w:rPr>
              <w:t xml:space="preserve">Eligibility of Tenderer </w:t>
            </w:r>
          </w:p>
        </w:tc>
        <w:tc>
          <w:tcPr>
            <w:tcW w:w="6570" w:type="dxa"/>
            <w:gridSpan w:val="3"/>
          </w:tcPr>
          <w:p w:rsidR="002F0AA4" w:rsidRPr="002A2E72" w:rsidRDefault="00421621">
            <w:pPr>
              <w:pStyle w:val="xl32"/>
              <w:spacing w:before="0" w:beforeAutospacing="0" w:after="0" w:afterAutospacing="0"/>
              <w:textAlignment w:val="auto"/>
              <w:rPr>
                <w:rFonts w:ascii="Times New Roman" w:hAnsi="Times New Roman"/>
                <w:sz w:val="16"/>
                <w:szCs w:val="24"/>
              </w:rPr>
            </w:pPr>
            <w:r w:rsidRPr="002A2E72">
              <w:rPr>
                <w:rFonts w:ascii="Times New Roman" w:hAnsi="Times New Roman"/>
                <w:sz w:val="17"/>
                <w:szCs w:val="16"/>
              </w:rPr>
              <w:t>The eligibility criteria of Tenderers as mentioned below:-</w:t>
            </w:r>
          </w:p>
        </w:tc>
      </w:tr>
      <w:tr w:rsidR="002F0AA4" w:rsidRPr="002A2E72" w:rsidTr="00BA7638">
        <w:trPr>
          <w:cantSplit/>
        </w:trPr>
        <w:tc>
          <w:tcPr>
            <w:tcW w:w="585" w:type="dxa"/>
          </w:tcPr>
          <w:p w:rsidR="002F0AA4" w:rsidRPr="002A2E72" w:rsidRDefault="002F0AA4">
            <w:pPr>
              <w:spacing w:before="40"/>
              <w:jc w:val="center"/>
              <w:rPr>
                <w:sz w:val="16"/>
                <w:szCs w:val="20"/>
              </w:rPr>
            </w:pPr>
          </w:p>
        </w:tc>
        <w:tc>
          <w:tcPr>
            <w:tcW w:w="3123" w:type="dxa"/>
          </w:tcPr>
          <w:p w:rsidR="002F0AA4" w:rsidRPr="002A2E72" w:rsidRDefault="002F0AA4">
            <w:pPr>
              <w:jc w:val="both"/>
              <w:rPr>
                <w:sz w:val="16"/>
                <w:szCs w:val="20"/>
              </w:rPr>
            </w:pPr>
          </w:p>
        </w:tc>
        <w:tc>
          <w:tcPr>
            <w:tcW w:w="360" w:type="dxa"/>
            <w:gridSpan w:val="2"/>
          </w:tcPr>
          <w:p w:rsidR="002F0AA4" w:rsidRPr="002A2E72" w:rsidRDefault="002F0AA4">
            <w:pPr>
              <w:pStyle w:val="Sub-ClauseText"/>
              <w:tabs>
                <w:tab w:val="left" w:pos="252"/>
              </w:tabs>
              <w:spacing w:before="0" w:after="0"/>
              <w:rPr>
                <w:sz w:val="17"/>
                <w:szCs w:val="15"/>
              </w:rPr>
            </w:pPr>
          </w:p>
        </w:tc>
        <w:tc>
          <w:tcPr>
            <w:tcW w:w="6210" w:type="dxa"/>
          </w:tcPr>
          <w:p w:rsidR="002F0AA4" w:rsidRPr="002A2E72" w:rsidRDefault="00502C16" w:rsidP="00502C16">
            <w:pPr>
              <w:jc w:val="both"/>
              <w:rPr>
                <w:sz w:val="17"/>
                <w:szCs w:val="22"/>
                <w:lang w:val="en-GB"/>
              </w:rPr>
            </w:pPr>
            <w:r w:rsidRPr="002A2E72">
              <w:rPr>
                <w:sz w:val="18"/>
                <w:szCs w:val="18"/>
              </w:rPr>
              <w:t xml:space="preserve">a) </w:t>
            </w:r>
            <w:r w:rsidR="00ED046B" w:rsidRPr="002A2E72">
              <w:rPr>
                <w:sz w:val="18"/>
                <w:szCs w:val="18"/>
              </w:rPr>
              <w:t xml:space="preserve">The minimum number of years of general experience of the Tenderer </w:t>
            </w:r>
            <w:r w:rsidR="00ED046B" w:rsidRPr="002A2E72">
              <w:rPr>
                <w:bCs/>
                <w:sz w:val="17"/>
                <w:szCs w:val="22"/>
                <w:lang w:val="en-GB"/>
              </w:rPr>
              <w:t xml:space="preserve">in the supply of Goods and related services as Supplier shall be five (05) </w:t>
            </w:r>
            <w:r w:rsidR="00ED046B" w:rsidRPr="002A2E72">
              <w:rPr>
                <w:sz w:val="17"/>
                <w:szCs w:val="21"/>
                <w:lang w:val="en-GB"/>
              </w:rPr>
              <w:t>years</w:t>
            </w:r>
            <w:r w:rsidR="00ED046B" w:rsidRPr="002A2E72">
              <w:rPr>
                <w:bCs/>
                <w:sz w:val="17"/>
                <w:szCs w:val="22"/>
                <w:lang w:val="en-GB"/>
              </w:rPr>
              <w:t xml:space="preserve"> (Y</w:t>
            </w:r>
            <w:r w:rsidR="00ED046B" w:rsidRPr="002A2E72">
              <w:rPr>
                <w:sz w:val="17"/>
                <w:szCs w:val="22"/>
                <w:lang w:val="en-GB"/>
              </w:rPr>
              <w:t xml:space="preserve">ears counting backward from the date of </w:t>
            </w:r>
            <w:r w:rsidR="00B01636" w:rsidRPr="002A2E72">
              <w:rPr>
                <w:sz w:val="17"/>
                <w:szCs w:val="22"/>
                <w:lang w:val="en-GB"/>
              </w:rPr>
              <w:t>invitation of tender</w:t>
            </w:r>
            <w:r w:rsidR="00ED046B" w:rsidRPr="002A2E72">
              <w:rPr>
                <w:sz w:val="17"/>
                <w:szCs w:val="22"/>
                <w:lang w:val="en-GB"/>
              </w:rPr>
              <w:t>).</w:t>
            </w:r>
          </w:p>
          <w:p w:rsidR="00193B4C" w:rsidRPr="002A2E72" w:rsidRDefault="00193B4C">
            <w:pPr>
              <w:ind w:left="-47"/>
              <w:jc w:val="both"/>
              <w:rPr>
                <w:sz w:val="17"/>
              </w:rPr>
            </w:pPr>
          </w:p>
        </w:tc>
      </w:tr>
      <w:tr w:rsidR="002F0AA4" w:rsidRPr="002A2E72" w:rsidTr="00BA7638">
        <w:trPr>
          <w:cantSplit/>
        </w:trPr>
        <w:tc>
          <w:tcPr>
            <w:tcW w:w="585" w:type="dxa"/>
          </w:tcPr>
          <w:p w:rsidR="002F0AA4" w:rsidRPr="002A2E72" w:rsidRDefault="002F0AA4">
            <w:pPr>
              <w:spacing w:before="40"/>
              <w:jc w:val="center"/>
              <w:rPr>
                <w:sz w:val="16"/>
                <w:szCs w:val="20"/>
              </w:rPr>
            </w:pPr>
          </w:p>
        </w:tc>
        <w:tc>
          <w:tcPr>
            <w:tcW w:w="3123" w:type="dxa"/>
          </w:tcPr>
          <w:p w:rsidR="002F0AA4" w:rsidRPr="002A2E72" w:rsidRDefault="002F0AA4">
            <w:pPr>
              <w:jc w:val="both"/>
              <w:rPr>
                <w:sz w:val="16"/>
                <w:szCs w:val="20"/>
              </w:rPr>
            </w:pPr>
          </w:p>
        </w:tc>
        <w:tc>
          <w:tcPr>
            <w:tcW w:w="360" w:type="dxa"/>
            <w:gridSpan w:val="2"/>
          </w:tcPr>
          <w:p w:rsidR="002F0AA4" w:rsidRPr="002A2E72" w:rsidRDefault="002F0AA4">
            <w:pPr>
              <w:pStyle w:val="Sub-ClauseText"/>
              <w:tabs>
                <w:tab w:val="left" w:pos="252"/>
              </w:tabs>
              <w:spacing w:before="0" w:after="0"/>
              <w:rPr>
                <w:sz w:val="17"/>
                <w:szCs w:val="15"/>
                <w:lang w:bidi="bn-BD"/>
              </w:rPr>
            </w:pPr>
          </w:p>
        </w:tc>
        <w:tc>
          <w:tcPr>
            <w:tcW w:w="6210" w:type="dxa"/>
          </w:tcPr>
          <w:p w:rsidR="002F0AA4" w:rsidRPr="002A2E72" w:rsidRDefault="00193B4C">
            <w:pPr>
              <w:ind w:left="-47"/>
              <w:jc w:val="both"/>
              <w:rPr>
                <w:sz w:val="17"/>
              </w:rPr>
            </w:pPr>
            <w:r w:rsidRPr="002A2E72">
              <w:rPr>
                <w:sz w:val="18"/>
                <w:szCs w:val="18"/>
                <w:lang w:val="en-GB"/>
              </w:rPr>
              <w:t>b)</w:t>
            </w:r>
            <w:r w:rsidR="003E0A8D" w:rsidRPr="002A2E72">
              <w:rPr>
                <w:sz w:val="18"/>
                <w:szCs w:val="18"/>
                <w:lang w:val="en-GB"/>
              </w:rPr>
              <w:t xml:space="preserve"> </w:t>
            </w:r>
            <w:r w:rsidR="003E0A8D" w:rsidRPr="002A2E72">
              <w:rPr>
                <w:sz w:val="18"/>
                <w:szCs w:val="18"/>
              </w:rPr>
              <w:t xml:space="preserve">The minimum specific experience </w:t>
            </w:r>
            <w:r w:rsidR="003E0A8D" w:rsidRPr="002A2E72">
              <w:rPr>
                <w:bCs/>
                <w:sz w:val="17"/>
                <w:szCs w:val="21"/>
                <w:lang w:val="en-GB"/>
              </w:rPr>
              <w:t>as Supplier in</w:t>
            </w:r>
            <w:r w:rsidR="003E0A8D" w:rsidRPr="002A2E72">
              <w:rPr>
                <w:bCs/>
                <w:sz w:val="17"/>
                <w:szCs w:val="22"/>
                <w:lang w:val="en-GB"/>
              </w:rPr>
              <w:t xml:space="preserve"> supply of similar Goods of at least </w:t>
            </w:r>
            <w:r w:rsidR="003E0A8D" w:rsidRPr="002A2E72">
              <w:rPr>
                <w:bCs/>
                <w:sz w:val="17"/>
                <w:szCs w:val="21"/>
                <w:lang w:val="en-GB"/>
              </w:rPr>
              <w:t xml:space="preserve">01 (one) contract successfully completed within the last 05 (five) years with a value of </w:t>
            </w:r>
            <w:r w:rsidR="003E0A8D" w:rsidRPr="002A2E72">
              <w:rPr>
                <w:bCs/>
                <w:sz w:val="17"/>
                <w:szCs w:val="22"/>
                <w:lang w:val="en-GB"/>
              </w:rPr>
              <w:t>at least</w:t>
            </w:r>
            <w:r w:rsidR="003E0A8D" w:rsidRPr="002A2E72">
              <w:rPr>
                <w:b/>
                <w:sz w:val="17"/>
                <w:szCs w:val="21"/>
                <w:lang w:val="en-GB"/>
              </w:rPr>
              <w:t xml:space="preserve"> </w:t>
            </w:r>
            <w:r w:rsidR="003E0A8D" w:rsidRPr="002A2E72">
              <w:rPr>
                <w:b/>
                <w:sz w:val="18"/>
                <w:szCs w:val="18"/>
              </w:rPr>
              <w:t>Tk. 180.00 ( One hundred eighty ) lac</w:t>
            </w:r>
            <w:r w:rsidR="003E0A8D" w:rsidRPr="002A2E72">
              <w:rPr>
                <w:sz w:val="18"/>
                <w:szCs w:val="18"/>
              </w:rPr>
              <w:t xml:space="preserve"> </w:t>
            </w:r>
            <w:r w:rsidR="003E0A8D" w:rsidRPr="002A2E72">
              <w:rPr>
                <w:sz w:val="17"/>
                <w:szCs w:val="16"/>
              </w:rPr>
              <w:t>only of Government/ Semi-Government/ Autonomous Bodies/</w:t>
            </w:r>
            <w:r w:rsidR="003E0A8D" w:rsidRPr="002A2E72">
              <w:rPr>
                <w:b/>
                <w:sz w:val="17"/>
                <w:szCs w:val="17"/>
              </w:rPr>
              <w:t xml:space="preserve"> Private Organizations</w:t>
            </w:r>
            <w:r w:rsidR="003E0A8D" w:rsidRPr="002A2E72">
              <w:rPr>
                <w:sz w:val="17"/>
                <w:szCs w:val="16"/>
              </w:rPr>
              <w:t xml:space="preserve"> in Bangladesh</w:t>
            </w:r>
            <w:r w:rsidR="004632E8" w:rsidRPr="002A2E72">
              <w:rPr>
                <w:sz w:val="17"/>
                <w:szCs w:val="16"/>
              </w:rPr>
              <w:t>.</w:t>
            </w:r>
          </w:p>
        </w:tc>
      </w:tr>
      <w:tr w:rsidR="002F0AA4" w:rsidRPr="002A2E72" w:rsidTr="00BA7638">
        <w:trPr>
          <w:cantSplit/>
        </w:trPr>
        <w:tc>
          <w:tcPr>
            <w:tcW w:w="585" w:type="dxa"/>
          </w:tcPr>
          <w:p w:rsidR="002F0AA4" w:rsidRPr="002A2E72" w:rsidRDefault="002F0AA4">
            <w:pPr>
              <w:spacing w:before="40"/>
              <w:jc w:val="center"/>
              <w:rPr>
                <w:sz w:val="16"/>
                <w:szCs w:val="20"/>
              </w:rPr>
            </w:pPr>
          </w:p>
        </w:tc>
        <w:tc>
          <w:tcPr>
            <w:tcW w:w="3123" w:type="dxa"/>
          </w:tcPr>
          <w:p w:rsidR="002F0AA4" w:rsidRPr="002A2E72" w:rsidRDefault="002F0AA4">
            <w:pPr>
              <w:jc w:val="both"/>
              <w:rPr>
                <w:sz w:val="16"/>
                <w:szCs w:val="20"/>
              </w:rPr>
            </w:pPr>
          </w:p>
        </w:tc>
        <w:tc>
          <w:tcPr>
            <w:tcW w:w="360" w:type="dxa"/>
            <w:gridSpan w:val="2"/>
          </w:tcPr>
          <w:p w:rsidR="002F0AA4" w:rsidRPr="002A2E72" w:rsidRDefault="002F0AA4">
            <w:pPr>
              <w:pStyle w:val="Sub-ClauseText"/>
              <w:tabs>
                <w:tab w:val="left" w:pos="252"/>
              </w:tabs>
              <w:spacing w:before="0" w:after="0"/>
              <w:rPr>
                <w:sz w:val="17"/>
                <w:szCs w:val="15"/>
                <w:lang w:bidi="bn-BD"/>
              </w:rPr>
            </w:pPr>
          </w:p>
        </w:tc>
        <w:tc>
          <w:tcPr>
            <w:tcW w:w="6210" w:type="dxa"/>
          </w:tcPr>
          <w:p w:rsidR="002F0AA4" w:rsidRPr="002A2E72" w:rsidRDefault="00421621">
            <w:pPr>
              <w:keepNext/>
              <w:spacing w:line="228" w:lineRule="auto"/>
              <w:jc w:val="both"/>
              <w:rPr>
                <w:sz w:val="17"/>
                <w:szCs w:val="15"/>
                <w:lang w:val="en-GB"/>
              </w:rPr>
            </w:pPr>
            <w:r w:rsidRPr="002A2E72">
              <w:rPr>
                <w:sz w:val="17"/>
                <w:szCs w:val="15"/>
              </w:rPr>
              <w:t xml:space="preserve">The above experience/ work completion certificate shall have to be submitted in a prescribed </w:t>
            </w:r>
            <w:r w:rsidRPr="002A2E72">
              <w:rPr>
                <w:b/>
                <w:sz w:val="17"/>
                <w:szCs w:val="15"/>
              </w:rPr>
              <w:t>Form A</w:t>
            </w:r>
            <w:r w:rsidRPr="002A2E72">
              <w:rPr>
                <w:sz w:val="17"/>
                <w:szCs w:val="15"/>
              </w:rPr>
              <w:t xml:space="preserve"> (attached with Tender Document) as follows: </w:t>
            </w:r>
          </w:p>
        </w:tc>
      </w:tr>
      <w:tr w:rsidR="002F0AA4" w:rsidRPr="002A2E72" w:rsidTr="00BA7638">
        <w:trPr>
          <w:cantSplit/>
        </w:trPr>
        <w:tc>
          <w:tcPr>
            <w:tcW w:w="585" w:type="dxa"/>
          </w:tcPr>
          <w:p w:rsidR="002F0AA4" w:rsidRPr="002A2E72" w:rsidRDefault="002F0AA4">
            <w:pPr>
              <w:spacing w:before="40"/>
              <w:jc w:val="center"/>
              <w:rPr>
                <w:sz w:val="16"/>
                <w:szCs w:val="20"/>
              </w:rPr>
            </w:pPr>
          </w:p>
        </w:tc>
        <w:tc>
          <w:tcPr>
            <w:tcW w:w="3123" w:type="dxa"/>
          </w:tcPr>
          <w:p w:rsidR="002F0AA4" w:rsidRPr="002A2E72" w:rsidRDefault="002F0AA4">
            <w:pPr>
              <w:jc w:val="both"/>
              <w:rPr>
                <w:sz w:val="16"/>
                <w:szCs w:val="20"/>
              </w:rPr>
            </w:pPr>
          </w:p>
        </w:tc>
        <w:tc>
          <w:tcPr>
            <w:tcW w:w="360" w:type="dxa"/>
            <w:gridSpan w:val="2"/>
          </w:tcPr>
          <w:p w:rsidR="002F0AA4" w:rsidRPr="002A2E72" w:rsidRDefault="00421621">
            <w:pPr>
              <w:pStyle w:val="Sub-ClauseText"/>
              <w:tabs>
                <w:tab w:val="left" w:pos="252"/>
              </w:tabs>
              <w:spacing w:before="0" w:after="0"/>
              <w:rPr>
                <w:sz w:val="17"/>
                <w:szCs w:val="15"/>
                <w:lang w:bidi="bn-BD"/>
              </w:rPr>
            </w:pPr>
            <w:r w:rsidRPr="002A2E72">
              <w:rPr>
                <w:sz w:val="17"/>
                <w:szCs w:val="15"/>
                <w:lang w:bidi="bn-BD"/>
              </w:rPr>
              <w:t>i)</w:t>
            </w:r>
          </w:p>
        </w:tc>
        <w:tc>
          <w:tcPr>
            <w:tcW w:w="6210" w:type="dxa"/>
          </w:tcPr>
          <w:p w:rsidR="002F0AA4" w:rsidRPr="002A2E72" w:rsidRDefault="00421621">
            <w:pPr>
              <w:ind w:left="-47"/>
              <w:jc w:val="both"/>
              <w:rPr>
                <w:sz w:val="17"/>
                <w:szCs w:val="20"/>
              </w:rPr>
            </w:pPr>
            <w:r w:rsidRPr="002A2E72">
              <w:rPr>
                <w:sz w:val="17"/>
              </w:rPr>
              <w:t xml:space="preserve">In case of the work done under PWD the certifying and authenticating authority shall be the concerned Executive Engineer. </w:t>
            </w:r>
          </w:p>
        </w:tc>
      </w:tr>
      <w:tr w:rsidR="002F0AA4" w:rsidRPr="002A2E72" w:rsidTr="00BA7638">
        <w:trPr>
          <w:cantSplit/>
        </w:trPr>
        <w:tc>
          <w:tcPr>
            <w:tcW w:w="585" w:type="dxa"/>
          </w:tcPr>
          <w:p w:rsidR="002F0AA4" w:rsidRPr="002A2E72" w:rsidRDefault="002F0AA4">
            <w:pPr>
              <w:spacing w:before="40"/>
              <w:jc w:val="center"/>
              <w:rPr>
                <w:sz w:val="16"/>
                <w:szCs w:val="20"/>
              </w:rPr>
            </w:pPr>
          </w:p>
        </w:tc>
        <w:tc>
          <w:tcPr>
            <w:tcW w:w="3123" w:type="dxa"/>
          </w:tcPr>
          <w:p w:rsidR="002F0AA4" w:rsidRPr="002A2E72" w:rsidRDefault="002F0AA4">
            <w:pPr>
              <w:jc w:val="both"/>
              <w:rPr>
                <w:sz w:val="16"/>
                <w:szCs w:val="20"/>
              </w:rPr>
            </w:pPr>
          </w:p>
        </w:tc>
        <w:tc>
          <w:tcPr>
            <w:tcW w:w="360" w:type="dxa"/>
            <w:gridSpan w:val="2"/>
          </w:tcPr>
          <w:p w:rsidR="002F0AA4" w:rsidRPr="002A2E72" w:rsidRDefault="00421621">
            <w:pPr>
              <w:pStyle w:val="Sub-ClauseText"/>
              <w:tabs>
                <w:tab w:val="left" w:pos="252"/>
              </w:tabs>
              <w:spacing w:before="0" w:after="0"/>
              <w:rPr>
                <w:sz w:val="17"/>
                <w:szCs w:val="15"/>
                <w:lang w:bidi="bn-BD"/>
              </w:rPr>
            </w:pPr>
            <w:r w:rsidRPr="002A2E72">
              <w:rPr>
                <w:sz w:val="17"/>
                <w:szCs w:val="15"/>
                <w:lang w:bidi="bn-BD"/>
              </w:rPr>
              <w:t>ii)</w:t>
            </w:r>
          </w:p>
        </w:tc>
        <w:tc>
          <w:tcPr>
            <w:tcW w:w="6210" w:type="dxa"/>
          </w:tcPr>
          <w:p w:rsidR="002F0AA4" w:rsidRPr="002A2E72" w:rsidRDefault="00421621">
            <w:pPr>
              <w:ind w:left="-47"/>
              <w:jc w:val="both"/>
              <w:rPr>
                <w:sz w:val="17"/>
              </w:rPr>
            </w:pPr>
            <w:r w:rsidRPr="002A2E72">
              <w:rPr>
                <w:sz w:val="17"/>
              </w:rPr>
              <w:t xml:space="preserve">In case of the work done under any Government/ Semi-Government/ Autonomous bodies/ Organization other than PWD, the certifying authenticating shall be and Officer not below the rank of the Executive Engineer and the same duly verified by the concerned Executive Engineer of PWD of that district under whose jurisdiction the work has been done. </w:t>
            </w:r>
          </w:p>
          <w:p w:rsidR="00193B4C" w:rsidRPr="002A2E72" w:rsidRDefault="00193B4C">
            <w:pPr>
              <w:ind w:left="-47"/>
              <w:jc w:val="both"/>
              <w:rPr>
                <w:sz w:val="17"/>
                <w:szCs w:val="20"/>
              </w:rPr>
            </w:pPr>
          </w:p>
        </w:tc>
      </w:tr>
      <w:tr w:rsidR="002F0AA4" w:rsidRPr="002A2E72" w:rsidTr="00BA7638">
        <w:trPr>
          <w:cantSplit/>
        </w:trPr>
        <w:tc>
          <w:tcPr>
            <w:tcW w:w="585" w:type="dxa"/>
          </w:tcPr>
          <w:p w:rsidR="002F0AA4" w:rsidRPr="002A2E72" w:rsidRDefault="002F0AA4">
            <w:pPr>
              <w:spacing w:before="40"/>
              <w:jc w:val="center"/>
              <w:rPr>
                <w:sz w:val="16"/>
                <w:szCs w:val="20"/>
              </w:rPr>
            </w:pPr>
          </w:p>
        </w:tc>
        <w:tc>
          <w:tcPr>
            <w:tcW w:w="3123" w:type="dxa"/>
          </w:tcPr>
          <w:p w:rsidR="002F0AA4" w:rsidRPr="002A2E72" w:rsidRDefault="002F0AA4">
            <w:pPr>
              <w:jc w:val="both"/>
              <w:rPr>
                <w:sz w:val="16"/>
                <w:szCs w:val="20"/>
              </w:rPr>
            </w:pPr>
          </w:p>
        </w:tc>
        <w:tc>
          <w:tcPr>
            <w:tcW w:w="360" w:type="dxa"/>
            <w:gridSpan w:val="2"/>
          </w:tcPr>
          <w:p w:rsidR="002F0AA4" w:rsidRPr="002A2E72" w:rsidRDefault="002F0AA4">
            <w:pPr>
              <w:pStyle w:val="Sub-ClauseText"/>
              <w:tabs>
                <w:tab w:val="left" w:pos="252"/>
              </w:tabs>
              <w:spacing w:before="0" w:after="0"/>
              <w:rPr>
                <w:sz w:val="17"/>
                <w:szCs w:val="16"/>
                <w:lang w:bidi="bn-BD"/>
              </w:rPr>
            </w:pPr>
          </w:p>
        </w:tc>
        <w:tc>
          <w:tcPr>
            <w:tcW w:w="6210" w:type="dxa"/>
          </w:tcPr>
          <w:p w:rsidR="002F0AA4" w:rsidRPr="002A2E72" w:rsidRDefault="00193B4C" w:rsidP="00042436">
            <w:pPr>
              <w:ind w:left="-47"/>
              <w:jc w:val="both"/>
              <w:rPr>
                <w:sz w:val="17"/>
              </w:rPr>
            </w:pPr>
            <w:r w:rsidRPr="002A2E72">
              <w:rPr>
                <w:sz w:val="17"/>
              </w:rPr>
              <w:t xml:space="preserve">c) </w:t>
            </w:r>
            <w:r w:rsidR="00421621" w:rsidRPr="002A2E72">
              <w:rPr>
                <w:sz w:val="17"/>
              </w:rPr>
              <w:t xml:space="preserve">In case of the work done under Private Organization, the Certificate is to be obtained from the Chairman/ CEO/ Managing Director of the Organization about the type and </w:t>
            </w:r>
            <w:r w:rsidR="00042436" w:rsidRPr="002A2E72">
              <w:rPr>
                <w:sz w:val="17"/>
              </w:rPr>
              <w:t xml:space="preserve">similar </w:t>
            </w:r>
            <w:r w:rsidR="00421621" w:rsidRPr="002A2E72">
              <w:rPr>
                <w:sz w:val="17"/>
              </w:rPr>
              <w:t xml:space="preserve">nature of works or supply including up-to-date payment made to the Tenderer and the same is to be duly verified by the concerned Executive Engineer of PWD of that district/ area under whose jurisdiction the work has been done. </w:t>
            </w:r>
          </w:p>
        </w:tc>
      </w:tr>
      <w:tr w:rsidR="002F0AA4" w:rsidRPr="002A2E72" w:rsidTr="00BA7638">
        <w:trPr>
          <w:cantSplit/>
        </w:trPr>
        <w:tc>
          <w:tcPr>
            <w:tcW w:w="585" w:type="dxa"/>
          </w:tcPr>
          <w:p w:rsidR="002F0AA4" w:rsidRPr="002A2E72" w:rsidRDefault="002F0AA4">
            <w:pPr>
              <w:spacing w:before="40"/>
              <w:jc w:val="center"/>
              <w:rPr>
                <w:sz w:val="16"/>
                <w:szCs w:val="20"/>
              </w:rPr>
            </w:pPr>
          </w:p>
        </w:tc>
        <w:tc>
          <w:tcPr>
            <w:tcW w:w="3123" w:type="dxa"/>
          </w:tcPr>
          <w:p w:rsidR="002F0AA4" w:rsidRPr="002A2E72" w:rsidRDefault="002F0AA4">
            <w:pPr>
              <w:jc w:val="both"/>
              <w:rPr>
                <w:sz w:val="16"/>
                <w:szCs w:val="20"/>
              </w:rPr>
            </w:pPr>
          </w:p>
        </w:tc>
        <w:tc>
          <w:tcPr>
            <w:tcW w:w="360" w:type="dxa"/>
            <w:gridSpan w:val="2"/>
          </w:tcPr>
          <w:p w:rsidR="002F0AA4" w:rsidRPr="002A2E72" w:rsidRDefault="002F0AA4">
            <w:pPr>
              <w:pStyle w:val="Sub-ClauseText"/>
              <w:tabs>
                <w:tab w:val="left" w:pos="252"/>
              </w:tabs>
              <w:spacing w:before="0" w:after="0"/>
              <w:rPr>
                <w:sz w:val="17"/>
                <w:szCs w:val="16"/>
                <w:lang w:bidi="bn-BD"/>
              </w:rPr>
            </w:pPr>
          </w:p>
        </w:tc>
        <w:tc>
          <w:tcPr>
            <w:tcW w:w="6210" w:type="dxa"/>
          </w:tcPr>
          <w:p w:rsidR="007B2A64" w:rsidRPr="002A2E72" w:rsidRDefault="007B2A64" w:rsidP="007B2A64">
            <w:pPr>
              <w:jc w:val="both"/>
              <w:rPr>
                <w:sz w:val="18"/>
                <w:szCs w:val="18"/>
              </w:rPr>
            </w:pPr>
            <w:r w:rsidRPr="002A2E72">
              <w:rPr>
                <w:sz w:val="18"/>
                <w:szCs w:val="18"/>
              </w:rPr>
              <w:t xml:space="preserve"> </w:t>
            </w:r>
            <w:r w:rsidR="00193B4C" w:rsidRPr="002A2E72">
              <w:rPr>
                <w:sz w:val="18"/>
                <w:szCs w:val="18"/>
              </w:rPr>
              <w:t>d)</w:t>
            </w:r>
            <w:r w:rsidRPr="002A2E72">
              <w:rPr>
                <w:sz w:val="18"/>
                <w:szCs w:val="18"/>
              </w:rPr>
              <w:t xml:space="preserve"> </w:t>
            </w:r>
            <w:r w:rsidR="003B3502" w:rsidRPr="002A2E72">
              <w:rPr>
                <w:sz w:val="18"/>
                <w:szCs w:val="18"/>
              </w:rPr>
              <w:t>The minimum supply and/or production capacity of Goods are:</w:t>
            </w:r>
          </w:p>
          <w:p w:rsidR="003B3502" w:rsidRPr="002A2E72" w:rsidRDefault="003B3502" w:rsidP="007B2A64">
            <w:pPr>
              <w:jc w:val="both"/>
              <w:rPr>
                <w:b/>
                <w:sz w:val="18"/>
                <w:szCs w:val="18"/>
              </w:rPr>
            </w:pPr>
            <w:r w:rsidRPr="002A2E72">
              <w:rPr>
                <w:sz w:val="18"/>
                <w:szCs w:val="18"/>
                <w:lang w:val="en-GB"/>
              </w:rPr>
              <w:t>Supply and/or production capacity of</w:t>
            </w:r>
            <w:r w:rsidR="00292CA3" w:rsidRPr="002A2E72">
              <w:rPr>
                <w:sz w:val="18"/>
                <w:szCs w:val="18"/>
                <w:lang w:val="en-GB"/>
              </w:rPr>
              <w:t xml:space="preserve"> </w:t>
            </w:r>
            <w:r w:rsidR="00292CA3" w:rsidRPr="002A2E72">
              <w:rPr>
                <w:sz w:val="18"/>
                <w:szCs w:val="18"/>
              </w:rPr>
              <w:t>i)</w:t>
            </w:r>
            <w:r w:rsidR="00292CA3" w:rsidRPr="002A2E72">
              <w:rPr>
                <w:b/>
                <w:sz w:val="18"/>
                <w:szCs w:val="18"/>
              </w:rPr>
              <w:t xml:space="preserve"> </w:t>
            </w:r>
            <w:r w:rsidR="00292CA3" w:rsidRPr="002A2E72">
              <w:rPr>
                <w:sz w:val="18"/>
                <w:szCs w:val="18"/>
                <w:lang w:val="en-GB"/>
              </w:rPr>
              <w:t>Foreign made Chair with Ar</w:t>
            </w:r>
            <w:r w:rsidRPr="002A2E72">
              <w:rPr>
                <w:sz w:val="18"/>
                <w:szCs w:val="18"/>
                <w:lang w:val="en-GB"/>
              </w:rPr>
              <w:t>m Rest</w:t>
            </w:r>
            <w:r w:rsidR="00292CA3" w:rsidRPr="002A2E72">
              <w:rPr>
                <w:sz w:val="18"/>
                <w:szCs w:val="18"/>
                <w:lang w:val="en-GB"/>
              </w:rPr>
              <w:t xml:space="preserve"> and ii)</w:t>
            </w:r>
            <w:r w:rsidRPr="002A2E72">
              <w:rPr>
                <w:sz w:val="18"/>
                <w:szCs w:val="18"/>
                <w:lang w:val="en-GB"/>
              </w:rPr>
              <w:t xml:space="preserve"> </w:t>
            </w:r>
            <w:r w:rsidR="00292CA3" w:rsidRPr="002A2E72">
              <w:rPr>
                <w:sz w:val="18"/>
                <w:szCs w:val="18"/>
                <w:lang w:val="en-GB"/>
              </w:rPr>
              <w:t xml:space="preserve">Foreign made Banquet Chair with out Arm Rest </w:t>
            </w:r>
            <w:r w:rsidRPr="002A2E72">
              <w:rPr>
                <w:sz w:val="18"/>
                <w:szCs w:val="18"/>
                <w:lang w:val="en-GB"/>
              </w:rPr>
              <w:t>of the manufacturer per year</w:t>
            </w:r>
            <w:r w:rsidR="00292CA3" w:rsidRPr="002A2E72">
              <w:rPr>
                <w:sz w:val="18"/>
                <w:szCs w:val="18"/>
                <w:lang w:val="en-GB"/>
              </w:rPr>
              <w:t xml:space="preserve">- </w:t>
            </w:r>
            <w:r w:rsidR="00292CA3" w:rsidRPr="002A2E72">
              <w:rPr>
                <w:b/>
                <w:sz w:val="18"/>
                <w:szCs w:val="18"/>
                <w:lang w:val="en-GB"/>
              </w:rPr>
              <w:t>30</w:t>
            </w:r>
            <w:r w:rsidRPr="002A2E72">
              <w:rPr>
                <w:b/>
                <w:sz w:val="18"/>
                <w:szCs w:val="18"/>
                <w:lang w:val="en-GB"/>
              </w:rPr>
              <w:t>00 Nos.</w:t>
            </w:r>
            <w:r w:rsidR="004D4D09" w:rsidRPr="002A2E72">
              <w:rPr>
                <w:b/>
                <w:sz w:val="18"/>
                <w:szCs w:val="18"/>
                <w:lang w:val="en-GB"/>
              </w:rPr>
              <w:t xml:space="preserve"> individual both. </w:t>
            </w:r>
          </w:p>
          <w:p w:rsidR="007B2A64" w:rsidRPr="002A2E72" w:rsidRDefault="007B2A64" w:rsidP="007B2A64">
            <w:pPr>
              <w:jc w:val="both"/>
              <w:rPr>
                <w:sz w:val="18"/>
                <w:szCs w:val="18"/>
              </w:rPr>
            </w:pPr>
            <w:r w:rsidRPr="002A2E72">
              <w:rPr>
                <w:b/>
                <w:sz w:val="18"/>
                <w:szCs w:val="18"/>
              </w:rPr>
              <w:t>e)</w:t>
            </w:r>
            <w:r w:rsidR="00F37520" w:rsidRPr="002A2E72">
              <w:rPr>
                <w:b/>
                <w:sz w:val="18"/>
                <w:szCs w:val="18"/>
              </w:rPr>
              <w:t xml:space="preserve"> </w:t>
            </w:r>
            <w:r w:rsidRPr="002A2E72">
              <w:rPr>
                <w:sz w:val="18"/>
                <w:szCs w:val="18"/>
              </w:rPr>
              <w:t xml:space="preserve">The minimum amount of liquid asset or working capital or credit line(s) of the Tendered shall be </w:t>
            </w:r>
            <w:r w:rsidRPr="002A2E72">
              <w:rPr>
                <w:b/>
                <w:sz w:val="18"/>
                <w:szCs w:val="18"/>
              </w:rPr>
              <w:t>Tk.</w:t>
            </w:r>
            <w:r w:rsidR="006F2115" w:rsidRPr="002A2E72">
              <w:rPr>
                <w:b/>
                <w:sz w:val="18"/>
                <w:szCs w:val="18"/>
              </w:rPr>
              <w:t>210</w:t>
            </w:r>
            <w:r w:rsidRPr="002A2E72">
              <w:rPr>
                <w:b/>
                <w:sz w:val="18"/>
                <w:szCs w:val="18"/>
              </w:rPr>
              <w:t xml:space="preserve">.00 ( </w:t>
            </w:r>
            <w:r w:rsidR="006F2115" w:rsidRPr="002A2E72">
              <w:rPr>
                <w:b/>
                <w:sz w:val="18"/>
                <w:szCs w:val="18"/>
              </w:rPr>
              <w:t>Two</w:t>
            </w:r>
            <w:r w:rsidRPr="002A2E72">
              <w:rPr>
                <w:b/>
                <w:sz w:val="18"/>
                <w:szCs w:val="18"/>
              </w:rPr>
              <w:t xml:space="preserve"> hundred </w:t>
            </w:r>
            <w:r w:rsidR="006F2115" w:rsidRPr="002A2E72">
              <w:rPr>
                <w:b/>
                <w:sz w:val="18"/>
                <w:szCs w:val="18"/>
              </w:rPr>
              <w:t>ten</w:t>
            </w:r>
            <w:r w:rsidRPr="002A2E72">
              <w:rPr>
                <w:b/>
                <w:sz w:val="18"/>
                <w:szCs w:val="18"/>
              </w:rPr>
              <w:t>)</w:t>
            </w:r>
            <w:r w:rsidRPr="002A2E72">
              <w:rPr>
                <w:sz w:val="18"/>
                <w:szCs w:val="18"/>
              </w:rPr>
              <w:t xml:space="preserve"> </w:t>
            </w:r>
            <w:r w:rsidRPr="002A2E72">
              <w:rPr>
                <w:b/>
                <w:bCs/>
                <w:sz w:val="18"/>
                <w:szCs w:val="18"/>
              </w:rPr>
              <w:t>lac</w:t>
            </w:r>
            <w:r w:rsidRPr="002A2E72">
              <w:rPr>
                <w:sz w:val="18"/>
                <w:szCs w:val="18"/>
              </w:rPr>
              <w:t>. Document submitted along with the tender must be issued in between publication date and submission date of the tender. Prescribed form for line of credit for this purpose shall be submitted as per form PW3-7 of tender and contract forms.</w:t>
            </w:r>
          </w:p>
          <w:p w:rsidR="007B2A64" w:rsidRPr="002A2E72" w:rsidRDefault="007B2A64">
            <w:pPr>
              <w:ind w:left="-47"/>
              <w:jc w:val="both"/>
              <w:rPr>
                <w:bCs/>
                <w:sz w:val="17"/>
                <w:szCs w:val="21"/>
                <w:lang w:val="en-GB"/>
              </w:rPr>
            </w:pPr>
          </w:p>
        </w:tc>
      </w:tr>
      <w:tr w:rsidR="007E38CB" w:rsidRPr="002A2E72" w:rsidTr="00BA7638">
        <w:trPr>
          <w:gridAfter w:val="3"/>
          <w:wAfter w:w="6570" w:type="dxa"/>
          <w:cantSplit/>
        </w:trPr>
        <w:tc>
          <w:tcPr>
            <w:tcW w:w="585" w:type="dxa"/>
          </w:tcPr>
          <w:p w:rsidR="007E38CB" w:rsidRPr="002A2E72" w:rsidRDefault="007E38CB">
            <w:pPr>
              <w:spacing w:before="40"/>
              <w:jc w:val="center"/>
              <w:rPr>
                <w:sz w:val="16"/>
                <w:szCs w:val="20"/>
              </w:rPr>
            </w:pPr>
          </w:p>
        </w:tc>
        <w:tc>
          <w:tcPr>
            <w:tcW w:w="3123" w:type="dxa"/>
          </w:tcPr>
          <w:p w:rsidR="007E38CB" w:rsidRPr="002A2E72" w:rsidRDefault="007E38CB">
            <w:pPr>
              <w:jc w:val="both"/>
              <w:rPr>
                <w:sz w:val="16"/>
                <w:szCs w:val="20"/>
              </w:rPr>
            </w:pPr>
          </w:p>
        </w:tc>
      </w:tr>
      <w:tr w:rsidR="002F0AA4" w:rsidRPr="002A2E72" w:rsidTr="00BA7638">
        <w:trPr>
          <w:cantSplit/>
        </w:trPr>
        <w:tc>
          <w:tcPr>
            <w:tcW w:w="585" w:type="dxa"/>
          </w:tcPr>
          <w:p w:rsidR="002F0AA4" w:rsidRPr="002A2E72" w:rsidRDefault="002F0AA4">
            <w:pPr>
              <w:spacing w:before="40"/>
              <w:jc w:val="center"/>
              <w:rPr>
                <w:sz w:val="16"/>
                <w:szCs w:val="20"/>
              </w:rPr>
            </w:pPr>
          </w:p>
        </w:tc>
        <w:tc>
          <w:tcPr>
            <w:tcW w:w="3123" w:type="dxa"/>
          </w:tcPr>
          <w:p w:rsidR="002F0AA4" w:rsidRPr="002A2E72" w:rsidRDefault="002F0AA4">
            <w:pPr>
              <w:jc w:val="both"/>
              <w:rPr>
                <w:sz w:val="16"/>
                <w:szCs w:val="20"/>
              </w:rPr>
            </w:pPr>
          </w:p>
        </w:tc>
        <w:tc>
          <w:tcPr>
            <w:tcW w:w="360" w:type="dxa"/>
            <w:gridSpan w:val="2"/>
          </w:tcPr>
          <w:p w:rsidR="002F0AA4" w:rsidRPr="002A2E72" w:rsidRDefault="007E38CB">
            <w:pPr>
              <w:pStyle w:val="Sub-ClauseText"/>
              <w:tabs>
                <w:tab w:val="left" w:pos="252"/>
              </w:tabs>
              <w:spacing w:before="0" w:after="0"/>
              <w:rPr>
                <w:sz w:val="17"/>
                <w:szCs w:val="15"/>
                <w:lang w:bidi="bn-BD"/>
              </w:rPr>
            </w:pPr>
            <w:r w:rsidRPr="002A2E72">
              <w:rPr>
                <w:sz w:val="17"/>
                <w:szCs w:val="15"/>
                <w:lang w:bidi="bn-BD"/>
              </w:rPr>
              <w:t>f</w:t>
            </w:r>
            <w:r w:rsidR="00421621" w:rsidRPr="002A2E72">
              <w:rPr>
                <w:sz w:val="17"/>
                <w:szCs w:val="15"/>
                <w:lang w:bidi="bn-BD"/>
              </w:rPr>
              <w:t>)</w:t>
            </w:r>
          </w:p>
        </w:tc>
        <w:tc>
          <w:tcPr>
            <w:tcW w:w="6210" w:type="dxa"/>
          </w:tcPr>
          <w:p w:rsidR="002F0AA4" w:rsidRPr="002A2E72" w:rsidRDefault="00421621">
            <w:pPr>
              <w:ind w:left="-47"/>
              <w:jc w:val="both"/>
              <w:rPr>
                <w:bCs/>
                <w:sz w:val="17"/>
                <w:szCs w:val="21"/>
                <w:lang w:val="en-GB"/>
              </w:rPr>
            </w:pPr>
            <w:r w:rsidRPr="002A2E72">
              <w:rPr>
                <w:sz w:val="17"/>
              </w:rPr>
              <w:t>The Tenderer must have up-to-date income Tax clearance Certificate from the NBR with TIN.</w:t>
            </w:r>
          </w:p>
        </w:tc>
      </w:tr>
      <w:tr w:rsidR="002F0AA4" w:rsidRPr="002A2E72" w:rsidTr="00BA7638">
        <w:trPr>
          <w:cantSplit/>
        </w:trPr>
        <w:tc>
          <w:tcPr>
            <w:tcW w:w="585" w:type="dxa"/>
          </w:tcPr>
          <w:p w:rsidR="002F0AA4" w:rsidRPr="002A2E72" w:rsidRDefault="002F0AA4">
            <w:pPr>
              <w:spacing w:before="40"/>
              <w:jc w:val="center"/>
              <w:rPr>
                <w:sz w:val="16"/>
                <w:szCs w:val="20"/>
              </w:rPr>
            </w:pPr>
          </w:p>
        </w:tc>
        <w:tc>
          <w:tcPr>
            <w:tcW w:w="3123" w:type="dxa"/>
          </w:tcPr>
          <w:p w:rsidR="002F0AA4" w:rsidRPr="002A2E72" w:rsidRDefault="002F0AA4">
            <w:pPr>
              <w:jc w:val="both"/>
              <w:rPr>
                <w:sz w:val="16"/>
                <w:szCs w:val="20"/>
              </w:rPr>
            </w:pPr>
          </w:p>
        </w:tc>
        <w:tc>
          <w:tcPr>
            <w:tcW w:w="360" w:type="dxa"/>
            <w:gridSpan w:val="2"/>
          </w:tcPr>
          <w:p w:rsidR="002F0AA4" w:rsidRPr="002A2E72" w:rsidRDefault="007E38CB">
            <w:pPr>
              <w:pStyle w:val="Sub-ClauseText"/>
              <w:tabs>
                <w:tab w:val="left" w:pos="252"/>
              </w:tabs>
              <w:spacing w:before="0" w:after="0"/>
              <w:rPr>
                <w:sz w:val="17"/>
                <w:szCs w:val="15"/>
                <w:lang w:bidi="bn-BD"/>
              </w:rPr>
            </w:pPr>
            <w:r w:rsidRPr="002A2E72">
              <w:rPr>
                <w:sz w:val="17"/>
                <w:szCs w:val="15"/>
                <w:lang w:bidi="bn-BD"/>
              </w:rPr>
              <w:t>g</w:t>
            </w:r>
            <w:r w:rsidR="00421621" w:rsidRPr="002A2E72">
              <w:rPr>
                <w:sz w:val="17"/>
                <w:szCs w:val="15"/>
                <w:lang w:bidi="bn-BD"/>
              </w:rPr>
              <w:t>)</w:t>
            </w:r>
          </w:p>
        </w:tc>
        <w:tc>
          <w:tcPr>
            <w:tcW w:w="6210" w:type="dxa"/>
          </w:tcPr>
          <w:p w:rsidR="002F0AA4" w:rsidRPr="002A2E72" w:rsidRDefault="00421621">
            <w:pPr>
              <w:ind w:left="-47"/>
              <w:jc w:val="both"/>
              <w:rPr>
                <w:sz w:val="17"/>
              </w:rPr>
            </w:pPr>
            <w:r w:rsidRPr="002A2E72">
              <w:rPr>
                <w:sz w:val="17"/>
                <w:szCs w:val="20"/>
              </w:rPr>
              <w:t xml:space="preserve">The Tenderer must have VAT Registration Certificate from the NBR. </w:t>
            </w:r>
          </w:p>
        </w:tc>
      </w:tr>
      <w:tr w:rsidR="002F0AA4" w:rsidRPr="002A2E72" w:rsidTr="00BA7638">
        <w:trPr>
          <w:cantSplit/>
        </w:trPr>
        <w:tc>
          <w:tcPr>
            <w:tcW w:w="585" w:type="dxa"/>
          </w:tcPr>
          <w:p w:rsidR="002F0AA4" w:rsidRPr="002A2E72" w:rsidRDefault="002F0AA4">
            <w:pPr>
              <w:spacing w:before="40"/>
              <w:jc w:val="center"/>
              <w:rPr>
                <w:sz w:val="16"/>
                <w:szCs w:val="20"/>
              </w:rPr>
            </w:pPr>
          </w:p>
        </w:tc>
        <w:tc>
          <w:tcPr>
            <w:tcW w:w="3123" w:type="dxa"/>
          </w:tcPr>
          <w:p w:rsidR="002F0AA4" w:rsidRPr="002A2E72" w:rsidRDefault="002F0AA4">
            <w:pPr>
              <w:jc w:val="both"/>
              <w:rPr>
                <w:sz w:val="16"/>
                <w:szCs w:val="20"/>
              </w:rPr>
            </w:pPr>
          </w:p>
        </w:tc>
        <w:tc>
          <w:tcPr>
            <w:tcW w:w="360" w:type="dxa"/>
            <w:gridSpan w:val="2"/>
          </w:tcPr>
          <w:p w:rsidR="002F0AA4" w:rsidRPr="002A2E72" w:rsidRDefault="007E38CB">
            <w:pPr>
              <w:pStyle w:val="Sub-ClauseText"/>
              <w:tabs>
                <w:tab w:val="left" w:pos="252"/>
              </w:tabs>
              <w:spacing w:before="0" w:after="0"/>
              <w:rPr>
                <w:sz w:val="17"/>
                <w:szCs w:val="15"/>
                <w:lang w:bidi="bn-BD"/>
              </w:rPr>
            </w:pPr>
            <w:r w:rsidRPr="002A2E72">
              <w:rPr>
                <w:sz w:val="17"/>
                <w:szCs w:val="15"/>
                <w:lang w:bidi="bn-BD"/>
              </w:rPr>
              <w:t xml:space="preserve"> h</w:t>
            </w:r>
            <w:r w:rsidR="00421621" w:rsidRPr="002A2E72">
              <w:rPr>
                <w:sz w:val="17"/>
                <w:szCs w:val="15"/>
                <w:lang w:bidi="bn-BD"/>
              </w:rPr>
              <w:t>)</w:t>
            </w:r>
          </w:p>
        </w:tc>
        <w:tc>
          <w:tcPr>
            <w:tcW w:w="6210" w:type="dxa"/>
          </w:tcPr>
          <w:p w:rsidR="002F0AA4" w:rsidRPr="002A2E72" w:rsidRDefault="00421621">
            <w:pPr>
              <w:ind w:left="-47"/>
              <w:jc w:val="both"/>
              <w:rPr>
                <w:sz w:val="17"/>
                <w:szCs w:val="20"/>
              </w:rPr>
            </w:pPr>
            <w:r w:rsidRPr="002A2E72">
              <w:rPr>
                <w:sz w:val="17"/>
                <w:szCs w:val="20"/>
              </w:rPr>
              <w:t xml:space="preserve">The Tenderer must have up-to-date trade license. </w:t>
            </w:r>
          </w:p>
          <w:p w:rsidR="00266ED5" w:rsidRPr="002A2E72" w:rsidRDefault="00266ED5">
            <w:pPr>
              <w:ind w:left="-47"/>
              <w:jc w:val="both"/>
              <w:rPr>
                <w:sz w:val="17"/>
                <w:szCs w:val="20"/>
              </w:rPr>
            </w:pPr>
          </w:p>
          <w:p w:rsidR="00266ED5" w:rsidRPr="002A2E72" w:rsidRDefault="00266ED5" w:rsidP="00266ED5">
            <w:pPr>
              <w:ind w:left="-47" w:right="5112"/>
              <w:jc w:val="both"/>
              <w:rPr>
                <w:sz w:val="17"/>
                <w:szCs w:val="20"/>
              </w:rPr>
            </w:pPr>
          </w:p>
          <w:p w:rsidR="00266ED5" w:rsidRPr="002A2E72" w:rsidRDefault="00266ED5" w:rsidP="00266ED5">
            <w:pPr>
              <w:tabs>
                <w:tab w:val="left" w:pos="4662"/>
              </w:tabs>
              <w:ind w:left="-47" w:right="72"/>
              <w:jc w:val="both"/>
              <w:rPr>
                <w:sz w:val="17"/>
                <w:szCs w:val="15"/>
              </w:rPr>
            </w:pPr>
            <w:r w:rsidRPr="002A2E72">
              <w:rPr>
                <w:sz w:val="17"/>
                <w:szCs w:val="15"/>
              </w:rPr>
              <w:t>**Attested copies of documents mentioned above in Sl. No. a, b, c, e, f, g</w:t>
            </w:r>
            <w:r w:rsidRPr="002A2E72">
              <w:rPr>
                <w:sz w:val="17"/>
                <w:szCs w:val="15"/>
                <w:lang w:bidi="bn-BD"/>
              </w:rPr>
              <w:t xml:space="preserve"> &amp; h</w:t>
            </w:r>
            <w:r w:rsidRPr="002A2E72">
              <w:rPr>
                <w:sz w:val="17"/>
                <w:szCs w:val="15"/>
              </w:rPr>
              <w:t xml:space="preserve"> must be submitted along with the tender.</w:t>
            </w:r>
          </w:p>
          <w:p w:rsidR="00826B33" w:rsidRPr="002A2E72" w:rsidRDefault="00826B33" w:rsidP="00266ED5">
            <w:pPr>
              <w:tabs>
                <w:tab w:val="left" w:pos="4662"/>
              </w:tabs>
              <w:ind w:right="-785"/>
              <w:jc w:val="both"/>
              <w:rPr>
                <w:sz w:val="17"/>
                <w:szCs w:val="20"/>
              </w:rPr>
            </w:pPr>
          </w:p>
          <w:p w:rsidR="00266ED5" w:rsidRPr="002A2E72" w:rsidRDefault="00266ED5" w:rsidP="00266ED5">
            <w:pPr>
              <w:tabs>
                <w:tab w:val="left" w:pos="4662"/>
              </w:tabs>
              <w:ind w:right="-785"/>
              <w:jc w:val="both"/>
              <w:rPr>
                <w:sz w:val="17"/>
                <w:szCs w:val="20"/>
              </w:rPr>
            </w:pPr>
            <w:r w:rsidRPr="002A2E72">
              <w:rPr>
                <w:sz w:val="17"/>
                <w:szCs w:val="20"/>
              </w:rPr>
              <w:t>**</w:t>
            </w:r>
            <w:r w:rsidRPr="002A2E72">
              <w:rPr>
                <w:iCs/>
                <w:sz w:val="17"/>
                <w:szCs w:val="15"/>
                <w:lang w:val="en-GB"/>
              </w:rPr>
              <w:t>Years counting backward from the date of publication of IFT in the newspape</w:t>
            </w:r>
            <w:r w:rsidR="00826B33" w:rsidRPr="002A2E72">
              <w:rPr>
                <w:iCs/>
                <w:sz w:val="17"/>
                <w:szCs w:val="15"/>
                <w:lang w:val="en-GB"/>
              </w:rPr>
              <w:t>r</w:t>
            </w:r>
            <w:r w:rsidRPr="002A2E72">
              <w:rPr>
                <w:iCs/>
                <w:sz w:val="17"/>
                <w:szCs w:val="15"/>
                <w:lang w:val="en-GB"/>
              </w:rPr>
              <w:t xml:space="preserve">r in case of </w:t>
            </w:r>
            <w:r w:rsidRPr="002A2E72">
              <w:rPr>
                <w:sz w:val="17"/>
                <w:szCs w:val="15"/>
                <w:lang w:val="en-GB"/>
              </w:rPr>
              <w:t>a, b &amp; c.</w:t>
            </w:r>
          </w:p>
          <w:p w:rsidR="00266ED5" w:rsidRPr="002A2E72" w:rsidRDefault="00266ED5" w:rsidP="00266ED5">
            <w:pPr>
              <w:ind w:left="-47" w:right="5112"/>
              <w:jc w:val="both"/>
              <w:rPr>
                <w:sz w:val="17"/>
                <w:szCs w:val="20"/>
              </w:rPr>
            </w:pPr>
          </w:p>
          <w:p w:rsidR="00266ED5" w:rsidRPr="002A2E72" w:rsidRDefault="00266ED5" w:rsidP="00266ED5">
            <w:pPr>
              <w:ind w:left="-47" w:right="-785"/>
              <w:jc w:val="both"/>
              <w:rPr>
                <w:sz w:val="17"/>
                <w:szCs w:val="20"/>
              </w:rPr>
            </w:pPr>
            <w:r w:rsidRPr="002A2E72">
              <w:rPr>
                <w:sz w:val="17"/>
              </w:rPr>
              <w:t>**Other required eligibility and conditions of the Tender are shown in Tender Data Sheet of tender documents</w:t>
            </w:r>
          </w:p>
          <w:p w:rsidR="00266ED5" w:rsidRPr="002A2E72" w:rsidRDefault="00266ED5">
            <w:pPr>
              <w:ind w:left="-47"/>
              <w:jc w:val="both"/>
              <w:rPr>
                <w:sz w:val="17"/>
                <w:szCs w:val="20"/>
              </w:rPr>
            </w:pPr>
          </w:p>
          <w:p w:rsidR="007A019C" w:rsidRPr="002A2E72" w:rsidRDefault="007A019C" w:rsidP="007A019C">
            <w:pPr>
              <w:ind w:left="-5148"/>
              <w:jc w:val="both"/>
              <w:rPr>
                <w:sz w:val="17"/>
                <w:szCs w:val="20"/>
              </w:rPr>
            </w:pPr>
          </w:p>
          <w:p w:rsidR="00266ED5" w:rsidRPr="002A2E72" w:rsidRDefault="00266ED5">
            <w:pPr>
              <w:ind w:left="-47"/>
              <w:jc w:val="both"/>
              <w:rPr>
                <w:sz w:val="17"/>
                <w:szCs w:val="20"/>
              </w:rPr>
            </w:pPr>
          </w:p>
          <w:p w:rsidR="00266ED5" w:rsidRPr="002A2E72" w:rsidRDefault="00266ED5" w:rsidP="007A019C">
            <w:pPr>
              <w:ind w:left="-1908"/>
              <w:jc w:val="both"/>
              <w:rPr>
                <w:sz w:val="17"/>
              </w:rPr>
            </w:pPr>
          </w:p>
        </w:tc>
      </w:tr>
      <w:tr w:rsidR="007A019C" w:rsidRPr="002A2E72" w:rsidTr="00BA7638">
        <w:trPr>
          <w:cantSplit/>
        </w:trPr>
        <w:tc>
          <w:tcPr>
            <w:tcW w:w="585" w:type="dxa"/>
          </w:tcPr>
          <w:p w:rsidR="007A019C" w:rsidRPr="002A2E72" w:rsidRDefault="007A019C" w:rsidP="00BA7638">
            <w:pPr>
              <w:pStyle w:val="FootnoteText"/>
              <w:spacing w:before="40" w:line="360" w:lineRule="auto"/>
              <w:rPr>
                <w:sz w:val="18"/>
              </w:rPr>
            </w:pPr>
            <w:r w:rsidRPr="002A2E72">
              <w:rPr>
                <w:sz w:val="18"/>
              </w:rPr>
              <w:t>1</w:t>
            </w:r>
            <w:r w:rsidR="00BA7638">
              <w:rPr>
                <w:sz w:val="18"/>
              </w:rPr>
              <w:t>7</w:t>
            </w:r>
          </w:p>
        </w:tc>
        <w:tc>
          <w:tcPr>
            <w:tcW w:w="3303" w:type="dxa"/>
            <w:gridSpan w:val="2"/>
          </w:tcPr>
          <w:p w:rsidR="007A019C" w:rsidRPr="002A2E72" w:rsidRDefault="007A019C" w:rsidP="009F1392">
            <w:pPr>
              <w:jc w:val="both"/>
              <w:rPr>
                <w:sz w:val="18"/>
                <w:szCs w:val="20"/>
              </w:rPr>
            </w:pPr>
            <w:r w:rsidRPr="002A2E72">
              <w:rPr>
                <w:sz w:val="18"/>
                <w:szCs w:val="20"/>
              </w:rPr>
              <w:t xml:space="preserve">Brief Description of </w:t>
            </w:r>
            <w:r w:rsidRPr="002A2E72">
              <w:rPr>
                <w:sz w:val="18"/>
                <w:szCs w:val="26"/>
              </w:rPr>
              <w:t>Goods/</w:t>
            </w:r>
            <w:r w:rsidRPr="002A2E72">
              <w:rPr>
                <w:sz w:val="18"/>
                <w:szCs w:val="20"/>
              </w:rPr>
              <w:t>Works</w:t>
            </w:r>
          </w:p>
        </w:tc>
        <w:tc>
          <w:tcPr>
            <w:tcW w:w="6390" w:type="dxa"/>
            <w:gridSpan w:val="2"/>
          </w:tcPr>
          <w:p w:rsidR="007A019C" w:rsidRPr="002A2E72" w:rsidRDefault="007A019C" w:rsidP="009F1392">
            <w:pPr>
              <w:jc w:val="both"/>
              <w:rPr>
                <w:sz w:val="18"/>
                <w:szCs w:val="20"/>
              </w:rPr>
            </w:pPr>
            <w:r w:rsidRPr="002A2E72">
              <w:rPr>
                <w:sz w:val="18"/>
                <w:szCs w:val="20"/>
              </w:rPr>
              <w:t xml:space="preserve">As per attached Schedule. </w:t>
            </w:r>
          </w:p>
        </w:tc>
      </w:tr>
      <w:tr w:rsidR="007A019C" w:rsidRPr="002A2E72" w:rsidTr="00BA7638">
        <w:trPr>
          <w:cantSplit/>
          <w:trHeight w:val="1034"/>
        </w:trPr>
        <w:tc>
          <w:tcPr>
            <w:tcW w:w="585" w:type="dxa"/>
          </w:tcPr>
          <w:p w:rsidR="007A019C" w:rsidRPr="002A2E72" w:rsidRDefault="007A019C" w:rsidP="00BA7638">
            <w:pPr>
              <w:spacing w:line="360" w:lineRule="auto"/>
              <w:jc w:val="both"/>
              <w:rPr>
                <w:sz w:val="18"/>
                <w:szCs w:val="20"/>
              </w:rPr>
            </w:pPr>
            <w:r w:rsidRPr="002A2E72">
              <w:rPr>
                <w:sz w:val="18"/>
                <w:szCs w:val="20"/>
              </w:rPr>
              <w:t>1</w:t>
            </w:r>
            <w:r w:rsidR="00BA7638">
              <w:rPr>
                <w:sz w:val="18"/>
                <w:szCs w:val="20"/>
              </w:rPr>
              <w:t>8</w:t>
            </w:r>
          </w:p>
        </w:tc>
        <w:tc>
          <w:tcPr>
            <w:tcW w:w="3303" w:type="dxa"/>
            <w:gridSpan w:val="2"/>
          </w:tcPr>
          <w:p w:rsidR="007A019C" w:rsidRPr="002A2E72" w:rsidRDefault="007A019C" w:rsidP="009F1392">
            <w:pPr>
              <w:jc w:val="both"/>
              <w:rPr>
                <w:sz w:val="18"/>
                <w:szCs w:val="20"/>
              </w:rPr>
            </w:pPr>
            <w:r w:rsidRPr="002A2E72">
              <w:rPr>
                <w:sz w:val="18"/>
                <w:szCs w:val="20"/>
              </w:rPr>
              <w:t xml:space="preserve">Price of Tender Document (Tk) </w:t>
            </w:r>
          </w:p>
        </w:tc>
        <w:tc>
          <w:tcPr>
            <w:tcW w:w="6390" w:type="dxa"/>
            <w:gridSpan w:val="2"/>
          </w:tcPr>
          <w:p w:rsidR="007A019C" w:rsidRPr="002A2E72" w:rsidRDefault="007A019C" w:rsidP="009F1392">
            <w:pPr>
              <w:jc w:val="both"/>
              <w:rPr>
                <w:sz w:val="17"/>
                <w:szCs w:val="20"/>
              </w:rPr>
            </w:pPr>
            <w:r w:rsidRPr="002A2E72">
              <w:rPr>
                <w:sz w:val="17"/>
                <w:szCs w:val="20"/>
              </w:rPr>
              <w:t xml:space="preserve">Tk. 1500.00 </w:t>
            </w:r>
          </w:p>
          <w:p w:rsidR="007A019C" w:rsidRPr="002A2E72" w:rsidRDefault="007A019C" w:rsidP="009F1392">
            <w:pPr>
              <w:jc w:val="both"/>
              <w:rPr>
                <w:sz w:val="17"/>
                <w:szCs w:val="20"/>
              </w:rPr>
            </w:pPr>
          </w:p>
          <w:p w:rsidR="007A019C" w:rsidRPr="002A2E72" w:rsidRDefault="007A019C" w:rsidP="00B51E6B">
            <w:pPr>
              <w:ind w:left="-18" w:firstLine="18"/>
              <w:jc w:val="both"/>
              <w:rPr>
                <w:sz w:val="17"/>
                <w:szCs w:val="20"/>
              </w:rPr>
            </w:pPr>
            <w:r w:rsidRPr="002A2E72">
              <w:rPr>
                <w:sz w:val="18"/>
              </w:rPr>
              <w:t>**Original money receipt of purchasing Tender document with all other wanted documents (Photocopy duly attested) must be submitted along with the Tender</w:t>
            </w:r>
          </w:p>
        </w:tc>
      </w:tr>
    </w:tbl>
    <w:tbl>
      <w:tblPr>
        <w:tblStyle w:val="TableGrid"/>
        <w:tblW w:w="10278" w:type="dxa"/>
        <w:tblLayout w:type="fixed"/>
        <w:tblLook w:val="04A0"/>
      </w:tblPr>
      <w:tblGrid>
        <w:gridCol w:w="938"/>
        <w:gridCol w:w="4385"/>
        <w:gridCol w:w="1529"/>
        <w:gridCol w:w="1643"/>
        <w:gridCol w:w="1783"/>
      </w:tblGrid>
      <w:tr w:rsidR="00B51E6B" w:rsidRPr="002A2E72" w:rsidTr="005B2B87">
        <w:trPr>
          <w:trHeight w:val="382"/>
        </w:trPr>
        <w:tc>
          <w:tcPr>
            <w:tcW w:w="938" w:type="dxa"/>
          </w:tcPr>
          <w:p w:rsidR="00B51E6B" w:rsidRPr="002A2E72" w:rsidRDefault="00B51E6B" w:rsidP="00477634">
            <w:pPr>
              <w:jc w:val="both"/>
              <w:rPr>
                <w:sz w:val="17"/>
                <w:szCs w:val="20"/>
              </w:rPr>
            </w:pPr>
          </w:p>
        </w:tc>
        <w:tc>
          <w:tcPr>
            <w:tcW w:w="4385" w:type="dxa"/>
          </w:tcPr>
          <w:p w:rsidR="00B51E6B" w:rsidRPr="002A2E72" w:rsidRDefault="00B51E6B" w:rsidP="00477634">
            <w:pPr>
              <w:jc w:val="both"/>
              <w:rPr>
                <w:sz w:val="17"/>
                <w:szCs w:val="20"/>
              </w:rPr>
            </w:pPr>
            <w:r w:rsidRPr="002A2E72">
              <w:rPr>
                <w:sz w:val="17"/>
                <w:szCs w:val="20"/>
              </w:rPr>
              <w:t>Identification</w:t>
            </w:r>
          </w:p>
        </w:tc>
        <w:tc>
          <w:tcPr>
            <w:tcW w:w="1529" w:type="dxa"/>
          </w:tcPr>
          <w:p w:rsidR="00B51E6B" w:rsidRPr="002A2E72" w:rsidRDefault="00B51E6B" w:rsidP="00477634">
            <w:pPr>
              <w:jc w:val="both"/>
              <w:rPr>
                <w:sz w:val="17"/>
                <w:szCs w:val="20"/>
              </w:rPr>
            </w:pPr>
            <w:r w:rsidRPr="002A2E72">
              <w:rPr>
                <w:sz w:val="17"/>
                <w:szCs w:val="20"/>
              </w:rPr>
              <w:t>Location</w:t>
            </w:r>
          </w:p>
        </w:tc>
        <w:tc>
          <w:tcPr>
            <w:tcW w:w="1643" w:type="dxa"/>
          </w:tcPr>
          <w:p w:rsidR="00B51E6B" w:rsidRPr="002A2E72" w:rsidRDefault="00B51E6B" w:rsidP="00477634">
            <w:pPr>
              <w:jc w:val="both"/>
              <w:rPr>
                <w:sz w:val="17"/>
                <w:szCs w:val="20"/>
              </w:rPr>
            </w:pPr>
            <w:r w:rsidRPr="002A2E72">
              <w:rPr>
                <w:sz w:val="17"/>
                <w:szCs w:val="20"/>
              </w:rPr>
              <w:t>Tender Security</w:t>
            </w:r>
          </w:p>
        </w:tc>
        <w:tc>
          <w:tcPr>
            <w:tcW w:w="1783" w:type="dxa"/>
          </w:tcPr>
          <w:p w:rsidR="00B51E6B" w:rsidRPr="002A2E72" w:rsidRDefault="00B51E6B" w:rsidP="00477634">
            <w:pPr>
              <w:jc w:val="both"/>
              <w:rPr>
                <w:sz w:val="17"/>
                <w:szCs w:val="20"/>
              </w:rPr>
            </w:pPr>
            <w:r w:rsidRPr="002A2E72">
              <w:rPr>
                <w:sz w:val="17"/>
                <w:szCs w:val="20"/>
              </w:rPr>
              <w:t>Completion Time</w:t>
            </w:r>
          </w:p>
        </w:tc>
      </w:tr>
      <w:tr w:rsidR="00B51E6B" w:rsidRPr="002A2E72" w:rsidTr="005B2B87">
        <w:trPr>
          <w:trHeight w:val="1385"/>
        </w:trPr>
        <w:tc>
          <w:tcPr>
            <w:tcW w:w="938" w:type="dxa"/>
          </w:tcPr>
          <w:p w:rsidR="00B51E6B" w:rsidRPr="002A2E72" w:rsidRDefault="00B51E6B" w:rsidP="00477634">
            <w:pPr>
              <w:jc w:val="both"/>
              <w:rPr>
                <w:sz w:val="17"/>
                <w:szCs w:val="20"/>
              </w:rPr>
            </w:pPr>
            <w:r w:rsidRPr="002A2E72">
              <w:rPr>
                <w:b/>
                <w:sz w:val="18"/>
                <w:szCs w:val="18"/>
              </w:rPr>
              <w:t>GD2</w:t>
            </w:r>
          </w:p>
        </w:tc>
        <w:tc>
          <w:tcPr>
            <w:tcW w:w="4385" w:type="dxa"/>
          </w:tcPr>
          <w:p w:rsidR="00B51E6B" w:rsidRPr="002A2E72" w:rsidRDefault="00B51E6B" w:rsidP="00477634">
            <w:pPr>
              <w:pStyle w:val="Header"/>
              <w:rPr>
                <w:sz w:val="18"/>
                <w:szCs w:val="18"/>
                <w:lang w:val="en-GB"/>
              </w:rPr>
            </w:pPr>
            <w:r w:rsidRPr="002A2E72">
              <w:rPr>
                <w:sz w:val="18"/>
                <w:szCs w:val="18"/>
                <w:lang w:val="en-GB"/>
              </w:rPr>
              <w:t>Special  Repair, Renovation, Addition &amp;Alternation Work of BICC ,Dhaka for International Programme  9</w:t>
            </w:r>
            <w:r w:rsidRPr="002A2E72">
              <w:rPr>
                <w:sz w:val="18"/>
                <w:szCs w:val="18"/>
                <w:vertAlign w:val="superscript"/>
                <w:lang w:val="en-GB"/>
              </w:rPr>
              <w:t>th</w:t>
            </w:r>
            <w:r w:rsidRPr="002A2E72">
              <w:rPr>
                <w:sz w:val="18"/>
                <w:szCs w:val="18"/>
                <w:lang w:val="en-GB"/>
              </w:rPr>
              <w:t xml:space="preserve"> Global forum on Migration and Development to be held on Dec/2016  </w:t>
            </w:r>
            <w:r w:rsidRPr="002A2E72">
              <w:rPr>
                <w:szCs w:val="18"/>
              </w:rPr>
              <w:t>[Sub-Head:</w:t>
            </w:r>
            <w:r w:rsidRPr="002A2E72">
              <w:rPr>
                <w:sz w:val="18"/>
                <w:szCs w:val="18"/>
                <w:lang w:val="en-GB"/>
              </w:rPr>
              <w:t xml:space="preserve"> GD2)   Supply of Foreign made Chair with Aram Rest &amp; others Furniture for Hall of Fame &amp; others].</w:t>
            </w:r>
          </w:p>
          <w:p w:rsidR="00B51E6B" w:rsidRPr="002A2E72" w:rsidRDefault="00B51E6B" w:rsidP="00477634">
            <w:pPr>
              <w:jc w:val="both"/>
              <w:rPr>
                <w:sz w:val="17"/>
                <w:szCs w:val="20"/>
              </w:rPr>
            </w:pPr>
          </w:p>
        </w:tc>
        <w:tc>
          <w:tcPr>
            <w:tcW w:w="1529" w:type="dxa"/>
          </w:tcPr>
          <w:p w:rsidR="00B51E6B" w:rsidRPr="002A2E72" w:rsidRDefault="00E93B99" w:rsidP="00477634">
            <w:pPr>
              <w:jc w:val="both"/>
              <w:rPr>
                <w:sz w:val="17"/>
                <w:szCs w:val="20"/>
              </w:rPr>
            </w:pPr>
            <w:r w:rsidRPr="002A2E72">
              <w:rPr>
                <w:sz w:val="17"/>
                <w:szCs w:val="20"/>
              </w:rPr>
              <w:t xml:space="preserve">Sher-E-Bangla Nagar </w:t>
            </w:r>
          </w:p>
        </w:tc>
        <w:tc>
          <w:tcPr>
            <w:tcW w:w="1643" w:type="dxa"/>
          </w:tcPr>
          <w:p w:rsidR="00B51E6B" w:rsidRPr="002A2E72" w:rsidRDefault="00B51E6B" w:rsidP="00477634">
            <w:pPr>
              <w:jc w:val="both"/>
              <w:rPr>
                <w:sz w:val="17"/>
                <w:szCs w:val="20"/>
              </w:rPr>
            </w:pPr>
            <w:r w:rsidRPr="002A2E72">
              <w:rPr>
                <w:sz w:val="17"/>
                <w:szCs w:val="20"/>
              </w:rPr>
              <w:t>Tk.</w:t>
            </w:r>
          </w:p>
          <w:p w:rsidR="00B51E6B" w:rsidRPr="002A2E72" w:rsidRDefault="00B51E6B" w:rsidP="00477634">
            <w:pPr>
              <w:jc w:val="both"/>
              <w:rPr>
                <w:sz w:val="17"/>
                <w:szCs w:val="20"/>
              </w:rPr>
            </w:pPr>
            <w:r w:rsidRPr="002A2E72">
              <w:rPr>
                <w:sz w:val="17"/>
                <w:szCs w:val="20"/>
              </w:rPr>
              <w:t>7,00,000/-</w:t>
            </w:r>
          </w:p>
        </w:tc>
        <w:tc>
          <w:tcPr>
            <w:tcW w:w="1783" w:type="dxa"/>
          </w:tcPr>
          <w:p w:rsidR="00B51E6B" w:rsidRPr="002A2E72" w:rsidRDefault="00B51E6B" w:rsidP="00477634">
            <w:pPr>
              <w:jc w:val="both"/>
              <w:rPr>
                <w:sz w:val="17"/>
                <w:szCs w:val="20"/>
              </w:rPr>
            </w:pPr>
            <w:r w:rsidRPr="002A2E72">
              <w:rPr>
                <w:b/>
                <w:sz w:val="18"/>
                <w:szCs w:val="18"/>
              </w:rPr>
              <w:t xml:space="preserve">03( Three </w:t>
            </w:r>
            <w:r w:rsidRPr="002A2E72">
              <w:rPr>
                <w:sz w:val="18"/>
                <w:szCs w:val="18"/>
              </w:rPr>
              <w:t>) Months .</w:t>
            </w:r>
          </w:p>
        </w:tc>
      </w:tr>
    </w:tbl>
    <w:p w:rsidR="00B51E6B" w:rsidRPr="002A2E72" w:rsidRDefault="00B51E6B">
      <w:pPr>
        <w:pStyle w:val="xl108"/>
        <w:spacing w:before="0" w:beforeAutospacing="0" w:after="0" w:afterAutospacing="0" w:line="360" w:lineRule="auto"/>
        <w:textAlignment w:val="auto"/>
        <w:rPr>
          <w:rFonts w:ascii="Times New Roman" w:eastAsia="Times New Roman" w:hAnsi="Times New Roman" w:cs="Times New Roman"/>
          <w:szCs w:val="24"/>
        </w:rPr>
      </w:pPr>
    </w:p>
    <w:p w:rsidR="00D6161A" w:rsidRPr="002A2E72" w:rsidRDefault="00D6161A" w:rsidP="00D6161A">
      <w:pPr>
        <w:pStyle w:val="BodyText"/>
        <w:ind w:left="360"/>
        <w:rPr>
          <w:rFonts w:ascii="Times New Roman" w:hAnsi="Times New Roman" w:cs="Times New Roman"/>
          <w:i w:val="0"/>
          <w:szCs w:val="18"/>
        </w:rPr>
      </w:pPr>
    </w:p>
    <w:p w:rsidR="00D6161A" w:rsidRPr="002A2E72" w:rsidRDefault="00D6161A" w:rsidP="00D6161A">
      <w:pPr>
        <w:pStyle w:val="BodyText"/>
        <w:spacing w:line="312" w:lineRule="auto"/>
        <w:ind w:left="720" w:hanging="720"/>
        <w:jc w:val="center"/>
        <w:rPr>
          <w:rFonts w:ascii="Times New Roman" w:hAnsi="Times New Roman" w:cs="Times New Roman"/>
          <w:i w:val="0"/>
          <w:szCs w:val="18"/>
          <w:u w:val="single"/>
        </w:rPr>
      </w:pPr>
    </w:p>
    <w:tbl>
      <w:tblPr>
        <w:tblW w:w="0" w:type="auto"/>
        <w:tblInd w:w="1548" w:type="dxa"/>
        <w:tblLook w:val="01E0"/>
      </w:tblPr>
      <w:tblGrid>
        <w:gridCol w:w="4829"/>
        <w:gridCol w:w="3586"/>
      </w:tblGrid>
      <w:tr w:rsidR="00D6161A" w:rsidRPr="002A2E72" w:rsidTr="00477634">
        <w:tc>
          <w:tcPr>
            <w:tcW w:w="4829" w:type="dxa"/>
          </w:tcPr>
          <w:p w:rsidR="00D6161A" w:rsidRPr="002A2E72" w:rsidRDefault="00D6161A" w:rsidP="00477634">
            <w:pPr>
              <w:pStyle w:val="Footer"/>
              <w:spacing w:line="276" w:lineRule="auto"/>
              <w:jc w:val="center"/>
              <w:rPr>
                <w:rFonts w:eastAsia="SimSun"/>
                <w:sz w:val="18"/>
                <w:szCs w:val="18"/>
              </w:rPr>
            </w:pPr>
          </w:p>
        </w:tc>
        <w:tc>
          <w:tcPr>
            <w:tcW w:w="3586" w:type="dxa"/>
            <w:hideMark/>
          </w:tcPr>
          <w:p w:rsidR="00D6161A" w:rsidRPr="002A2E72" w:rsidRDefault="00D6161A" w:rsidP="00477634">
            <w:pPr>
              <w:pStyle w:val="Footer"/>
              <w:spacing w:line="276" w:lineRule="auto"/>
              <w:jc w:val="center"/>
              <w:rPr>
                <w:rFonts w:eastAsia="SimSun"/>
                <w:sz w:val="18"/>
                <w:szCs w:val="18"/>
              </w:rPr>
            </w:pPr>
            <w:r w:rsidRPr="002A2E72">
              <w:rPr>
                <w:rFonts w:eastAsia="SimSun"/>
                <w:sz w:val="18"/>
                <w:szCs w:val="18"/>
              </w:rPr>
              <w:t>( Mohammad Ataur Rahman Siddique )</w:t>
            </w:r>
          </w:p>
          <w:p w:rsidR="00D6161A" w:rsidRPr="002A2E72" w:rsidRDefault="00D6161A" w:rsidP="00477634">
            <w:pPr>
              <w:pStyle w:val="Footer"/>
              <w:spacing w:line="276" w:lineRule="auto"/>
              <w:jc w:val="center"/>
              <w:rPr>
                <w:rFonts w:eastAsia="SimSun"/>
                <w:sz w:val="18"/>
                <w:szCs w:val="18"/>
              </w:rPr>
            </w:pPr>
            <w:r w:rsidRPr="002A2E72">
              <w:rPr>
                <w:rFonts w:eastAsia="SimSun"/>
                <w:sz w:val="18"/>
                <w:szCs w:val="18"/>
              </w:rPr>
              <w:t>Executive Engineer</w:t>
            </w:r>
          </w:p>
          <w:p w:rsidR="00D6161A" w:rsidRPr="002A2E72" w:rsidRDefault="00D6161A" w:rsidP="00477634">
            <w:pPr>
              <w:pStyle w:val="Footer"/>
              <w:spacing w:line="276" w:lineRule="auto"/>
              <w:jc w:val="center"/>
              <w:rPr>
                <w:rFonts w:eastAsia="SimSun"/>
                <w:sz w:val="18"/>
                <w:szCs w:val="18"/>
              </w:rPr>
            </w:pPr>
            <w:r w:rsidRPr="002A2E72">
              <w:rPr>
                <w:rFonts w:eastAsia="SimSun"/>
                <w:sz w:val="18"/>
                <w:szCs w:val="18"/>
              </w:rPr>
              <w:t>S.B.Nagar P.W.D.Division-II</w:t>
            </w:r>
          </w:p>
          <w:p w:rsidR="00D6161A" w:rsidRPr="002A2E72" w:rsidRDefault="00D6161A" w:rsidP="00477634">
            <w:pPr>
              <w:pStyle w:val="Footer"/>
              <w:spacing w:line="276" w:lineRule="auto"/>
              <w:jc w:val="center"/>
              <w:rPr>
                <w:rFonts w:eastAsia="SimSun"/>
                <w:sz w:val="18"/>
                <w:szCs w:val="18"/>
              </w:rPr>
            </w:pPr>
            <w:r w:rsidRPr="002A2E72">
              <w:rPr>
                <w:rFonts w:eastAsia="SimSun"/>
                <w:sz w:val="18"/>
                <w:szCs w:val="18"/>
              </w:rPr>
              <w:t>Dhaka.</w:t>
            </w:r>
          </w:p>
        </w:tc>
      </w:tr>
    </w:tbl>
    <w:p w:rsidR="00B51E6B" w:rsidRPr="002A2E72" w:rsidRDefault="00B51E6B">
      <w:pPr>
        <w:rPr>
          <w:sz w:val="22"/>
        </w:rPr>
      </w:pPr>
    </w:p>
    <w:p w:rsidR="002F0AA4" w:rsidRPr="002A2E72" w:rsidRDefault="002F0AA4">
      <w:pPr>
        <w:pStyle w:val="xl108"/>
        <w:spacing w:before="0" w:beforeAutospacing="0" w:after="0" w:afterAutospacing="0" w:line="360" w:lineRule="auto"/>
        <w:textAlignment w:val="auto"/>
        <w:rPr>
          <w:rFonts w:ascii="Times New Roman" w:eastAsia="Times New Roman" w:hAnsi="Times New Roman" w:cs="Times New Roman"/>
          <w:szCs w:val="24"/>
        </w:rPr>
      </w:pPr>
    </w:p>
    <w:p w:rsidR="00D6161A" w:rsidRPr="002A2E72" w:rsidRDefault="00D6161A">
      <w:pPr>
        <w:rPr>
          <w:b/>
          <w:sz w:val="18"/>
          <w:szCs w:val="18"/>
        </w:rPr>
      </w:pPr>
      <w:r w:rsidRPr="002A2E72">
        <w:rPr>
          <w:b/>
          <w:sz w:val="18"/>
          <w:szCs w:val="18"/>
        </w:rPr>
        <w:br w:type="page"/>
      </w:r>
    </w:p>
    <w:sectPr w:rsidR="00D6161A" w:rsidRPr="002A2E72" w:rsidSect="002F0AA4">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115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B30" w:rsidRDefault="00840B30">
      <w:r>
        <w:separator/>
      </w:r>
    </w:p>
  </w:endnote>
  <w:endnote w:type="continuationSeparator" w:id="1">
    <w:p w:rsidR="00840B30" w:rsidRDefault="00840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arsha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1E" w:rsidRDefault="00770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1E" w:rsidRDefault="00770F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1E" w:rsidRDefault="00770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B30" w:rsidRDefault="00840B30">
      <w:r>
        <w:separator/>
      </w:r>
    </w:p>
  </w:footnote>
  <w:footnote w:type="continuationSeparator" w:id="1">
    <w:p w:rsidR="00840B30" w:rsidRDefault="00840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1E" w:rsidRDefault="00770F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35" o:spid="_x0000_s7170" type="#_x0000_t136" style="position:absolute;margin-left:0;margin-top:0;width:471.7pt;height:235.85pt;rotation:315;z-index:-251654144;mso-position-horizontal:center;mso-position-horizontal-relative:margin;mso-position-vertical:center;mso-position-vertical-relative:margin" o:allowincell="f" fillcolor="#c0504d [3205]" stroked="f">
          <v:fill opacity=".5"/>
          <v:textpath style="font-family:&quot;Times New Roman&quot;;font-size:1pt" string="PW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34" w:rsidRDefault="00770F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36" o:spid="_x0000_s7171" type="#_x0000_t136" style="position:absolute;margin-left:0;margin-top:0;width:471.7pt;height:235.85pt;rotation:315;z-index:-251652096;mso-position-horizontal:center;mso-position-horizontal-relative:margin;mso-position-vertical:center;mso-position-vertical-relative:margin" o:allowincell="f" fillcolor="#c0504d [3205]" stroked="f">
          <v:fill opacity=".5"/>
          <v:textpath style="font-family:&quot;Times New Roman&quot;;font-size:1pt" string="PWD"/>
        </v:shape>
      </w:pict>
    </w:r>
    <w:r w:rsidR="00477634">
      <w:tab/>
    </w:r>
    <w:r w:rsidR="00477634">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1E" w:rsidRDefault="00770F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34" o:spid="_x0000_s7169" type="#_x0000_t136" style="position:absolute;margin-left:0;margin-top:0;width:471.7pt;height:235.85pt;rotation:315;z-index:-251656192;mso-position-horizontal:center;mso-position-horizontal-relative:margin;mso-position-vertical:center;mso-position-vertical-relative:margin" o:allowincell="f" fillcolor="#c0504d [3205]" stroked="f">
          <v:fill opacity=".5"/>
          <v:textpath style="font-family:&quot;Times New Roman&quot;;font-size:1pt" string="PW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BDB"/>
    <w:multiLevelType w:val="hybridMultilevel"/>
    <w:tmpl w:val="B0A2DD78"/>
    <w:lvl w:ilvl="0" w:tplc="B3729024">
      <w:start w:val="1"/>
      <w:numFmt w:val="decimal"/>
      <w:lvlText w:val="4.%1"/>
      <w:lvlJc w:val="left"/>
      <w:pPr>
        <w:tabs>
          <w:tab w:val="num" w:pos="936"/>
        </w:tabs>
        <w:ind w:left="93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676E0"/>
    <w:multiLevelType w:val="hybridMultilevel"/>
    <w:tmpl w:val="97424118"/>
    <w:lvl w:ilvl="0" w:tplc="E3585202">
      <w:start w:val="1"/>
      <w:numFmt w:val="decimal"/>
      <w:lvlText w:val="12.%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EA2794"/>
    <w:multiLevelType w:val="hybridMultilevel"/>
    <w:tmpl w:val="30D818DC"/>
    <w:lvl w:ilvl="0" w:tplc="9156FD78">
      <w:start w:val="1"/>
      <w:numFmt w:val="decimal"/>
      <w:lvlText w:val="59.%1"/>
      <w:lvlJc w:val="left"/>
      <w:pPr>
        <w:tabs>
          <w:tab w:val="num" w:pos="756"/>
        </w:tabs>
        <w:ind w:left="75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2E4AF5"/>
    <w:multiLevelType w:val="hybridMultilevel"/>
    <w:tmpl w:val="A6FA63CE"/>
    <w:lvl w:ilvl="0" w:tplc="65EC6C82">
      <w:start w:val="1"/>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692CEB"/>
    <w:multiLevelType w:val="hybridMultilevel"/>
    <w:tmpl w:val="721898C4"/>
    <w:lvl w:ilvl="0" w:tplc="A196910A">
      <w:start w:val="1"/>
      <w:numFmt w:val="decimal"/>
      <w:lvlText w:val="49.%1"/>
      <w:lvlJc w:val="left"/>
      <w:pPr>
        <w:tabs>
          <w:tab w:val="num" w:pos="360"/>
        </w:tabs>
        <w:ind w:left="36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BC77FB"/>
    <w:multiLevelType w:val="hybridMultilevel"/>
    <w:tmpl w:val="70E8DC6A"/>
    <w:lvl w:ilvl="0" w:tplc="842C2608">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915522"/>
    <w:multiLevelType w:val="hybridMultilevel"/>
    <w:tmpl w:val="9E5EEDB0"/>
    <w:lvl w:ilvl="0" w:tplc="4712E6B0">
      <w:start w:val="1"/>
      <w:numFmt w:val="decimal"/>
      <w:lvlText w:val="1.%1"/>
      <w:lvlJc w:val="left"/>
      <w:pPr>
        <w:tabs>
          <w:tab w:val="num" w:pos="576"/>
        </w:tabs>
        <w:ind w:left="576" w:hanging="576"/>
      </w:pPr>
      <w:rPr>
        <w:rFonts w:hint="default"/>
        <w:b/>
        <w:sz w:val="20"/>
        <w:szCs w:val="20"/>
      </w:rPr>
    </w:lvl>
    <w:lvl w:ilvl="1" w:tplc="D7CC4B1A">
      <w:start w:val="1"/>
      <w:numFmt w:val="lowerLetter"/>
      <w:lvlText w:val="(%2)"/>
      <w:lvlJc w:val="left"/>
      <w:pPr>
        <w:tabs>
          <w:tab w:val="num" w:pos="720"/>
        </w:tabs>
        <w:ind w:left="756"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04D91B8C"/>
    <w:multiLevelType w:val="hybridMultilevel"/>
    <w:tmpl w:val="F7200E7E"/>
    <w:lvl w:ilvl="0" w:tplc="04090019">
      <w:start w:val="1"/>
      <w:numFmt w:val="lowerLetter"/>
      <w:lvlText w:val="%1."/>
      <w:lvlJc w:val="left"/>
      <w:pPr>
        <w:tabs>
          <w:tab w:val="num" w:pos="1242"/>
        </w:tabs>
        <w:ind w:left="1242" w:hanging="360"/>
      </w:pPr>
    </w:lvl>
    <w:lvl w:ilvl="1" w:tplc="04090019">
      <w:start w:val="1"/>
      <w:numFmt w:val="lowerLetter"/>
      <w:lvlText w:val="%2."/>
      <w:lvlJc w:val="left"/>
      <w:pPr>
        <w:tabs>
          <w:tab w:val="num" w:pos="1962"/>
        </w:tabs>
        <w:ind w:left="1962" w:hanging="360"/>
      </w:pPr>
    </w:lvl>
    <w:lvl w:ilvl="2" w:tplc="0409001B">
      <w:start w:val="1"/>
      <w:numFmt w:val="lowerRoman"/>
      <w:lvlText w:val="%3."/>
      <w:lvlJc w:val="right"/>
      <w:pPr>
        <w:tabs>
          <w:tab w:val="num" w:pos="2682"/>
        </w:tabs>
        <w:ind w:left="2682" w:hanging="180"/>
      </w:pPr>
    </w:lvl>
    <w:lvl w:ilvl="3" w:tplc="0409000F" w:tentative="1">
      <w:start w:val="1"/>
      <w:numFmt w:val="decimal"/>
      <w:lvlText w:val="%4."/>
      <w:lvlJc w:val="left"/>
      <w:pPr>
        <w:tabs>
          <w:tab w:val="num" w:pos="3402"/>
        </w:tabs>
        <w:ind w:left="3402" w:hanging="360"/>
      </w:pPr>
    </w:lvl>
    <w:lvl w:ilvl="4" w:tplc="04090019" w:tentative="1">
      <w:start w:val="1"/>
      <w:numFmt w:val="lowerLetter"/>
      <w:lvlText w:val="%5."/>
      <w:lvlJc w:val="left"/>
      <w:pPr>
        <w:tabs>
          <w:tab w:val="num" w:pos="4122"/>
        </w:tabs>
        <w:ind w:left="4122" w:hanging="360"/>
      </w:pPr>
    </w:lvl>
    <w:lvl w:ilvl="5" w:tplc="0409001B" w:tentative="1">
      <w:start w:val="1"/>
      <w:numFmt w:val="lowerRoman"/>
      <w:lvlText w:val="%6."/>
      <w:lvlJc w:val="right"/>
      <w:pPr>
        <w:tabs>
          <w:tab w:val="num" w:pos="4842"/>
        </w:tabs>
        <w:ind w:left="4842" w:hanging="180"/>
      </w:pPr>
    </w:lvl>
    <w:lvl w:ilvl="6" w:tplc="0409000F" w:tentative="1">
      <w:start w:val="1"/>
      <w:numFmt w:val="decimal"/>
      <w:lvlText w:val="%7."/>
      <w:lvlJc w:val="left"/>
      <w:pPr>
        <w:tabs>
          <w:tab w:val="num" w:pos="5562"/>
        </w:tabs>
        <w:ind w:left="5562" w:hanging="360"/>
      </w:pPr>
    </w:lvl>
    <w:lvl w:ilvl="7" w:tplc="04090019" w:tentative="1">
      <w:start w:val="1"/>
      <w:numFmt w:val="lowerLetter"/>
      <w:lvlText w:val="%8."/>
      <w:lvlJc w:val="left"/>
      <w:pPr>
        <w:tabs>
          <w:tab w:val="num" w:pos="6282"/>
        </w:tabs>
        <w:ind w:left="6282" w:hanging="360"/>
      </w:pPr>
    </w:lvl>
    <w:lvl w:ilvl="8" w:tplc="0409001B" w:tentative="1">
      <w:start w:val="1"/>
      <w:numFmt w:val="lowerRoman"/>
      <w:lvlText w:val="%9."/>
      <w:lvlJc w:val="right"/>
      <w:pPr>
        <w:tabs>
          <w:tab w:val="num" w:pos="7002"/>
        </w:tabs>
        <w:ind w:left="7002" w:hanging="180"/>
      </w:pPr>
    </w:lvl>
  </w:abstractNum>
  <w:abstractNum w:abstractNumId="8">
    <w:nsid w:val="04DE78DA"/>
    <w:multiLevelType w:val="hybridMultilevel"/>
    <w:tmpl w:val="08B0AC82"/>
    <w:lvl w:ilvl="0" w:tplc="50D43F0E">
      <w:start w:val="1"/>
      <w:numFmt w:val="decimal"/>
      <w:lvlText w:val="67.%1"/>
      <w:lvlJc w:val="left"/>
      <w:pPr>
        <w:tabs>
          <w:tab w:val="num" w:pos="648"/>
        </w:tabs>
        <w:ind w:left="648" w:hanging="576"/>
      </w:pPr>
      <w:rPr>
        <w:rFonts w:hint="default"/>
      </w:rPr>
    </w:lvl>
    <w:lvl w:ilvl="1" w:tplc="C570F81C">
      <w:start w:val="1"/>
      <w:numFmt w:val="decimal"/>
      <w:lvlText w:val="68.%2"/>
      <w:lvlJc w:val="left"/>
      <w:pPr>
        <w:tabs>
          <w:tab w:val="num" w:pos="1656"/>
        </w:tabs>
        <w:ind w:left="1656" w:hanging="576"/>
      </w:pPr>
      <w:rPr>
        <w:rFonts w:hint="default"/>
      </w:rPr>
    </w:lvl>
    <w:lvl w:ilvl="2" w:tplc="65D8ACCE">
      <w:start w:val="1"/>
      <w:numFmt w:val="decimal"/>
      <w:lvlText w:val="69.%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nsid w:val="080B43F7"/>
    <w:multiLevelType w:val="hybridMultilevel"/>
    <w:tmpl w:val="2B140F9C"/>
    <w:lvl w:ilvl="0" w:tplc="3266D74A">
      <w:start w:val="1"/>
      <w:numFmt w:val="decimal"/>
      <w:lvlText w:val="4.%1"/>
      <w:lvlJc w:val="left"/>
      <w:pPr>
        <w:tabs>
          <w:tab w:val="num" w:pos="648"/>
        </w:tabs>
        <w:ind w:left="648" w:hanging="648"/>
      </w:pPr>
      <w:rPr>
        <w:rFonts w:ascii="Arial" w:hAnsi="Arial" w:cs="Arial" w:hint="default"/>
        <w:b w:val="0"/>
        <w:bCs w:val="0"/>
        <w:i w:val="0"/>
        <w:color w:val="auto"/>
        <w:sz w:val="22"/>
        <w:szCs w:val="22"/>
      </w:rPr>
    </w:lvl>
    <w:lvl w:ilvl="1" w:tplc="C93EE690">
      <w:start w:val="1"/>
      <w:numFmt w:val="lowerLetter"/>
      <w:lvlText w:val="(%2)"/>
      <w:lvlJc w:val="left"/>
      <w:pPr>
        <w:tabs>
          <w:tab w:val="num" w:pos="1440"/>
        </w:tabs>
        <w:ind w:left="1440" w:hanging="360"/>
      </w:pPr>
      <w:rPr>
        <w:rFonts w:hint="default"/>
        <w:b w:val="0"/>
        <w:bCs w:val="0"/>
        <w:i w:val="0"/>
        <w:color w:val="auto"/>
        <w:sz w:val="22"/>
      </w:rPr>
    </w:lvl>
    <w:lvl w:ilvl="2" w:tplc="5FF261C8">
      <w:start w:val="1"/>
      <w:numFmt w:val="lowerLetter"/>
      <w:lvlText w:val="(%3)"/>
      <w:lvlJc w:val="left"/>
      <w:pPr>
        <w:tabs>
          <w:tab w:val="num" w:pos="2340"/>
        </w:tabs>
        <w:ind w:left="2340" w:hanging="360"/>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E1454A"/>
    <w:multiLevelType w:val="hybridMultilevel"/>
    <w:tmpl w:val="C94CE862"/>
    <w:lvl w:ilvl="0" w:tplc="B8A2A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0AEE7344"/>
    <w:multiLevelType w:val="hybridMultilevel"/>
    <w:tmpl w:val="9B00BC84"/>
    <w:lvl w:ilvl="0" w:tplc="B7CEEB3A">
      <w:start w:val="1"/>
      <w:numFmt w:val="decimal"/>
      <w:lvlText w:val="61.%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5555A3"/>
    <w:multiLevelType w:val="hybridMultilevel"/>
    <w:tmpl w:val="4DCC1AE8"/>
    <w:lvl w:ilvl="0" w:tplc="F7C25028">
      <w:start w:val="1"/>
      <w:numFmt w:val="decimal"/>
      <w:lvlText w:val="63.%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634BBD"/>
    <w:multiLevelType w:val="hybridMultilevel"/>
    <w:tmpl w:val="8CB8103E"/>
    <w:lvl w:ilvl="0" w:tplc="3C2003BE">
      <w:start w:val="1"/>
      <w:numFmt w:val="decimal"/>
      <w:lvlText w:val="41.%1"/>
      <w:lvlJc w:val="left"/>
      <w:pPr>
        <w:tabs>
          <w:tab w:val="num" w:pos="1602"/>
        </w:tabs>
        <w:ind w:left="1602"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F812E9"/>
    <w:multiLevelType w:val="hybridMultilevel"/>
    <w:tmpl w:val="6F663F3C"/>
    <w:lvl w:ilvl="0" w:tplc="ADAAC942">
      <w:start w:val="1"/>
      <w:numFmt w:val="decimal"/>
      <w:lvlText w:val="6.%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E243B85"/>
    <w:multiLevelType w:val="hybridMultilevel"/>
    <w:tmpl w:val="37A084AA"/>
    <w:lvl w:ilvl="0" w:tplc="F2E271D0">
      <w:start w:val="1"/>
      <w:numFmt w:val="decimal"/>
      <w:lvlText w:val="12.%1"/>
      <w:lvlJc w:val="left"/>
      <w:pPr>
        <w:tabs>
          <w:tab w:val="num" w:pos="783"/>
        </w:tabs>
        <w:ind w:left="78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E2731DC"/>
    <w:multiLevelType w:val="hybridMultilevel"/>
    <w:tmpl w:val="6122B43E"/>
    <w:lvl w:ilvl="0" w:tplc="5958E120">
      <w:start w:val="1"/>
      <w:numFmt w:val="decimal"/>
      <w:lvlText w:val="3.%1"/>
      <w:lvlJc w:val="left"/>
      <w:pPr>
        <w:tabs>
          <w:tab w:val="num" w:pos="720"/>
        </w:tabs>
        <w:ind w:left="720" w:hanging="360"/>
      </w:pPr>
      <w:rPr>
        <w:rFonts w:hint="default"/>
        <w:b w:val="0"/>
        <w:bCs w:val="0"/>
        <w:i w:val="0"/>
        <w:color w:val="auto"/>
        <w:sz w:val="22"/>
        <w:szCs w:val="22"/>
      </w:rPr>
    </w:lvl>
    <w:lvl w:ilvl="1" w:tplc="3CC84CB6">
      <w:start w:val="1"/>
      <w:numFmt w:val="decimal"/>
      <w:lvlText w:val="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F12478D"/>
    <w:multiLevelType w:val="hybridMultilevel"/>
    <w:tmpl w:val="79B4591C"/>
    <w:lvl w:ilvl="0" w:tplc="8446DDC2">
      <w:start w:val="1"/>
      <w:numFmt w:val="decimal"/>
      <w:lvlText w:val="8.%1"/>
      <w:lvlJc w:val="left"/>
      <w:pPr>
        <w:tabs>
          <w:tab w:val="num" w:pos="360"/>
        </w:tabs>
        <w:ind w:left="360" w:hanging="360"/>
      </w:pPr>
      <w:rPr>
        <w:rFonts w:hint="default"/>
        <w:lang w:val="fr-FR"/>
      </w:rPr>
    </w:lvl>
    <w:lvl w:ilvl="1" w:tplc="89422892">
      <w:start w:val="1"/>
      <w:numFmt w:val="decimal"/>
      <w:lvlText w:val="9.%2"/>
      <w:lvlJc w:val="left"/>
      <w:pPr>
        <w:tabs>
          <w:tab w:val="num" w:pos="648"/>
        </w:tabs>
        <w:ind w:left="648" w:hanging="576"/>
      </w:pPr>
      <w:rPr>
        <w:rFonts w:hint="default"/>
        <w:lang w:val="fr-FR"/>
      </w:rPr>
    </w:lvl>
    <w:lvl w:ilvl="2" w:tplc="01AEC546">
      <w:start w:val="1"/>
      <w:numFmt w:val="decimal"/>
      <w:lvlText w:val="11.%3"/>
      <w:lvlJc w:val="left"/>
      <w:pPr>
        <w:tabs>
          <w:tab w:val="num" w:pos="540"/>
        </w:tabs>
        <w:ind w:left="540" w:hanging="360"/>
      </w:pPr>
      <w:rPr>
        <w:rFonts w:hint="default"/>
        <w:lang w:val="fr-FR"/>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F6A04D6"/>
    <w:multiLevelType w:val="hybridMultilevel"/>
    <w:tmpl w:val="6128D25C"/>
    <w:lvl w:ilvl="0" w:tplc="AE62924C">
      <w:start w:val="1"/>
      <w:numFmt w:val="decimal"/>
      <w:lvlText w:val="2.%1"/>
      <w:lvlJc w:val="left"/>
      <w:pPr>
        <w:tabs>
          <w:tab w:val="num" w:pos="1656"/>
        </w:tabs>
        <w:ind w:left="1656" w:hanging="576"/>
      </w:pPr>
      <w:rPr>
        <w:rFonts w:hint="default"/>
        <w:b w:val="0"/>
        <w:bCs w:val="0"/>
        <w:i w:val="0"/>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FBD778F"/>
    <w:multiLevelType w:val="hybridMultilevel"/>
    <w:tmpl w:val="21FC3274"/>
    <w:lvl w:ilvl="0" w:tplc="B3DA4F82">
      <w:start w:val="1"/>
      <w:numFmt w:val="decimal"/>
      <w:lvlText w:val="32.%1"/>
      <w:lvlJc w:val="left"/>
      <w:pPr>
        <w:tabs>
          <w:tab w:val="num" w:pos="648"/>
        </w:tabs>
        <w:ind w:left="648" w:hanging="648"/>
      </w:pPr>
      <w:rPr>
        <w:rFonts w:hint="default"/>
      </w:rPr>
    </w:lvl>
    <w:lvl w:ilvl="1" w:tplc="EBEC4986">
      <w:start w:val="1"/>
      <w:numFmt w:val="lowerLetter"/>
      <w:lvlText w:val="(%2)"/>
      <w:lvlJc w:val="left"/>
      <w:pPr>
        <w:tabs>
          <w:tab w:val="num" w:pos="1980"/>
        </w:tabs>
        <w:ind w:left="1980" w:hanging="900"/>
      </w:pPr>
      <w:rPr>
        <w:rFonts w:hint="default"/>
      </w:rPr>
    </w:lvl>
    <w:lvl w:ilvl="2" w:tplc="0F021C8C">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00C501F"/>
    <w:multiLevelType w:val="hybridMultilevel"/>
    <w:tmpl w:val="D6BC9F6E"/>
    <w:lvl w:ilvl="0" w:tplc="E88615B4">
      <w:start w:val="1"/>
      <w:numFmt w:val="lowerLetter"/>
      <w:lvlText w:val="(%1)"/>
      <w:lvlJc w:val="left"/>
      <w:pPr>
        <w:tabs>
          <w:tab w:val="num" w:pos="2628"/>
        </w:tabs>
        <w:ind w:left="2628" w:hanging="576"/>
      </w:pPr>
      <w:rPr>
        <w:rFonts w:ascii="Arial" w:hAnsi="Arial" w:hint="default"/>
        <w:b w:val="0"/>
        <w:i w:val="0"/>
        <w:sz w:val="22"/>
        <w:szCs w:val="22"/>
      </w:rPr>
    </w:lvl>
    <w:lvl w:ilvl="1" w:tplc="04090019">
      <w:start w:val="4"/>
      <w:numFmt w:val="decimal"/>
      <w:lvlText w:val="38.%2"/>
      <w:lvlJc w:val="left"/>
      <w:pPr>
        <w:tabs>
          <w:tab w:val="num" w:pos="2052"/>
        </w:tabs>
        <w:ind w:left="2052" w:hanging="648"/>
      </w:pPr>
      <w:rPr>
        <w:rFonts w:hint="default"/>
        <w:b w:val="0"/>
        <w:bCs w:val="0"/>
        <w:i w:val="0"/>
        <w:color w:val="auto"/>
        <w:sz w:val="22"/>
      </w:rPr>
    </w:lvl>
    <w:lvl w:ilvl="2" w:tplc="0409001B" w:tentative="1">
      <w:start w:val="1"/>
      <w:numFmt w:val="lowerRoman"/>
      <w:lvlText w:val="%3."/>
      <w:lvlJc w:val="right"/>
      <w:pPr>
        <w:tabs>
          <w:tab w:val="num" w:pos="3564"/>
        </w:tabs>
        <w:ind w:left="3564" w:hanging="180"/>
      </w:pPr>
    </w:lvl>
    <w:lvl w:ilvl="3" w:tplc="0409000F" w:tentative="1">
      <w:start w:val="1"/>
      <w:numFmt w:val="decimal"/>
      <w:lvlText w:val="%4."/>
      <w:lvlJc w:val="left"/>
      <w:pPr>
        <w:tabs>
          <w:tab w:val="num" w:pos="4284"/>
        </w:tabs>
        <w:ind w:left="4284" w:hanging="360"/>
      </w:pPr>
    </w:lvl>
    <w:lvl w:ilvl="4" w:tplc="04090019" w:tentative="1">
      <w:start w:val="1"/>
      <w:numFmt w:val="lowerLetter"/>
      <w:lvlText w:val="%5."/>
      <w:lvlJc w:val="left"/>
      <w:pPr>
        <w:tabs>
          <w:tab w:val="num" w:pos="5004"/>
        </w:tabs>
        <w:ind w:left="5004" w:hanging="360"/>
      </w:pPr>
    </w:lvl>
    <w:lvl w:ilvl="5" w:tplc="0409001B" w:tentative="1">
      <w:start w:val="1"/>
      <w:numFmt w:val="lowerRoman"/>
      <w:lvlText w:val="%6."/>
      <w:lvlJc w:val="right"/>
      <w:pPr>
        <w:tabs>
          <w:tab w:val="num" w:pos="5724"/>
        </w:tabs>
        <w:ind w:left="5724" w:hanging="180"/>
      </w:pPr>
    </w:lvl>
    <w:lvl w:ilvl="6" w:tplc="0409000F" w:tentative="1">
      <w:start w:val="1"/>
      <w:numFmt w:val="decimal"/>
      <w:lvlText w:val="%7."/>
      <w:lvlJc w:val="left"/>
      <w:pPr>
        <w:tabs>
          <w:tab w:val="num" w:pos="6444"/>
        </w:tabs>
        <w:ind w:left="6444" w:hanging="360"/>
      </w:pPr>
    </w:lvl>
    <w:lvl w:ilvl="7" w:tplc="04090019" w:tentative="1">
      <w:start w:val="1"/>
      <w:numFmt w:val="lowerLetter"/>
      <w:lvlText w:val="%8."/>
      <w:lvlJc w:val="left"/>
      <w:pPr>
        <w:tabs>
          <w:tab w:val="num" w:pos="7164"/>
        </w:tabs>
        <w:ind w:left="7164" w:hanging="360"/>
      </w:pPr>
    </w:lvl>
    <w:lvl w:ilvl="8" w:tplc="0409001B" w:tentative="1">
      <w:start w:val="1"/>
      <w:numFmt w:val="lowerRoman"/>
      <w:lvlText w:val="%9."/>
      <w:lvlJc w:val="right"/>
      <w:pPr>
        <w:tabs>
          <w:tab w:val="num" w:pos="7884"/>
        </w:tabs>
        <w:ind w:left="7884" w:hanging="180"/>
      </w:pPr>
    </w:lvl>
  </w:abstractNum>
  <w:abstractNum w:abstractNumId="23">
    <w:nsid w:val="113F574A"/>
    <w:multiLevelType w:val="hybridMultilevel"/>
    <w:tmpl w:val="E236DAEC"/>
    <w:lvl w:ilvl="0" w:tplc="EFDA3B72">
      <w:start w:val="5"/>
      <w:numFmt w:val="decimal"/>
      <w:lvlText w:val="28.%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18C5A23"/>
    <w:multiLevelType w:val="hybridMultilevel"/>
    <w:tmpl w:val="01241366"/>
    <w:lvl w:ilvl="0" w:tplc="AD5067B8">
      <w:start w:val="1"/>
      <w:numFmt w:val="decimal"/>
      <w:lvlText w:val="8.%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B20DF7"/>
    <w:multiLevelType w:val="hybridMultilevel"/>
    <w:tmpl w:val="C09E21BA"/>
    <w:lvl w:ilvl="0" w:tplc="457C128E">
      <w:start w:val="1"/>
      <w:numFmt w:val="lowerLetter"/>
      <w:lvlText w:val="(%1)"/>
      <w:lvlJc w:val="left"/>
      <w:pPr>
        <w:tabs>
          <w:tab w:val="num" w:pos="1584"/>
        </w:tabs>
        <w:ind w:left="1584"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1FD37C5"/>
    <w:multiLevelType w:val="hybridMultilevel"/>
    <w:tmpl w:val="2A72D614"/>
    <w:lvl w:ilvl="0" w:tplc="0C4AAF9E">
      <w:start w:val="1"/>
      <w:numFmt w:val="decimal"/>
      <w:lvlText w:val="24.%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2783BD4"/>
    <w:multiLevelType w:val="hybridMultilevel"/>
    <w:tmpl w:val="2B4C497E"/>
    <w:lvl w:ilvl="0" w:tplc="D94A6AE0">
      <w:start w:val="1"/>
      <w:numFmt w:val="decimal"/>
      <w:lvlText w:val="48.%1"/>
      <w:lvlJc w:val="left"/>
      <w:pPr>
        <w:tabs>
          <w:tab w:val="num" w:pos="360"/>
        </w:tabs>
        <w:ind w:left="360" w:hanging="360"/>
      </w:pPr>
      <w:rPr>
        <w:rFonts w:hint="default"/>
        <w:b w:val="0"/>
        <w:bCs w:val="0"/>
        <w:i w:val="0"/>
        <w:color w:val="auto"/>
        <w:sz w:val="22"/>
      </w:rPr>
    </w:lvl>
    <w:lvl w:ilvl="1" w:tplc="6AC2367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2D822D3"/>
    <w:multiLevelType w:val="hybridMultilevel"/>
    <w:tmpl w:val="5858A1FE"/>
    <w:lvl w:ilvl="0" w:tplc="BC467468">
      <w:start w:val="1"/>
      <w:numFmt w:val="decimal"/>
      <w:lvlText w:val="19.%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3C51842"/>
    <w:multiLevelType w:val="hybridMultilevel"/>
    <w:tmpl w:val="33ACA10E"/>
    <w:lvl w:ilvl="0" w:tplc="DA6CF030">
      <w:start w:val="1"/>
      <w:numFmt w:val="decimal"/>
      <w:lvlText w:val="33.%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52A0DF1"/>
    <w:multiLevelType w:val="hybridMultilevel"/>
    <w:tmpl w:val="570CC27A"/>
    <w:lvl w:ilvl="0" w:tplc="EDD479F0">
      <w:start w:val="1"/>
      <w:numFmt w:val="decimal"/>
      <w:lvlText w:val="41.%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2">
    <w:nsid w:val="194118DD"/>
    <w:multiLevelType w:val="hybridMultilevel"/>
    <w:tmpl w:val="14208668"/>
    <w:lvl w:ilvl="0" w:tplc="6B02A2EC">
      <w:start w:val="1"/>
      <w:numFmt w:val="decimal"/>
      <w:lvlText w:val="17.%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9D83221"/>
    <w:multiLevelType w:val="hybridMultilevel"/>
    <w:tmpl w:val="B84A69A6"/>
    <w:lvl w:ilvl="0" w:tplc="E7C4D3F6">
      <w:start w:val="1"/>
      <w:numFmt w:val="decimal"/>
      <w:lvlText w:val="37.%1"/>
      <w:lvlJc w:val="left"/>
      <w:pPr>
        <w:tabs>
          <w:tab w:val="num" w:pos="1454"/>
        </w:tabs>
        <w:ind w:left="145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AF4404B"/>
    <w:multiLevelType w:val="hybridMultilevel"/>
    <w:tmpl w:val="CB924EF4"/>
    <w:lvl w:ilvl="0" w:tplc="0428D056">
      <w:start w:val="1"/>
      <w:numFmt w:val="decimal"/>
      <w:lvlText w:val="70.%1"/>
      <w:lvlJc w:val="left"/>
      <w:pPr>
        <w:tabs>
          <w:tab w:val="num" w:pos="2556"/>
        </w:tabs>
        <w:ind w:left="255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D946BE7"/>
    <w:multiLevelType w:val="hybridMultilevel"/>
    <w:tmpl w:val="6240A966"/>
    <w:lvl w:ilvl="0" w:tplc="1460F36E">
      <w:start w:val="1"/>
      <w:numFmt w:val="decimal"/>
      <w:lvlText w:val="31.%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E392AF0"/>
    <w:multiLevelType w:val="hybridMultilevel"/>
    <w:tmpl w:val="0866B1C2"/>
    <w:lvl w:ilvl="0" w:tplc="FFFFFFFF">
      <w:start w:val="1"/>
      <w:numFmt w:val="decimal"/>
      <w:lvlText w:val="%1"/>
      <w:lvlJc w:val="right"/>
      <w:pPr>
        <w:tabs>
          <w:tab w:val="num" w:pos="720"/>
        </w:tabs>
        <w:ind w:left="720" w:hanging="180"/>
      </w:pPr>
      <w:rPr>
        <w:rFonts w:hint="default"/>
        <w:b w:val="0"/>
        <w:bCs w:val="0"/>
        <w:i w:val="0"/>
        <w:color w:val="auto"/>
        <w:sz w:val="22"/>
      </w:rPr>
    </w:lvl>
    <w:lvl w:ilvl="1" w:tplc="FFFFFFFF">
      <w:start w:val="1"/>
      <w:numFmt w:val="decimal"/>
      <w:lvlText w:val="1.%2"/>
      <w:lvlJc w:val="left"/>
      <w:pPr>
        <w:tabs>
          <w:tab w:val="num" w:pos="360"/>
        </w:tabs>
        <w:ind w:left="360" w:hanging="360"/>
      </w:pPr>
      <w:rPr>
        <w:rFonts w:hint="default"/>
        <w:b w:val="0"/>
        <w:bCs w:val="0"/>
        <w:i w:val="0"/>
        <w:color w:val="auto"/>
        <w:sz w:val="21"/>
        <w:szCs w:val="21"/>
      </w:rPr>
    </w:lvl>
    <w:lvl w:ilvl="2" w:tplc="FFFFFFFF">
      <w:start w:val="1"/>
      <w:numFmt w:val="lowerLetter"/>
      <w:lvlText w:val="(%3)"/>
      <w:lvlJc w:val="left"/>
      <w:pPr>
        <w:tabs>
          <w:tab w:val="num" w:pos="1080"/>
        </w:tabs>
        <w:ind w:left="1080" w:hanging="360"/>
      </w:pPr>
      <w:rPr>
        <w:rFonts w:hint="default"/>
        <w:b w:val="0"/>
        <w:bCs w:val="0"/>
        <w:i w:val="0"/>
        <w:color w:val="auto"/>
        <w:sz w:val="22"/>
        <w:lang w:val="en-US"/>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E641BBE"/>
    <w:multiLevelType w:val="hybridMultilevel"/>
    <w:tmpl w:val="FB1E4E38"/>
    <w:lvl w:ilvl="0" w:tplc="687E0822">
      <w:start w:val="1"/>
      <w:numFmt w:val="decimal"/>
      <w:lvlText w:val="13.%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12388B"/>
    <w:multiLevelType w:val="hybridMultilevel"/>
    <w:tmpl w:val="A684B27A"/>
    <w:lvl w:ilvl="0" w:tplc="8E2EFE6A">
      <w:start w:val="1"/>
      <w:numFmt w:val="decimal"/>
      <w:lvlText w:val="30.%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FB04EEC"/>
    <w:multiLevelType w:val="hybridMultilevel"/>
    <w:tmpl w:val="B2C01ACA"/>
    <w:lvl w:ilvl="0" w:tplc="FFFFFFFF">
      <w:start w:val="1"/>
      <w:numFmt w:val="decimal"/>
      <w:lvlText w:val="7.%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1FC45598"/>
    <w:multiLevelType w:val="hybridMultilevel"/>
    <w:tmpl w:val="4BF20898"/>
    <w:lvl w:ilvl="0" w:tplc="6854C082">
      <w:start w:val="1"/>
      <w:numFmt w:val="decimal"/>
      <w:lvlText w:val="29.%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06A346B"/>
    <w:multiLevelType w:val="hybridMultilevel"/>
    <w:tmpl w:val="346217AA"/>
    <w:lvl w:ilvl="0" w:tplc="A0AC7CAC">
      <w:start w:val="1"/>
      <w:numFmt w:val="decimal"/>
      <w:lvlText w:val="9.%1"/>
      <w:lvlJc w:val="left"/>
      <w:pPr>
        <w:tabs>
          <w:tab w:val="num" w:pos="360"/>
        </w:tabs>
        <w:ind w:left="360" w:hanging="360"/>
      </w:pPr>
      <w:rPr>
        <w:rFonts w:hint="default"/>
      </w:rPr>
    </w:lvl>
    <w:lvl w:ilvl="1" w:tplc="D0247D42">
      <w:start w:val="1"/>
      <w:numFmt w:val="lowerLetter"/>
      <w:lvlText w:val="%2."/>
      <w:lvlJc w:val="left"/>
      <w:pPr>
        <w:tabs>
          <w:tab w:val="num" w:pos="1440"/>
        </w:tabs>
        <w:ind w:left="1440" w:hanging="360"/>
      </w:pPr>
    </w:lvl>
    <w:lvl w:ilvl="2" w:tplc="91A4EB7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09E773C"/>
    <w:multiLevelType w:val="hybridMultilevel"/>
    <w:tmpl w:val="CAB06E96"/>
    <w:lvl w:ilvl="0" w:tplc="93DE3C1A">
      <w:start w:val="1"/>
      <w:numFmt w:val="decimal"/>
      <w:lvlText w:val="45.%1"/>
      <w:lvlJc w:val="left"/>
      <w:pPr>
        <w:tabs>
          <w:tab w:val="num" w:pos="540"/>
        </w:tabs>
        <w:ind w:left="5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3C860D5"/>
    <w:multiLevelType w:val="hybridMultilevel"/>
    <w:tmpl w:val="DC6CA040"/>
    <w:lvl w:ilvl="0" w:tplc="526A0638">
      <w:start w:val="1"/>
      <w:numFmt w:val="decimal"/>
      <w:lvlText w:val="6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44362D"/>
    <w:multiLevelType w:val="hybridMultilevel"/>
    <w:tmpl w:val="2E5E5460"/>
    <w:lvl w:ilvl="0" w:tplc="1EC6FDDA">
      <w:start w:val="1"/>
      <w:numFmt w:val="decimal"/>
      <w:lvlText w:val="60.%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8406188"/>
    <w:multiLevelType w:val="hybridMultilevel"/>
    <w:tmpl w:val="B0ECF64A"/>
    <w:lvl w:ilvl="0" w:tplc="2848ABC2">
      <w:start w:val="1"/>
      <w:numFmt w:val="decimal"/>
      <w:lvlText w:val="17.%1"/>
      <w:lvlJc w:val="left"/>
      <w:pPr>
        <w:tabs>
          <w:tab w:val="num" w:pos="360"/>
        </w:tabs>
        <w:ind w:left="36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8C122D4"/>
    <w:multiLevelType w:val="hybridMultilevel"/>
    <w:tmpl w:val="A016E26C"/>
    <w:lvl w:ilvl="0" w:tplc="8B907F20">
      <w:start w:val="1"/>
      <w:numFmt w:val="decimal"/>
      <w:lvlText w:val="15.%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A301EDA"/>
    <w:multiLevelType w:val="hybridMultilevel"/>
    <w:tmpl w:val="B2F6F7A2"/>
    <w:lvl w:ilvl="0" w:tplc="D9567388">
      <w:start w:val="1"/>
      <w:numFmt w:val="decimal"/>
      <w:lvlText w:val="44.%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A640974"/>
    <w:multiLevelType w:val="hybridMultilevel"/>
    <w:tmpl w:val="2570B642"/>
    <w:lvl w:ilvl="0" w:tplc="F774A7B8">
      <w:start w:val="1"/>
      <w:numFmt w:val="decimal"/>
      <w:lvlText w:val="53.%1"/>
      <w:lvlJc w:val="left"/>
      <w:pPr>
        <w:tabs>
          <w:tab w:val="num" w:pos="68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A763474"/>
    <w:multiLevelType w:val="hybridMultilevel"/>
    <w:tmpl w:val="BA2E2FAA"/>
    <w:lvl w:ilvl="0" w:tplc="AEF20CC8">
      <w:start w:val="1"/>
      <w:numFmt w:val="decimal"/>
      <w:lvlText w:val="46.%1"/>
      <w:lvlJc w:val="left"/>
      <w:pPr>
        <w:tabs>
          <w:tab w:val="num" w:pos="540"/>
        </w:tabs>
        <w:ind w:left="540" w:hanging="360"/>
      </w:pPr>
      <w:rPr>
        <w:rFonts w:hint="default"/>
        <w:b w:val="0"/>
        <w:bCs w:val="0"/>
        <w:i w:val="0"/>
        <w:color w:val="auto"/>
        <w:sz w:val="22"/>
      </w:rPr>
    </w:lvl>
    <w:lvl w:ilvl="1" w:tplc="2C48245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B965983"/>
    <w:multiLevelType w:val="hybridMultilevel"/>
    <w:tmpl w:val="5E6238DC"/>
    <w:lvl w:ilvl="0" w:tplc="7494A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C091B0C"/>
    <w:multiLevelType w:val="hybridMultilevel"/>
    <w:tmpl w:val="E3F0FC58"/>
    <w:lvl w:ilvl="0" w:tplc="E16CA394">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10AAF58">
      <w:start w:val="1"/>
      <w:numFmt w:val="decimal"/>
      <w:lvlText w:val="24.%4"/>
      <w:lvlJc w:val="left"/>
      <w:pPr>
        <w:tabs>
          <w:tab w:val="num" w:pos="2880"/>
        </w:tabs>
        <w:ind w:left="2880" w:hanging="360"/>
      </w:pPr>
      <w:rPr>
        <w:rFonts w:hint="default"/>
        <w:b w:val="0"/>
        <w:bCs w:val="0"/>
        <w:i w:val="0"/>
        <w:color w:val="auto"/>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C422800"/>
    <w:multiLevelType w:val="hybridMultilevel"/>
    <w:tmpl w:val="910852DA"/>
    <w:lvl w:ilvl="0" w:tplc="30E2DA32">
      <w:start w:val="1"/>
      <w:numFmt w:val="lowerLetter"/>
      <w:lvlText w:val="(%1)"/>
      <w:lvlJc w:val="right"/>
      <w:pPr>
        <w:tabs>
          <w:tab w:val="num" w:pos="720"/>
        </w:tabs>
        <w:ind w:left="720" w:hanging="18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6B459E"/>
    <w:multiLevelType w:val="hybridMultilevel"/>
    <w:tmpl w:val="BD6C6946"/>
    <w:lvl w:ilvl="0" w:tplc="39D85B90">
      <w:start w:val="3"/>
      <w:numFmt w:val="decimal"/>
      <w:lvlText w:val="17.%1"/>
      <w:lvlJc w:val="left"/>
      <w:pPr>
        <w:tabs>
          <w:tab w:val="num" w:pos="792"/>
        </w:tabs>
        <w:ind w:left="792" w:hanging="792"/>
      </w:pPr>
      <w:rPr>
        <w:rFonts w:hint="default"/>
      </w:rPr>
    </w:lvl>
    <w:lvl w:ilvl="1" w:tplc="9D320CBA">
      <w:start w:val="1"/>
      <w:numFmt w:val="decimal"/>
      <w:pStyle w:val="Nomal"/>
      <w:lvlText w:val="18.%2"/>
      <w:lvlJc w:val="left"/>
      <w:pPr>
        <w:tabs>
          <w:tab w:val="num" w:pos="2736"/>
        </w:tabs>
        <w:ind w:left="1872" w:hanging="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C5388F"/>
    <w:multiLevelType w:val="hybridMultilevel"/>
    <w:tmpl w:val="79229C00"/>
    <w:lvl w:ilvl="0" w:tplc="00144444">
      <w:start w:val="1"/>
      <w:numFmt w:val="decimal"/>
      <w:lvlText w:val="35.%1"/>
      <w:lvlJc w:val="left"/>
      <w:pPr>
        <w:tabs>
          <w:tab w:val="num" w:pos="648"/>
        </w:tabs>
        <w:ind w:left="648" w:hanging="648"/>
      </w:pPr>
      <w:rPr>
        <w:rFonts w:hint="default"/>
        <w:sz w:val="22"/>
        <w:szCs w:val="22"/>
      </w:rPr>
    </w:lvl>
    <w:lvl w:ilvl="1" w:tplc="5AC81D58">
      <w:start w:val="1"/>
      <w:numFmt w:val="decimal"/>
      <w:lvlText w:val="36.%2"/>
      <w:lvlJc w:val="left"/>
      <w:pPr>
        <w:tabs>
          <w:tab w:val="num" w:pos="1440"/>
        </w:tabs>
        <w:ind w:left="1440" w:hanging="360"/>
      </w:pPr>
      <w:rPr>
        <w:rFonts w:hint="default"/>
        <w:b w:val="0"/>
        <w:bCs w:val="0"/>
        <w:i w:val="0"/>
        <w:color w:val="auto"/>
        <w:sz w:val="22"/>
        <w:szCs w:val="22"/>
      </w:rPr>
    </w:lvl>
    <w:lvl w:ilvl="2" w:tplc="D88C34D6">
      <w:start w:val="1"/>
      <w:numFmt w:val="lowerRoman"/>
      <w:lvlText w:val="(%3)"/>
      <w:lvlJc w:val="left"/>
      <w:pPr>
        <w:tabs>
          <w:tab w:val="num" w:pos="2304"/>
        </w:tabs>
        <w:ind w:left="2340" w:hanging="360"/>
      </w:pPr>
      <w:rPr>
        <w:rFonts w:ascii="Arial" w:hAnsi="Arial" w:cs="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1B17BA"/>
    <w:multiLevelType w:val="hybridMultilevel"/>
    <w:tmpl w:val="710073D6"/>
    <w:lvl w:ilvl="0" w:tplc="E102976A">
      <w:start w:val="1"/>
      <w:numFmt w:val="decimal"/>
      <w:lvlText w:val="43.%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E38448A"/>
    <w:multiLevelType w:val="hybridMultilevel"/>
    <w:tmpl w:val="79C4EF78"/>
    <w:lvl w:ilvl="0" w:tplc="E51E447A">
      <w:start w:val="1"/>
      <w:numFmt w:val="decimal"/>
      <w:lvlText w:val="41.%1"/>
      <w:lvlJc w:val="left"/>
      <w:pPr>
        <w:tabs>
          <w:tab w:val="num" w:pos="972"/>
        </w:tabs>
        <w:ind w:left="972" w:hanging="792"/>
      </w:pPr>
      <w:rPr>
        <w:rFonts w:hint="default"/>
      </w:rPr>
    </w:lvl>
    <w:lvl w:ilvl="1" w:tplc="04090019">
      <w:start w:val="1"/>
      <w:numFmt w:val="none"/>
      <w:lvlText w:val="45.1"/>
      <w:lvlJc w:val="left"/>
      <w:pPr>
        <w:tabs>
          <w:tab w:val="num" w:pos="360"/>
        </w:tabs>
        <w:ind w:left="360" w:hanging="360"/>
      </w:pPr>
      <w:rPr>
        <w:rFonts w:hint="default"/>
      </w:rPr>
    </w:lvl>
    <w:lvl w:ilvl="2" w:tplc="0409001B">
      <w:start w:val="1"/>
      <w:numFmt w:val="lowerLetter"/>
      <w:lvlText w:val="(%3)"/>
      <w:lvlJc w:val="right"/>
      <w:pPr>
        <w:tabs>
          <w:tab w:val="num" w:pos="540"/>
        </w:tabs>
        <w:ind w:left="540" w:hanging="180"/>
      </w:pPr>
      <w:rPr>
        <w:rFonts w:hint="default"/>
        <w:b w:val="0"/>
        <w:bCs w:val="0"/>
        <w:i w:val="0"/>
        <w:color w:val="auto"/>
        <w:sz w:val="22"/>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
    <w:nsid w:val="3207064E"/>
    <w:multiLevelType w:val="hybridMultilevel"/>
    <w:tmpl w:val="BFC0D6A4"/>
    <w:lvl w:ilvl="0" w:tplc="EC28840C">
      <w:start w:val="1"/>
      <w:numFmt w:val="lowerLetter"/>
      <w:lvlText w:val="(%1)"/>
      <w:lvlJc w:val="left"/>
      <w:pPr>
        <w:tabs>
          <w:tab w:val="num" w:pos="2052"/>
        </w:tabs>
        <w:ind w:left="2052" w:hanging="900"/>
      </w:pPr>
      <w:rPr>
        <w:rFonts w:hint="default"/>
        <w:sz w:val="22"/>
        <w:szCs w:val="22"/>
      </w:rPr>
    </w:lvl>
    <w:lvl w:ilvl="1" w:tplc="31420D8E">
      <w:start w:val="1"/>
      <w:numFmt w:val="decimal"/>
      <w:lvlText w:val="45.%2"/>
      <w:lvlJc w:val="left"/>
      <w:pPr>
        <w:tabs>
          <w:tab w:val="num" w:pos="1512"/>
        </w:tabs>
        <w:ind w:left="1512" w:hanging="360"/>
      </w:pPr>
      <w:rPr>
        <w:rFonts w:hint="default"/>
        <w:b w:val="0"/>
        <w:bCs w:val="0"/>
        <w:i w:val="0"/>
        <w:color w:val="auto"/>
        <w:sz w:val="22"/>
        <w:szCs w:val="22"/>
      </w:rPr>
    </w:lvl>
    <w:lvl w:ilvl="2" w:tplc="F2649286">
      <w:start w:val="1"/>
      <w:numFmt w:val="lowerLetter"/>
      <w:lvlText w:val="(%3)"/>
      <w:lvlJc w:val="left"/>
      <w:pPr>
        <w:tabs>
          <w:tab w:val="num" w:pos="2700"/>
        </w:tabs>
        <w:ind w:left="2700" w:hanging="648"/>
      </w:pPr>
      <w:rPr>
        <w:rFonts w:hint="default"/>
        <w:b w:val="0"/>
        <w:bCs w:val="0"/>
        <w:i w:val="0"/>
        <w:color w:val="auto"/>
        <w:sz w:val="22"/>
        <w:szCs w:val="22"/>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9">
    <w:nsid w:val="32FA5B17"/>
    <w:multiLevelType w:val="hybridMultilevel"/>
    <w:tmpl w:val="73BC5560"/>
    <w:lvl w:ilvl="0" w:tplc="D72C6AC0">
      <w:start w:val="1"/>
      <w:numFmt w:val="decimal"/>
      <w:lvlText w:val="4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447389E"/>
    <w:multiLevelType w:val="hybridMultilevel"/>
    <w:tmpl w:val="BC78EA1E"/>
    <w:lvl w:ilvl="0" w:tplc="F4E819C2">
      <w:start w:val="1"/>
      <w:numFmt w:val="decimal"/>
      <w:lvlText w:val="42.%1"/>
      <w:lvlJc w:val="left"/>
      <w:pPr>
        <w:tabs>
          <w:tab w:val="num" w:pos="360"/>
        </w:tabs>
        <w:ind w:left="360" w:hanging="360"/>
      </w:pPr>
      <w:rPr>
        <w:rFonts w:hint="default"/>
        <w:b w:val="0"/>
        <w:bCs w:val="0"/>
        <w:i w:val="0"/>
        <w:color w:val="auto"/>
        <w:sz w:val="22"/>
      </w:rPr>
    </w:lvl>
    <w:lvl w:ilvl="1" w:tplc="1A30148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4863786"/>
    <w:multiLevelType w:val="hybridMultilevel"/>
    <w:tmpl w:val="44EA1452"/>
    <w:lvl w:ilvl="0" w:tplc="5FEE9608">
      <w:start w:val="1"/>
      <w:numFmt w:val="decimal"/>
      <w:lvlText w:val="%1."/>
      <w:lvlJc w:val="left"/>
      <w:pPr>
        <w:tabs>
          <w:tab w:val="num" w:pos="432"/>
        </w:tabs>
        <w:ind w:left="432" w:hanging="432"/>
      </w:pPr>
      <w:rPr>
        <w:rFonts w:hint="default"/>
      </w:rPr>
    </w:lvl>
    <w:lvl w:ilvl="1" w:tplc="04090019">
      <w:start w:val="1"/>
      <w:numFmt w:val="decimal"/>
      <w:lvlText w:val="17.%2"/>
      <w:lvlJc w:val="left"/>
      <w:pPr>
        <w:tabs>
          <w:tab w:val="num" w:pos="648"/>
        </w:tabs>
        <w:ind w:left="648" w:hanging="648"/>
      </w:pPr>
      <w:rPr>
        <w:rFonts w:hint="default"/>
        <w:b w:val="0"/>
        <w:bCs w:val="0"/>
        <w:i w:val="0"/>
        <w:color w:val="auto"/>
        <w:sz w:val="22"/>
      </w:rPr>
    </w:lvl>
    <w:lvl w:ilvl="2" w:tplc="0409001B">
      <w:start w:val="1"/>
      <w:numFmt w:val="lowerLetter"/>
      <w:pStyle w:val="Header3-Paragraph"/>
      <w:lvlText w:val="(%3)"/>
      <w:lvlJc w:val="left"/>
      <w:pPr>
        <w:tabs>
          <w:tab w:val="num" w:pos="2628"/>
        </w:tabs>
        <w:ind w:left="2628" w:hanging="648"/>
      </w:pPr>
      <w:rPr>
        <w:rFonts w:hint="default"/>
        <w:b w:val="0"/>
        <w:bCs w:val="0"/>
        <w:i w:val="0"/>
        <w:color w:val="auto"/>
        <w:sz w:val="22"/>
      </w:rPr>
    </w:lvl>
    <w:lvl w:ilvl="3" w:tplc="0409000F">
      <w:start w:val="1"/>
      <w:numFmt w:val="decimal"/>
      <w:lvlText w:val="13.%4"/>
      <w:lvlJc w:val="left"/>
      <w:pPr>
        <w:tabs>
          <w:tab w:val="num" w:pos="3168"/>
        </w:tabs>
        <w:ind w:left="3168" w:hanging="648"/>
      </w:pPr>
      <w:rPr>
        <w:rFonts w:hint="default"/>
      </w:rPr>
    </w:lvl>
    <w:lvl w:ilvl="4" w:tplc="04090019">
      <w:start w:val="1"/>
      <w:numFmt w:val="decimal"/>
      <w:lvlText w:val="14.%5"/>
      <w:lvlJc w:val="left"/>
      <w:pPr>
        <w:tabs>
          <w:tab w:val="num" w:pos="3888"/>
        </w:tabs>
        <w:ind w:left="3888" w:hanging="648"/>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8E68F6"/>
    <w:multiLevelType w:val="hybridMultilevel"/>
    <w:tmpl w:val="C55AA3BC"/>
    <w:lvl w:ilvl="0" w:tplc="97D2EC06">
      <w:start w:val="1"/>
      <w:numFmt w:val="decimal"/>
      <w:lvlText w:val="20.%1"/>
      <w:lvlJc w:val="left"/>
      <w:pPr>
        <w:tabs>
          <w:tab w:val="num" w:pos="756"/>
        </w:tabs>
        <w:ind w:left="75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50251AC"/>
    <w:multiLevelType w:val="hybridMultilevel"/>
    <w:tmpl w:val="02A24AC2"/>
    <w:lvl w:ilvl="0" w:tplc="F5844A2E">
      <w:start w:val="1"/>
      <w:numFmt w:val="decimal"/>
      <w:lvlText w:val="20.%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6412CF8"/>
    <w:multiLevelType w:val="hybridMultilevel"/>
    <w:tmpl w:val="E19A61B6"/>
    <w:lvl w:ilvl="0" w:tplc="09CADCF0">
      <w:start w:val="1"/>
      <w:numFmt w:val="decimal"/>
      <w:lvlText w:val="22.%1"/>
      <w:lvlJc w:val="left"/>
      <w:pPr>
        <w:tabs>
          <w:tab w:val="num" w:pos="662"/>
        </w:tabs>
        <w:ind w:left="662"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6E943B4"/>
    <w:multiLevelType w:val="hybridMultilevel"/>
    <w:tmpl w:val="FF981E3C"/>
    <w:lvl w:ilvl="0" w:tplc="DB6E955C">
      <w:start w:val="1"/>
      <w:numFmt w:val="decimal"/>
      <w:lvlText w:val="2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E7C43"/>
    <w:multiLevelType w:val="hybridMultilevel"/>
    <w:tmpl w:val="4EE2B196"/>
    <w:lvl w:ilvl="0" w:tplc="A20AFA06">
      <w:start w:val="1"/>
      <w:numFmt w:val="decimal"/>
      <w:lvlText w:val="9.%1"/>
      <w:lvlJc w:val="left"/>
      <w:pPr>
        <w:tabs>
          <w:tab w:val="num" w:pos="1449"/>
        </w:tabs>
        <w:ind w:left="1449" w:hanging="360"/>
      </w:pPr>
      <w:rPr>
        <w:rFonts w:hint="default"/>
        <w:b w:val="0"/>
        <w:bCs w:val="0"/>
        <w:i w:val="0"/>
        <w:color w:val="auto"/>
        <w:sz w:val="22"/>
        <w:szCs w:val="22"/>
      </w:rPr>
    </w:lvl>
    <w:lvl w:ilvl="1" w:tplc="F5F699EA">
      <w:start w:val="1"/>
      <w:numFmt w:val="decimal"/>
      <w:lvlText w:val="10.%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6C3541"/>
    <w:multiLevelType w:val="hybridMultilevel"/>
    <w:tmpl w:val="8EAA8D96"/>
    <w:lvl w:ilvl="0" w:tplc="3572BFCC">
      <w:start w:val="1"/>
      <w:numFmt w:val="decimal"/>
      <w:lvlText w:val="%1."/>
      <w:lvlJc w:val="left"/>
      <w:pPr>
        <w:tabs>
          <w:tab w:val="num" w:pos="360"/>
        </w:tabs>
        <w:ind w:left="360" w:hanging="360"/>
      </w:pPr>
      <w:rPr>
        <w:rFonts w:ascii="Arial" w:hAnsi="Arial"/>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1" w:tplc="04090019">
      <w:start w:val="1"/>
      <w:numFmt w:val="decimal"/>
      <w:lvlText w:val="10.%2"/>
      <w:lvlJc w:val="left"/>
      <w:pPr>
        <w:tabs>
          <w:tab w:val="num" w:pos="720"/>
        </w:tabs>
        <w:ind w:left="720" w:hanging="360"/>
      </w:pPr>
      <w:rPr>
        <w:rFonts w:hint="default"/>
        <w:b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8">
    <w:nsid w:val="39315D27"/>
    <w:multiLevelType w:val="hybridMultilevel"/>
    <w:tmpl w:val="3B7EA536"/>
    <w:lvl w:ilvl="0" w:tplc="B038E242">
      <w:start w:val="1"/>
      <w:numFmt w:val="decimal"/>
      <w:lvlText w:val="16.%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9411F31"/>
    <w:multiLevelType w:val="hybridMultilevel"/>
    <w:tmpl w:val="2F646A12"/>
    <w:lvl w:ilvl="0" w:tplc="38243B52">
      <w:start w:val="1"/>
      <w:numFmt w:val="decimal"/>
      <w:lvlText w:val="55.%1"/>
      <w:lvlJc w:val="left"/>
      <w:pPr>
        <w:tabs>
          <w:tab w:val="num" w:pos="756"/>
        </w:tabs>
        <w:ind w:left="756" w:hanging="576"/>
      </w:pPr>
      <w:rPr>
        <w:rFonts w:hint="default"/>
        <w:sz w:val="22"/>
        <w:szCs w:val="22"/>
      </w:rPr>
    </w:lvl>
    <w:lvl w:ilvl="1" w:tplc="01487DB2">
      <w:start w:val="1"/>
      <w:numFmt w:val="lowerLetter"/>
      <w:lvlText w:val="%2."/>
      <w:lvlJc w:val="left"/>
      <w:pPr>
        <w:tabs>
          <w:tab w:val="num" w:pos="1440"/>
        </w:tabs>
        <w:ind w:left="1440" w:hanging="360"/>
      </w:pPr>
    </w:lvl>
    <w:lvl w:ilvl="2" w:tplc="5DF6FF10">
      <w:start w:val="1"/>
      <w:numFmt w:val="decimal"/>
      <w:lvlText w:val="56.%3"/>
      <w:lvlJc w:val="left"/>
      <w:pPr>
        <w:tabs>
          <w:tab w:val="num" w:pos="576"/>
        </w:tabs>
        <w:ind w:left="576" w:hanging="576"/>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DE1070"/>
    <w:multiLevelType w:val="hybridMultilevel"/>
    <w:tmpl w:val="A1828A66"/>
    <w:lvl w:ilvl="0" w:tplc="A9EA1EEA">
      <w:start w:val="1"/>
      <w:numFmt w:val="decimal"/>
      <w:lvlText w:val="21.%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4B56A2"/>
    <w:multiLevelType w:val="hybridMultilevel"/>
    <w:tmpl w:val="AC5E1496"/>
    <w:lvl w:ilvl="0" w:tplc="AD82D6A2">
      <w:start w:val="1"/>
      <w:numFmt w:val="decimal"/>
      <w:lvlText w:val="3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9147A1"/>
    <w:multiLevelType w:val="hybridMultilevel"/>
    <w:tmpl w:val="60F2ABE8"/>
    <w:lvl w:ilvl="0" w:tplc="0AAE1C78">
      <w:start w:val="1"/>
      <w:numFmt w:val="decimal"/>
      <w:lvlText w:val="6.%1"/>
      <w:lvlJc w:val="left"/>
      <w:pPr>
        <w:tabs>
          <w:tab w:val="num" w:pos="900"/>
        </w:tabs>
        <w:ind w:left="90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3C6A36"/>
    <w:multiLevelType w:val="hybridMultilevel"/>
    <w:tmpl w:val="F40AD102"/>
    <w:lvl w:ilvl="0" w:tplc="FFFFFFFF">
      <w:start w:val="1"/>
      <w:numFmt w:val="decimal"/>
      <w:lvlText w:val="14.%1"/>
      <w:lvlJc w:val="left"/>
      <w:pPr>
        <w:tabs>
          <w:tab w:val="num" w:pos="783"/>
        </w:tabs>
        <w:ind w:left="783" w:hanging="360"/>
      </w:pPr>
      <w:rPr>
        <w:rFonts w:hint="default"/>
      </w:rPr>
    </w:lvl>
    <w:lvl w:ilvl="1" w:tplc="FFFFFFFF">
      <w:start w:val="1"/>
      <w:numFmt w:val="lowerLetter"/>
      <w:lvlText w:val="%2."/>
      <w:lvlJc w:val="left"/>
      <w:pPr>
        <w:tabs>
          <w:tab w:val="num" w:pos="1440"/>
        </w:tabs>
        <w:ind w:left="1440" w:hanging="360"/>
      </w:pPr>
    </w:lvl>
    <w:lvl w:ilvl="2" w:tplc="97D2EC06">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5">
    <w:nsid w:val="41632A92"/>
    <w:multiLevelType w:val="hybridMultilevel"/>
    <w:tmpl w:val="0FDA7AB6"/>
    <w:lvl w:ilvl="0" w:tplc="4F969026">
      <w:start w:val="1"/>
      <w:numFmt w:val="decimal"/>
      <w:lvlText w:val="25.%1"/>
      <w:lvlJc w:val="left"/>
      <w:pPr>
        <w:tabs>
          <w:tab w:val="num" w:pos="1674"/>
        </w:tabs>
        <w:ind w:left="167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19A7D72"/>
    <w:multiLevelType w:val="hybridMultilevel"/>
    <w:tmpl w:val="7F7AE5BC"/>
    <w:lvl w:ilvl="0" w:tplc="52840742">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1CC0129"/>
    <w:multiLevelType w:val="hybridMultilevel"/>
    <w:tmpl w:val="5AE454A0"/>
    <w:lvl w:ilvl="0" w:tplc="2C2032AE">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28C3095"/>
    <w:multiLevelType w:val="hybridMultilevel"/>
    <w:tmpl w:val="1004D36A"/>
    <w:lvl w:ilvl="0" w:tplc="FD46328A">
      <w:start w:val="1"/>
      <w:numFmt w:val="decimal"/>
      <w:lvlText w:val="5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2CA01A3"/>
    <w:multiLevelType w:val="hybridMultilevel"/>
    <w:tmpl w:val="E8D49D3E"/>
    <w:lvl w:ilvl="0" w:tplc="EED87238">
      <w:start w:val="1"/>
      <w:numFmt w:val="decimal"/>
      <w:lvlText w:val="54.%1"/>
      <w:lvlJc w:val="left"/>
      <w:pPr>
        <w:tabs>
          <w:tab w:val="num" w:pos="68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2CA09E6"/>
    <w:multiLevelType w:val="hybridMultilevel"/>
    <w:tmpl w:val="630655CE"/>
    <w:lvl w:ilvl="0" w:tplc="94BEA17C">
      <w:start w:val="1"/>
      <w:numFmt w:val="decimal"/>
      <w:lvlText w:val="2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327696E"/>
    <w:multiLevelType w:val="hybridMultilevel"/>
    <w:tmpl w:val="CEC887D4"/>
    <w:lvl w:ilvl="0" w:tplc="50BA807E">
      <w:start w:val="1"/>
      <w:numFmt w:val="decimal"/>
      <w:lvlText w:val="5.%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3525D1E"/>
    <w:multiLevelType w:val="hybridMultilevel"/>
    <w:tmpl w:val="C9B829CE"/>
    <w:lvl w:ilvl="0" w:tplc="4BE619F2">
      <w:start w:val="1"/>
      <w:numFmt w:val="lowerLetter"/>
      <w:lvlText w:val="%1)"/>
      <w:lvlJc w:val="left"/>
      <w:pPr>
        <w:ind w:left="313" w:hanging="360"/>
      </w:pPr>
      <w:rPr>
        <w:rFonts w:hint="default"/>
        <w:sz w:val="18"/>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83">
    <w:nsid w:val="447D22B6"/>
    <w:multiLevelType w:val="hybridMultilevel"/>
    <w:tmpl w:val="FA10BD78"/>
    <w:lvl w:ilvl="0" w:tplc="E6E43EC8">
      <w:start w:val="1"/>
      <w:numFmt w:val="decimal"/>
      <w:lvlText w:val="65.%1"/>
      <w:lvlJc w:val="left"/>
      <w:pPr>
        <w:tabs>
          <w:tab w:val="num" w:pos="648"/>
        </w:tabs>
        <w:ind w:left="648" w:hanging="576"/>
      </w:pPr>
      <w:rPr>
        <w:rFonts w:hint="default"/>
      </w:rPr>
    </w:lvl>
    <w:lvl w:ilvl="1" w:tplc="CBF4CB78">
      <w:start w:val="1"/>
      <w:numFmt w:val="decimal"/>
      <w:lvlText w:val="65.%2"/>
      <w:lvlJc w:val="left"/>
      <w:pPr>
        <w:tabs>
          <w:tab w:val="num" w:pos="1728"/>
        </w:tabs>
        <w:ind w:left="1728" w:hanging="648"/>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48F652C"/>
    <w:multiLevelType w:val="hybridMultilevel"/>
    <w:tmpl w:val="729C6A66"/>
    <w:lvl w:ilvl="0" w:tplc="930470EE">
      <w:start w:val="1"/>
      <w:numFmt w:val="decimal"/>
      <w:lvlText w:val="62.%1"/>
      <w:lvlJc w:val="left"/>
      <w:pPr>
        <w:tabs>
          <w:tab w:val="num" w:pos="576"/>
        </w:tabs>
        <w:ind w:left="576" w:hanging="576"/>
      </w:pPr>
      <w:rPr>
        <w:rFonts w:hint="default"/>
        <w:sz w:val="22"/>
        <w:szCs w:val="22"/>
      </w:rPr>
    </w:lvl>
    <w:lvl w:ilvl="1" w:tplc="9D1E38D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4F062FC"/>
    <w:multiLevelType w:val="hybridMultilevel"/>
    <w:tmpl w:val="831E82C8"/>
    <w:lvl w:ilvl="0" w:tplc="FC1A202A">
      <w:start w:val="1"/>
      <w:numFmt w:val="decimal"/>
      <w:lvlText w:val="23.%1"/>
      <w:lvlJc w:val="left"/>
      <w:pPr>
        <w:tabs>
          <w:tab w:val="num" w:pos="540"/>
        </w:tabs>
        <w:ind w:left="540" w:hanging="360"/>
      </w:pPr>
      <w:rPr>
        <w:rFonts w:hint="default"/>
        <w:b w:val="0"/>
        <w:bCs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45AD3A5A"/>
    <w:multiLevelType w:val="hybridMultilevel"/>
    <w:tmpl w:val="72A4671E"/>
    <w:lvl w:ilvl="0" w:tplc="2C040116">
      <w:start w:val="1"/>
      <w:numFmt w:val="decimal"/>
      <w:lvlText w:val="%1."/>
      <w:lvlJc w:val="left"/>
      <w:pPr>
        <w:tabs>
          <w:tab w:val="num" w:pos="720"/>
        </w:tabs>
        <w:ind w:left="720" w:hanging="360"/>
      </w:pPr>
      <w:rPr>
        <w:rFonts w:ascii="Arial" w:hAnsi="Arial" w:cs="Arial" w:hint="default"/>
        <w:b/>
      </w:rPr>
    </w:lvl>
    <w:lvl w:ilvl="1" w:tplc="5A62C572">
      <w:start w:val="1"/>
      <w:numFmt w:val="lowerLetter"/>
      <w:lvlText w:val="(%2)"/>
      <w:lvlJc w:val="left"/>
      <w:pPr>
        <w:tabs>
          <w:tab w:val="num" w:pos="1404"/>
        </w:tabs>
        <w:ind w:left="1440" w:hanging="360"/>
      </w:pPr>
      <w:rPr>
        <w:rFonts w:ascii="Arial" w:hAnsi="Arial" w:cs="Arial" w:hint="default"/>
        <w:b w:val="0"/>
        <w:sz w:val="22"/>
        <w:szCs w:val="22"/>
      </w:rPr>
    </w:lvl>
    <w:lvl w:ilvl="2" w:tplc="0DD4E5FC">
      <w:start w:val="1"/>
      <w:numFmt w:val="lowerLetter"/>
      <w:lvlText w:val="(%3)"/>
      <w:lvlJc w:val="left"/>
      <w:pPr>
        <w:tabs>
          <w:tab w:val="num" w:pos="2304"/>
        </w:tabs>
        <w:ind w:left="2340" w:hanging="360"/>
      </w:pPr>
      <w:rPr>
        <w:rFonts w:ascii="Arial" w:hAnsi="Arial" w:cs="Arial" w:hint="default"/>
        <w:b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65B4B0C"/>
    <w:multiLevelType w:val="hybridMultilevel"/>
    <w:tmpl w:val="380ECFB2"/>
    <w:lvl w:ilvl="0" w:tplc="1FA0C57C">
      <w:start w:val="1"/>
      <w:numFmt w:val="decimal"/>
      <w:lvlText w:val="34.%1"/>
      <w:lvlJc w:val="left"/>
      <w:pPr>
        <w:tabs>
          <w:tab w:val="num" w:pos="540"/>
        </w:tabs>
        <w:ind w:left="540" w:hanging="360"/>
      </w:pPr>
      <w:rPr>
        <w:rFonts w:hint="default"/>
        <w:b w:val="0"/>
        <w:bCs w:val="0"/>
        <w:i w:val="0"/>
        <w:color w:val="auto"/>
        <w:sz w:val="22"/>
      </w:rPr>
    </w:lvl>
    <w:lvl w:ilvl="1" w:tplc="27568C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7106482"/>
    <w:multiLevelType w:val="hybridMultilevel"/>
    <w:tmpl w:val="E5C20076"/>
    <w:lvl w:ilvl="0" w:tplc="3112E310">
      <w:start w:val="1"/>
      <w:numFmt w:val="decimal"/>
      <w:lvlText w:val="32.%1"/>
      <w:lvlJc w:val="left"/>
      <w:pPr>
        <w:tabs>
          <w:tab w:val="num" w:pos="540"/>
        </w:tabs>
        <w:ind w:left="540" w:hanging="360"/>
      </w:pPr>
      <w:rPr>
        <w:rFonts w:hint="default"/>
        <w:b w:val="0"/>
        <w:bCs w:val="0"/>
        <w:i w:val="0"/>
        <w:color w:val="auto"/>
        <w:sz w:val="22"/>
      </w:rPr>
    </w:lvl>
    <w:lvl w:ilvl="1" w:tplc="17E294BE">
      <w:start w:val="1"/>
      <w:numFmt w:val="lowerLetter"/>
      <w:lvlText w:val="(%2)"/>
      <w:lvlJc w:val="left"/>
      <w:pPr>
        <w:tabs>
          <w:tab w:val="num" w:pos="1404"/>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B1F2BB1"/>
    <w:multiLevelType w:val="hybridMultilevel"/>
    <w:tmpl w:val="48C2CF84"/>
    <w:lvl w:ilvl="0" w:tplc="3702D642">
      <w:start w:val="1"/>
      <w:numFmt w:val="lowerLetter"/>
      <w:lvlText w:val="(%1)"/>
      <w:lvlJc w:val="left"/>
      <w:pPr>
        <w:tabs>
          <w:tab w:val="num" w:pos="1728"/>
        </w:tabs>
        <w:ind w:left="1728" w:hanging="648"/>
      </w:pPr>
      <w:rPr>
        <w:rFonts w:hint="default"/>
        <w:b w:val="0"/>
        <w:bCs w:val="0"/>
        <w:i w:val="0"/>
        <w:color w:val="auto"/>
        <w:sz w:val="22"/>
      </w:rPr>
    </w:lvl>
    <w:lvl w:ilvl="1" w:tplc="04090019">
      <w:start w:val="2"/>
      <w:numFmt w:val="decimal"/>
      <w:lvlText w:val="20.%2"/>
      <w:lvlJc w:val="left"/>
      <w:pPr>
        <w:tabs>
          <w:tab w:val="num" w:pos="1728"/>
        </w:tabs>
        <w:ind w:left="1728" w:hanging="648"/>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BA1165C"/>
    <w:multiLevelType w:val="hybridMultilevel"/>
    <w:tmpl w:val="D046A4D8"/>
    <w:lvl w:ilvl="0" w:tplc="781AE952">
      <w:start w:val="1"/>
      <w:numFmt w:val="decimal"/>
      <w:lvlText w:val="52.%1"/>
      <w:lvlJc w:val="left"/>
      <w:pPr>
        <w:tabs>
          <w:tab w:val="num" w:pos="324"/>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CD84152"/>
    <w:multiLevelType w:val="hybridMultilevel"/>
    <w:tmpl w:val="3536DE5A"/>
    <w:lvl w:ilvl="0" w:tplc="AE269DD6">
      <w:start w:val="1"/>
      <w:numFmt w:val="decimal"/>
      <w:lvlText w:val="18.%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F5817D1"/>
    <w:multiLevelType w:val="hybridMultilevel"/>
    <w:tmpl w:val="7CC6368C"/>
    <w:lvl w:ilvl="0" w:tplc="FFFFFFFF">
      <w:start w:val="1"/>
      <w:numFmt w:val="decimal"/>
      <w:lvlText w:val="21.%1"/>
      <w:lvlJc w:val="left"/>
      <w:pPr>
        <w:tabs>
          <w:tab w:val="num" w:pos="540"/>
        </w:tabs>
        <w:ind w:left="540" w:hanging="360"/>
      </w:pPr>
      <w:rPr>
        <w:rFonts w:hint="default"/>
        <w:b w:val="0"/>
        <w:bCs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50F05921"/>
    <w:multiLevelType w:val="hybridMultilevel"/>
    <w:tmpl w:val="BED8033A"/>
    <w:lvl w:ilvl="0" w:tplc="EBB29658">
      <w:start w:val="1"/>
      <w:numFmt w:val="lowerLetter"/>
      <w:lvlText w:val="(%1)"/>
      <w:lvlJc w:val="left"/>
      <w:pPr>
        <w:tabs>
          <w:tab w:val="num" w:pos="1296"/>
        </w:tabs>
        <w:ind w:left="1296" w:hanging="90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17F4D68"/>
    <w:multiLevelType w:val="hybridMultilevel"/>
    <w:tmpl w:val="B4328CB2"/>
    <w:lvl w:ilvl="0" w:tplc="482E7A4E">
      <w:start w:val="1"/>
      <w:numFmt w:val="decimal"/>
      <w:lvlText w:val="11.%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29F574F"/>
    <w:multiLevelType w:val="hybridMultilevel"/>
    <w:tmpl w:val="5AA865CE"/>
    <w:lvl w:ilvl="0" w:tplc="26E0EDA0">
      <w:start w:val="1"/>
      <w:numFmt w:val="decimal"/>
      <w:lvlText w:val="39.%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5A61682"/>
    <w:multiLevelType w:val="hybridMultilevel"/>
    <w:tmpl w:val="8E92035A"/>
    <w:lvl w:ilvl="0" w:tplc="6AA6C5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6141790"/>
    <w:multiLevelType w:val="hybridMultilevel"/>
    <w:tmpl w:val="371CB982"/>
    <w:lvl w:ilvl="0" w:tplc="D654DD54">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66C298E"/>
    <w:multiLevelType w:val="hybridMultilevel"/>
    <w:tmpl w:val="E886017E"/>
    <w:lvl w:ilvl="0" w:tplc="37BED9AE">
      <w:start w:val="1"/>
      <w:numFmt w:val="decimal"/>
      <w:lvlText w:val="31.%1"/>
      <w:lvlJc w:val="left"/>
      <w:pPr>
        <w:tabs>
          <w:tab w:val="num" w:pos="720"/>
        </w:tabs>
        <w:ind w:left="720" w:hanging="360"/>
      </w:pPr>
      <w:rPr>
        <w:rFonts w:hint="default"/>
        <w:b w:val="0"/>
        <w:bCs w:val="0"/>
        <w:i w:val="0"/>
        <w:color w:val="auto"/>
        <w:sz w:val="22"/>
        <w:szCs w:val="22"/>
      </w:rPr>
    </w:lvl>
    <w:lvl w:ilvl="1" w:tplc="4348AD74">
      <w:start w:val="5"/>
      <w:numFmt w:val="decimal"/>
      <w:lvlText w:val="3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8EB657F"/>
    <w:multiLevelType w:val="hybridMultilevel"/>
    <w:tmpl w:val="283CD7BE"/>
    <w:lvl w:ilvl="0" w:tplc="41585090">
      <w:start w:val="1"/>
      <w:numFmt w:val="decimal"/>
      <w:lvlText w:val="22.%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B574F5E"/>
    <w:multiLevelType w:val="hybridMultilevel"/>
    <w:tmpl w:val="2E32B2B0"/>
    <w:lvl w:ilvl="0" w:tplc="6E1CBCB6">
      <w:start w:val="1"/>
      <w:numFmt w:val="decimal"/>
      <w:lvlText w:val="42.%1"/>
      <w:lvlJc w:val="left"/>
      <w:pPr>
        <w:tabs>
          <w:tab w:val="num" w:pos="648"/>
        </w:tabs>
        <w:ind w:left="648" w:hanging="648"/>
      </w:pPr>
      <w:rPr>
        <w:rFonts w:hint="default"/>
        <w:b w:val="0"/>
        <w:bCs w:val="0"/>
      </w:rPr>
    </w:lvl>
    <w:lvl w:ilvl="1" w:tplc="2438FA2C">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B5E64A4"/>
    <w:multiLevelType w:val="hybridMultilevel"/>
    <w:tmpl w:val="C6E0334A"/>
    <w:lvl w:ilvl="0" w:tplc="9EBCF9C0">
      <w:start w:val="1"/>
      <w:numFmt w:val="decimal"/>
      <w:lvlText w:val="57.%1"/>
      <w:lvlJc w:val="left"/>
      <w:pPr>
        <w:tabs>
          <w:tab w:val="num" w:pos="576"/>
        </w:tabs>
        <w:ind w:left="576" w:hanging="576"/>
      </w:pPr>
      <w:rPr>
        <w:rFonts w:hint="default"/>
        <w:sz w:val="22"/>
        <w:szCs w:val="22"/>
      </w:rPr>
    </w:lvl>
    <w:lvl w:ilvl="1" w:tplc="04090019">
      <w:start w:val="1"/>
      <w:numFmt w:val="lowerLetter"/>
      <w:lvlText w:val="(%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C783411"/>
    <w:multiLevelType w:val="hybridMultilevel"/>
    <w:tmpl w:val="485AF38A"/>
    <w:lvl w:ilvl="0" w:tplc="695ECEDC">
      <w:start w:val="1"/>
      <w:numFmt w:val="decimal"/>
      <w:lvlText w:val="16.%1"/>
      <w:lvlJc w:val="left"/>
      <w:pPr>
        <w:tabs>
          <w:tab w:val="num" w:pos="720"/>
        </w:tabs>
        <w:ind w:left="720" w:hanging="360"/>
      </w:pPr>
      <w:rPr>
        <w:rFonts w:hint="default"/>
        <w:b w:val="0"/>
        <w:bCs w:val="0"/>
        <w:i w:val="0"/>
        <w:color w:val="auto"/>
        <w:sz w:val="22"/>
      </w:rPr>
    </w:lvl>
    <w:lvl w:ilvl="1" w:tplc="79A64F2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CD072F1"/>
    <w:multiLevelType w:val="hybridMultilevel"/>
    <w:tmpl w:val="C0E2233A"/>
    <w:lvl w:ilvl="0" w:tplc="20F48DDC">
      <w:start w:val="4"/>
      <w:numFmt w:val="decimal"/>
      <w:lvlText w:val="4.%1"/>
      <w:lvlJc w:val="left"/>
      <w:pPr>
        <w:tabs>
          <w:tab w:val="num" w:pos="648"/>
        </w:tabs>
        <w:ind w:left="648" w:hanging="648"/>
      </w:pPr>
      <w:rPr>
        <w:rFonts w:hint="default"/>
      </w:rPr>
    </w:lvl>
    <w:lvl w:ilvl="1" w:tplc="5F245C40">
      <w:start w:val="1"/>
      <w:numFmt w:val="lowerLetter"/>
      <w:lvlText w:val="(%2)"/>
      <w:lvlJc w:val="left"/>
      <w:pPr>
        <w:tabs>
          <w:tab w:val="num" w:pos="1980"/>
        </w:tabs>
        <w:ind w:left="1980" w:hanging="900"/>
      </w:pPr>
      <w:rPr>
        <w:rFonts w:hint="default"/>
      </w:rPr>
    </w:lvl>
    <w:lvl w:ilvl="2" w:tplc="0409001B">
      <w:start w:val="1"/>
      <w:numFmt w:val="lowerLetter"/>
      <w:lvlText w:val="(%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CD82141"/>
    <w:multiLevelType w:val="hybridMultilevel"/>
    <w:tmpl w:val="35EE7008"/>
    <w:lvl w:ilvl="0" w:tplc="D9F07964">
      <w:start w:val="1"/>
      <w:numFmt w:val="decimal"/>
      <w:lvlText w:val="39.%1"/>
      <w:lvlJc w:val="left"/>
      <w:pPr>
        <w:tabs>
          <w:tab w:val="num" w:pos="900"/>
        </w:tabs>
        <w:ind w:left="900" w:hanging="648"/>
      </w:pPr>
      <w:rPr>
        <w:rFonts w:ascii="Arial" w:hAnsi="Arial" w:cs="Arial" w:hint="default"/>
        <w:sz w:val="22"/>
        <w:szCs w:val="22"/>
      </w:rPr>
    </w:lvl>
    <w:lvl w:ilvl="1" w:tplc="B6207D4A">
      <w:start w:val="1"/>
      <w:numFmt w:val="decimal"/>
      <w:lvlText w:val="38.%2"/>
      <w:lvlJc w:val="left"/>
      <w:pPr>
        <w:tabs>
          <w:tab w:val="num" w:pos="1440"/>
        </w:tabs>
        <w:ind w:left="1440" w:hanging="360"/>
      </w:pPr>
      <w:rPr>
        <w:rFonts w:hint="default"/>
        <w:b w:val="0"/>
        <w:bCs w:val="0"/>
        <w:i w:val="0"/>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D9C655E"/>
    <w:multiLevelType w:val="hybridMultilevel"/>
    <w:tmpl w:val="096AA3FC"/>
    <w:lvl w:ilvl="0" w:tplc="C06694DC">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C2A81E32">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6">
    <w:nsid w:val="5E2C19FE"/>
    <w:multiLevelType w:val="hybridMultilevel"/>
    <w:tmpl w:val="C046B526"/>
    <w:lvl w:ilvl="0" w:tplc="86F4BFC0">
      <w:start w:val="1"/>
      <w:numFmt w:val="decimal"/>
      <w:lvlText w:val="33.%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F201F42"/>
    <w:multiLevelType w:val="hybridMultilevel"/>
    <w:tmpl w:val="DAB29FB2"/>
    <w:lvl w:ilvl="0" w:tplc="70829F3E">
      <w:start w:val="1"/>
      <w:numFmt w:val="decimal"/>
      <w:lvlText w:val="3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FC14773"/>
    <w:multiLevelType w:val="hybridMultilevel"/>
    <w:tmpl w:val="F2B6E782"/>
    <w:lvl w:ilvl="0" w:tplc="1780041A">
      <w:start w:val="1"/>
      <w:numFmt w:val="decimal"/>
      <w:lvlText w:val="2.%1"/>
      <w:lvlJc w:val="left"/>
      <w:pPr>
        <w:tabs>
          <w:tab w:val="num" w:pos="828"/>
        </w:tabs>
        <w:ind w:left="828" w:hanging="648"/>
      </w:pPr>
      <w:rPr>
        <w:rFonts w:hint="default"/>
      </w:rPr>
    </w:lvl>
    <w:lvl w:ilvl="1" w:tplc="B19EA992">
      <w:start w:val="1"/>
      <w:numFmt w:val="decimal"/>
      <w:lvlText w:val="3.%2"/>
      <w:lvlJc w:val="left"/>
      <w:pPr>
        <w:tabs>
          <w:tab w:val="num" w:pos="360"/>
        </w:tabs>
        <w:ind w:left="360" w:hanging="360"/>
      </w:pPr>
      <w:rPr>
        <w:rFonts w:hint="default"/>
      </w:rPr>
    </w:lvl>
    <w:lvl w:ilvl="2" w:tplc="0409001B">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109">
    <w:nsid w:val="60A31971"/>
    <w:multiLevelType w:val="hybridMultilevel"/>
    <w:tmpl w:val="72A82178"/>
    <w:lvl w:ilvl="0" w:tplc="04AEC2B6">
      <w:start w:val="1"/>
      <w:numFmt w:val="decimal"/>
      <w:lvlText w:val="12.%1"/>
      <w:lvlJc w:val="left"/>
      <w:pPr>
        <w:tabs>
          <w:tab w:val="num" w:pos="576"/>
        </w:tabs>
        <w:ind w:left="576" w:hanging="576"/>
      </w:pPr>
      <w:rPr>
        <w:rFonts w:hint="default"/>
      </w:rPr>
    </w:lvl>
    <w:lvl w:ilvl="1" w:tplc="04090019">
      <w:start w:val="1"/>
      <w:numFmt w:val="upperRoman"/>
      <w:lvlText w:val="%2."/>
      <w:lvlJc w:val="right"/>
      <w:pPr>
        <w:tabs>
          <w:tab w:val="num" w:pos="720"/>
        </w:tabs>
        <w:ind w:left="720" w:hanging="180"/>
      </w:pPr>
      <w:rPr>
        <w:rFonts w:hint="default"/>
      </w:rPr>
    </w:lvl>
    <w:lvl w:ilvl="2" w:tplc="0409001B">
      <w:start w:val="1"/>
      <w:numFmt w:val="decimal"/>
      <w:lvlText w:val="15.%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1526314"/>
    <w:multiLevelType w:val="hybridMultilevel"/>
    <w:tmpl w:val="88966320"/>
    <w:lvl w:ilvl="0" w:tplc="055CF5FE">
      <w:start w:val="3"/>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2261DA6"/>
    <w:multiLevelType w:val="hybridMultilevel"/>
    <w:tmpl w:val="31C6C456"/>
    <w:lvl w:ilvl="0" w:tplc="2E500B6C">
      <w:start w:val="1"/>
      <w:numFmt w:val="decimal"/>
      <w:lvlText w:val="10.%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2DB32E8"/>
    <w:multiLevelType w:val="hybridMultilevel"/>
    <w:tmpl w:val="63E6FAD8"/>
    <w:lvl w:ilvl="0" w:tplc="7068D054">
      <w:start w:val="1"/>
      <w:numFmt w:val="decimal"/>
      <w:lvlText w:val="2.%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3EE7F09"/>
    <w:multiLevelType w:val="hybridMultilevel"/>
    <w:tmpl w:val="7BECA67E"/>
    <w:lvl w:ilvl="0" w:tplc="324298B6">
      <w:start w:val="1"/>
      <w:numFmt w:val="decimal"/>
      <w:lvlText w:val="2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59F5899"/>
    <w:multiLevelType w:val="hybridMultilevel"/>
    <w:tmpl w:val="655612AC"/>
    <w:lvl w:ilvl="0" w:tplc="6D18A606">
      <w:start w:val="4"/>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5CE4C9A"/>
    <w:multiLevelType w:val="hybridMultilevel"/>
    <w:tmpl w:val="06AE9506"/>
    <w:lvl w:ilvl="0" w:tplc="FD983A22">
      <w:start w:val="1"/>
      <w:numFmt w:val="decimal"/>
      <w:lvlText w:val="58.%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71675E2"/>
    <w:multiLevelType w:val="hybridMultilevel"/>
    <w:tmpl w:val="694E6EE2"/>
    <w:lvl w:ilvl="0" w:tplc="2108A4B4">
      <w:start w:val="1"/>
      <w:numFmt w:val="decimal"/>
      <w:lvlText w:val="27.%1"/>
      <w:lvlJc w:val="left"/>
      <w:pPr>
        <w:tabs>
          <w:tab w:val="num" w:pos="2880"/>
        </w:tabs>
        <w:ind w:left="2880" w:hanging="360"/>
      </w:pPr>
      <w:rPr>
        <w:rFonts w:hint="default"/>
        <w:b w:val="0"/>
        <w:bCs w:val="0"/>
        <w:i w:val="0"/>
        <w:color w:val="auto"/>
        <w:sz w:val="22"/>
        <w:szCs w:val="22"/>
      </w:rPr>
    </w:lvl>
    <w:lvl w:ilvl="1" w:tplc="EF52D666">
      <w:start w:val="1"/>
      <w:numFmt w:val="decimal"/>
      <w:lvlText w:val="28.%2"/>
      <w:lvlJc w:val="left"/>
      <w:pPr>
        <w:tabs>
          <w:tab w:val="num" w:pos="540"/>
        </w:tabs>
        <w:ind w:left="540" w:hanging="360"/>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7D778A9"/>
    <w:multiLevelType w:val="hybridMultilevel"/>
    <w:tmpl w:val="8952AB10"/>
    <w:lvl w:ilvl="0" w:tplc="52A4D616">
      <w:start w:val="1"/>
      <w:numFmt w:val="decimal"/>
      <w:lvlText w:val="19.%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7E34761"/>
    <w:multiLevelType w:val="hybridMultilevel"/>
    <w:tmpl w:val="5254E5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68426A9D"/>
    <w:multiLevelType w:val="multilevel"/>
    <w:tmpl w:val="B3FE9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8EC7CFF"/>
    <w:multiLevelType w:val="hybridMultilevel"/>
    <w:tmpl w:val="33849B90"/>
    <w:lvl w:ilvl="0" w:tplc="502888D2">
      <w:start w:val="1"/>
      <w:numFmt w:val="lowerRoman"/>
      <w:lvlText w:val="%1."/>
      <w:lvlJc w:val="right"/>
      <w:pPr>
        <w:tabs>
          <w:tab w:val="num" w:pos="1800"/>
        </w:tabs>
        <w:ind w:left="1800" w:hanging="360"/>
      </w:pPr>
    </w:lvl>
    <w:lvl w:ilvl="1" w:tplc="79F427C0"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1">
    <w:nsid w:val="69F52188"/>
    <w:multiLevelType w:val="hybridMultilevel"/>
    <w:tmpl w:val="2F8A2A78"/>
    <w:lvl w:ilvl="0" w:tplc="B25C0A72">
      <w:start w:val="2"/>
      <w:numFmt w:val="decimal"/>
      <w:lvlText w:val="27.%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A4D5448"/>
    <w:multiLevelType w:val="hybridMultilevel"/>
    <w:tmpl w:val="B964D4BC"/>
    <w:lvl w:ilvl="0" w:tplc="D3924804">
      <w:start w:val="1"/>
      <w:numFmt w:val="decimal"/>
      <w:lvlText w:val="32.%1"/>
      <w:lvlJc w:val="left"/>
      <w:pPr>
        <w:tabs>
          <w:tab w:val="num" w:pos="648"/>
        </w:tabs>
        <w:ind w:left="648" w:hanging="648"/>
      </w:pPr>
      <w:rPr>
        <w:rFonts w:hint="default"/>
        <w:sz w:val="22"/>
        <w:szCs w:val="22"/>
      </w:rPr>
    </w:lvl>
    <w:lvl w:ilvl="1" w:tplc="CCA468FA">
      <w:start w:val="1"/>
      <w:numFmt w:val="decimal"/>
      <w:lvlText w:val="3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A6B4971"/>
    <w:multiLevelType w:val="hybridMultilevel"/>
    <w:tmpl w:val="D4DC889E"/>
    <w:lvl w:ilvl="0" w:tplc="61906672">
      <w:start w:val="1"/>
      <w:numFmt w:val="decimal"/>
      <w:lvlText w:val="5.%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AC85A63"/>
    <w:multiLevelType w:val="hybridMultilevel"/>
    <w:tmpl w:val="9684DA3A"/>
    <w:lvl w:ilvl="0" w:tplc="EA204D00">
      <w:start w:val="1"/>
      <w:numFmt w:val="decimal"/>
      <w:lvlText w:val="66.%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AEA7270"/>
    <w:multiLevelType w:val="hybridMultilevel"/>
    <w:tmpl w:val="DEE0CBAC"/>
    <w:lvl w:ilvl="0" w:tplc="0F569C6C">
      <w:start w:val="1"/>
      <w:numFmt w:val="decimal"/>
      <w:lvlText w:val="42.%1"/>
      <w:lvlJc w:val="left"/>
      <w:pPr>
        <w:tabs>
          <w:tab w:val="num" w:pos="1602"/>
        </w:tabs>
        <w:ind w:left="1602"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C8F7E70"/>
    <w:multiLevelType w:val="hybridMultilevel"/>
    <w:tmpl w:val="7A54713A"/>
    <w:lvl w:ilvl="0" w:tplc="745A3A2E">
      <w:start w:val="1"/>
      <w:numFmt w:val="decimal"/>
      <w:lvlText w:val="1.%1"/>
      <w:lvlJc w:val="left"/>
      <w:pPr>
        <w:tabs>
          <w:tab w:val="num" w:pos="648"/>
        </w:tabs>
        <w:ind w:left="648" w:hanging="648"/>
      </w:pPr>
      <w:rPr>
        <w:rFonts w:hint="default"/>
      </w:rPr>
    </w:lvl>
    <w:lvl w:ilvl="1" w:tplc="04090019">
      <w:start w:val="1"/>
      <w:numFmt w:val="decimal"/>
      <w:lvlText w:val="1.%2"/>
      <w:lvlJc w:val="left"/>
      <w:pPr>
        <w:tabs>
          <w:tab w:val="num" w:pos="540"/>
        </w:tabs>
        <w:ind w:left="540" w:hanging="360"/>
      </w:pPr>
      <w:rPr>
        <w:rFonts w:hint="default"/>
      </w:rPr>
    </w:lvl>
    <w:lvl w:ilvl="2" w:tplc="0409001B">
      <w:start w:val="3"/>
      <w:numFmt w:val="decimal"/>
      <w:lvlText w:val="1.%3"/>
      <w:lvlJc w:val="left"/>
      <w:pPr>
        <w:tabs>
          <w:tab w:val="num" w:pos="648"/>
        </w:tabs>
        <w:ind w:left="648" w:hanging="6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F0D04D5"/>
    <w:multiLevelType w:val="hybridMultilevel"/>
    <w:tmpl w:val="1040C098"/>
    <w:lvl w:ilvl="0" w:tplc="4F5A98D6">
      <w:start w:val="1"/>
      <w:numFmt w:val="decimal"/>
      <w:lvlText w:val="14.%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F222A32"/>
    <w:multiLevelType w:val="hybridMultilevel"/>
    <w:tmpl w:val="BB1A5C46"/>
    <w:lvl w:ilvl="0" w:tplc="6486DC4E">
      <w:start w:val="1"/>
      <w:numFmt w:val="decimal"/>
      <w:lvlText w:val="26.%1"/>
      <w:lvlJc w:val="left"/>
      <w:pPr>
        <w:tabs>
          <w:tab w:val="num" w:pos="3168"/>
        </w:tabs>
        <w:ind w:left="3168" w:hanging="648"/>
      </w:pPr>
      <w:rPr>
        <w:rFonts w:hint="default"/>
        <w:b w:val="0"/>
        <w:bCs w:val="0"/>
        <w:i w:val="0"/>
        <w:color w:val="auto"/>
        <w:sz w:val="22"/>
        <w:szCs w:val="22"/>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FE57B84"/>
    <w:multiLevelType w:val="hybridMultilevel"/>
    <w:tmpl w:val="48DECFB0"/>
    <w:lvl w:ilvl="0" w:tplc="C06ED5F0">
      <w:start w:val="1"/>
      <w:numFmt w:val="decimal"/>
      <w:lvlText w:val="73.%1"/>
      <w:lvlJc w:val="left"/>
      <w:pPr>
        <w:tabs>
          <w:tab w:val="num" w:pos="3168"/>
        </w:tabs>
        <w:ind w:left="3168" w:hanging="648"/>
      </w:pPr>
      <w:rPr>
        <w:rFonts w:hint="default"/>
        <w:b w:val="0"/>
        <w:bCs w:val="0"/>
        <w:i w:val="0"/>
        <w:color w:val="auto"/>
        <w:sz w:val="22"/>
      </w:rPr>
    </w:lvl>
    <w:lvl w:ilvl="1" w:tplc="04090019">
      <w:start w:val="1"/>
      <w:numFmt w:val="decimal"/>
      <w:lvlText w:val="74.%2"/>
      <w:lvlJc w:val="left"/>
      <w:pPr>
        <w:tabs>
          <w:tab w:val="num" w:pos="1728"/>
        </w:tabs>
        <w:ind w:left="1728" w:hanging="648"/>
      </w:pPr>
      <w:rPr>
        <w:rFonts w:hint="default"/>
        <w:b w:val="0"/>
        <w:bCs w:val="0"/>
        <w:i w:val="0"/>
        <w:color w:val="auto"/>
        <w:sz w:val="22"/>
      </w:rPr>
    </w:lvl>
    <w:lvl w:ilvl="2" w:tplc="0409001B">
      <w:start w:val="1"/>
      <w:numFmt w:val="lowerLetter"/>
      <w:lvlText w:val="(%3)"/>
      <w:lvlJc w:val="left"/>
      <w:pPr>
        <w:tabs>
          <w:tab w:val="num" w:pos="2628"/>
        </w:tabs>
        <w:ind w:left="2628" w:hanging="648"/>
      </w:pPr>
      <w:rPr>
        <w:rFonts w:ascii="Arial" w:hAnsi="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0122DD9"/>
    <w:multiLevelType w:val="hybridMultilevel"/>
    <w:tmpl w:val="B50C0DA0"/>
    <w:lvl w:ilvl="0" w:tplc="10EA3A08">
      <w:start w:val="1"/>
      <w:numFmt w:val="decimal"/>
      <w:lvlText w:val="30.%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0216F48"/>
    <w:multiLevelType w:val="hybridMultilevel"/>
    <w:tmpl w:val="32BA85C4"/>
    <w:lvl w:ilvl="0" w:tplc="2E804B58">
      <w:start w:val="1"/>
      <w:numFmt w:val="decimal"/>
      <w:lvlText w:val="35.%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70792E0D"/>
    <w:multiLevelType w:val="hybridMultilevel"/>
    <w:tmpl w:val="E29042F8"/>
    <w:lvl w:ilvl="0" w:tplc="972CED46">
      <w:start w:val="1"/>
      <w:numFmt w:val="decimal"/>
      <w:lvlText w:val="13.%1"/>
      <w:lvlJc w:val="left"/>
      <w:pPr>
        <w:tabs>
          <w:tab w:val="num" w:pos="783"/>
        </w:tabs>
        <w:ind w:left="783" w:hanging="360"/>
      </w:pPr>
      <w:rPr>
        <w:rFonts w:hint="default"/>
      </w:rPr>
    </w:lvl>
    <w:lvl w:ilvl="1" w:tplc="A26472B8">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14E0A4C"/>
    <w:multiLevelType w:val="hybridMultilevel"/>
    <w:tmpl w:val="66E276A4"/>
    <w:lvl w:ilvl="0" w:tplc="7AF2F7D2">
      <w:start w:val="1"/>
      <w:numFmt w:val="decimal"/>
      <w:lvlText w:val="18.%1"/>
      <w:lvlJc w:val="left"/>
      <w:pPr>
        <w:tabs>
          <w:tab w:val="num" w:pos="936"/>
        </w:tabs>
        <w:ind w:left="936" w:hanging="64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4">
    <w:nsid w:val="71564AC1"/>
    <w:multiLevelType w:val="hybridMultilevel"/>
    <w:tmpl w:val="27C88D38"/>
    <w:lvl w:ilvl="0" w:tplc="B296B6B2">
      <w:start w:val="1"/>
      <w:numFmt w:val="decimal"/>
      <w:lvlText w:val="23.%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286572B"/>
    <w:multiLevelType w:val="hybridMultilevel"/>
    <w:tmpl w:val="899A3CF0"/>
    <w:lvl w:ilvl="0" w:tplc="4E52086A">
      <w:start w:val="1"/>
      <w:numFmt w:val="decimal"/>
      <w:lvlText w:val="7.%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34E51C3"/>
    <w:multiLevelType w:val="hybridMultilevel"/>
    <w:tmpl w:val="C1A2E6EC"/>
    <w:lvl w:ilvl="0" w:tplc="FBA69AB4">
      <w:start w:val="1"/>
      <w:numFmt w:val="decimal"/>
      <w:lvlText w:val="20.%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6AF6CFC"/>
    <w:multiLevelType w:val="hybridMultilevel"/>
    <w:tmpl w:val="94924F10"/>
    <w:lvl w:ilvl="0" w:tplc="42589B9A">
      <w:start w:val="1"/>
      <w:numFmt w:val="decimal"/>
      <w:lvlText w:val="36.%1"/>
      <w:lvlJc w:val="left"/>
      <w:pPr>
        <w:tabs>
          <w:tab w:val="num" w:pos="360"/>
        </w:tabs>
        <w:ind w:left="360" w:hanging="360"/>
      </w:pPr>
      <w:rPr>
        <w:rFonts w:hint="default"/>
        <w:b w:val="0"/>
        <w:bCs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77682BB0"/>
    <w:multiLevelType w:val="hybridMultilevel"/>
    <w:tmpl w:val="4508D8AC"/>
    <w:lvl w:ilvl="0" w:tplc="16E25074">
      <w:start w:val="1"/>
      <w:numFmt w:val="decimal"/>
      <w:lvlText w:val="51.%1"/>
      <w:lvlJc w:val="left"/>
      <w:pPr>
        <w:tabs>
          <w:tab w:val="num" w:pos="504"/>
        </w:tabs>
        <w:ind w:left="540" w:hanging="360"/>
      </w:pPr>
      <w:rPr>
        <w:rFonts w:hint="default"/>
      </w:rPr>
    </w:lvl>
    <w:lvl w:ilvl="1" w:tplc="FFFFFFFF">
      <w:start w:val="1"/>
      <w:numFmt w:val="lowerLetter"/>
      <w:lvlText w:val="%2."/>
      <w:lvlJc w:val="right"/>
      <w:pPr>
        <w:tabs>
          <w:tab w:val="num" w:pos="1260"/>
        </w:tabs>
        <w:ind w:left="1260" w:hanging="1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777813E2"/>
    <w:multiLevelType w:val="hybridMultilevel"/>
    <w:tmpl w:val="4C5820A6"/>
    <w:lvl w:ilvl="0" w:tplc="0EF2C822">
      <w:start w:val="1"/>
      <w:numFmt w:val="decimal"/>
      <w:lvlText w:val="25.%1"/>
      <w:lvlJc w:val="left"/>
      <w:pPr>
        <w:tabs>
          <w:tab w:val="num" w:pos="756"/>
        </w:tabs>
        <w:ind w:left="756" w:hanging="576"/>
      </w:pPr>
      <w:rPr>
        <w:rFonts w:ascii="Arial" w:hAnsi="Arial" w:hint="default"/>
        <w:b w:val="0"/>
        <w:bCs w:val="0"/>
        <w:i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nsid w:val="77C922DA"/>
    <w:multiLevelType w:val="hybridMultilevel"/>
    <w:tmpl w:val="B5CAAB1E"/>
    <w:lvl w:ilvl="0" w:tplc="B5ECA22C">
      <w:start w:val="1"/>
      <w:numFmt w:val="lowerLetter"/>
      <w:lvlText w:val="(%1)"/>
      <w:lvlJc w:val="left"/>
      <w:pPr>
        <w:tabs>
          <w:tab w:val="num" w:pos="936"/>
        </w:tabs>
        <w:ind w:left="93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8F635DD"/>
    <w:multiLevelType w:val="hybridMultilevel"/>
    <w:tmpl w:val="25E2DABC"/>
    <w:lvl w:ilvl="0" w:tplc="D51C3FFA">
      <w:start w:val="1"/>
      <w:numFmt w:val="lowerLetter"/>
      <w:lvlText w:val="(%1)"/>
      <w:lvlJc w:val="left"/>
      <w:pPr>
        <w:tabs>
          <w:tab w:val="num" w:pos="1512"/>
        </w:tabs>
        <w:ind w:left="1512" w:hanging="432"/>
      </w:pPr>
      <w:rPr>
        <w:rFonts w:hint="default"/>
        <w:b w:val="0"/>
        <w:bCs w:val="0"/>
        <w:i w:val="0"/>
        <w:color w:val="auto"/>
        <w:sz w:val="22"/>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2">
    <w:nsid w:val="7A450AFE"/>
    <w:multiLevelType w:val="hybridMultilevel"/>
    <w:tmpl w:val="A1F6DC62"/>
    <w:lvl w:ilvl="0" w:tplc="135AD76C">
      <w:start w:val="1"/>
      <w:numFmt w:val="decimal"/>
      <w:lvlText w:val="34.%1"/>
      <w:lvlJc w:val="left"/>
      <w:pPr>
        <w:tabs>
          <w:tab w:val="num" w:pos="1449"/>
        </w:tabs>
        <w:ind w:left="1449"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BB81540"/>
    <w:multiLevelType w:val="hybridMultilevel"/>
    <w:tmpl w:val="3DEE5488"/>
    <w:lvl w:ilvl="0" w:tplc="FFFFFFFF">
      <w:start w:val="1"/>
      <w:numFmt w:val="lowerLetter"/>
      <w:lvlText w:val="(%1)"/>
      <w:lvlJc w:val="right"/>
      <w:pPr>
        <w:tabs>
          <w:tab w:val="num" w:pos="720"/>
        </w:tabs>
        <w:ind w:left="720" w:hanging="180"/>
      </w:pPr>
      <w:rPr>
        <w:rFonts w:hint="default"/>
        <w:b w:val="0"/>
        <w:bCs w:val="0"/>
        <w:i w:val="0"/>
        <w:color w:val="auto"/>
        <w:sz w:val="22"/>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44">
    <w:nsid w:val="7C121D71"/>
    <w:multiLevelType w:val="hybridMultilevel"/>
    <w:tmpl w:val="42A40B64"/>
    <w:lvl w:ilvl="0" w:tplc="125CD898">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5">
    <w:nsid w:val="7C575F36"/>
    <w:multiLevelType w:val="hybridMultilevel"/>
    <w:tmpl w:val="0F5C92D4"/>
    <w:lvl w:ilvl="0" w:tplc="92F8BA1C">
      <w:start w:val="1"/>
      <w:numFmt w:val="decimal"/>
      <w:lvlText w:val="49.%1"/>
      <w:lvlJc w:val="left"/>
      <w:pPr>
        <w:tabs>
          <w:tab w:val="num" w:pos="1215"/>
        </w:tabs>
        <w:ind w:left="1215" w:hanging="792"/>
      </w:pPr>
      <w:rPr>
        <w:rFonts w:hint="default"/>
      </w:rPr>
    </w:lvl>
    <w:lvl w:ilvl="1" w:tplc="634499B2">
      <w:start w:val="1"/>
      <w:numFmt w:val="lowerLetter"/>
      <w:lvlText w:val="(%2)"/>
      <w:lvlJc w:val="right"/>
      <w:pPr>
        <w:tabs>
          <w:tab w:val="num" w:pos="1260"/>
        </w:tabs>
        <w:ind w:left="1260" w:hanging="180"/>
      </w:pPr>
      <w:rPr>
        <w:rFonts w:ascii="Arial" w:hAnsi="Arial" w:cs="Arial"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CBE4A5B"/>
    <w:multiLevelType w:val="hybridMultilevel"/>
    <w:tmpl w:val="8F845358"/>
    <w:lvl w:ilvl="0" w:tplc="B3241DC4">
      <w:start w:val="1"/>
      <w:numFmt w:val="decimal"/>
      <w:lvlText w:val="42.%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E7E0A10"/>
    <w:multiLevelType w:val="hybridMultilevel"/>
    <w:tmpl w:val="E95AB040"/>
    <w:lvl w:ilvl="0" w:tplc="456CBE66">
      <w:start w:val="1"/>
      <w:numFmt w:val="lowerRoman"/>
      <w:lvlText w:val="%1)"/>
      <w:lvlJc w:val="left"/>
      <w:pPr>
        <w:ind w:left="612" w:hanging="720"/>
      </w:pPr>
      <w:rPr>
        <w:rFonts w:cs="Times New Roman"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48">
    <w:nsid w:val="7EAC6942"/>
    <w:multiLevelType w:val="hybridMultilevel"/>
    <w:tmpl w:val="518003D4"/>
    <w:lvl w:ilvl="0" w:tplc="28D60BA6">
      <w:start w:val="1"/>
      <w:numFmt w:val="decimal"/>
      <w:lvlText w:val="47.%1"/>
      <w:lvlJc w:val="left"/>
      <w:pPr>
        <w:tabs>
          <w:tab w:val="num" w:pos="360"/>
        </w:tabs>
        <w:ind w:left="360" w:hanging="360"/>
      </w:pPr>
      <w:rPr>
        <w:rFonts w:hint="default"/>
        <w:b w:val="0"/>
        <w:bCs w:val="0"/>
        <w:i w:val="0"/>
        <w:color w:val="auto"/>
        <w:sz w:val="22"/>
      </w:rPr>
    </w:lvl>
    <w:lvl w:ilvl="1" w:tplc="22AA45A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F221EE3"/>
    <w:multiLevelType w:val="hybridMultilevel"/>
    <w:tmpl w:val="6FC072EC"/>
    <w:lvl w:ilvl="0" w:tplc="3D9AD058">
      <w:start w:val="1"/>
      <w:numFmt w:val="decimal"/>
      <w:lvlText w:val="3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F441F63"/>
    <w:multiLevelType w:val="hybridMultilevel"/>
    <w:tmpl w:val="7C92778C"/>
    <w:lvl w:ilvl="0" w:tplc="EFF077D6">
      <w:start w:val="1"/>
      <w:numFmt w:val="lowerLetter"/>
      <w:lvlText w:val="(%1)"/>
      <w:lvlJc w:val="left"/>
      <w:pPr>
        <w:tabs>
          <w:tab w:val="num" w:pos="792"/>
        </w:tabs>
        <w:ind w:left="792" w:hanging="504"/>
      </w:pPr>
      <w:rPr>
        <w:rFonts w:hint="default"/>
      </w:rPr>
    </w:lvl>
    <w:lvl w:ilvl="1" w:tplc="1F625746" w:tentative="1">
      <w:start w:val="1"/>
      <w:numFmt w:val="lowerLetter"/>
      <w:lvlText w:val="%2."/>
      <w:lvlJc w:val="left"/>
      <w:pPr>
        <w:tabs>
          <w:tab w:val="num" w:pos="1728"/>
        </w:tabs>
        <w:ind w:left="1728" w:hanging="360"/>
      </w:pPr>
    </w:lvl>
    <w:lvl w:ilvl="2" w:tplc="7D468DB0"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1">
    <w:nsid w:val="7FC3318C"/>
    <w:multiLevelType w:val="hybridMultilevel"/>
    <w:tmpl w:val="9EAE1C02"/>
    <w:lvl w:ilvl="0" w:tplc="35F2D092">
      <w:start w:val="1"/>
      <w:numFmt w:val="lowerLetter"/>
      <w:lvlText w:val="(%1)"/>
      <w:lvlJc w:val="left"/>
      <w:pPr>
        <w:tabs>
          <w:tab w:val="num" w:pos="1224"/>
        </w:tabs>
        <w:ind w:left="1224" w:hanging="576"/>
      </w:pPr>
      <w:rPr>
        <w:rFonts w:ascii="Arial" w:hAnsi="Arial" w:hint="default"/>
        <w:b w:val="0"/>
        <w:i w:val="0"/>
        <w:sz w:val="22"/>
        <w:szCs w:val="22"/>
      </w:rPr>
    </w:lvl>
    <w:lvl w:ilvl="1" w:tplc="04090019">
      <w:start w:val="3"/>
      <w:numFmt w:val="decimal"/>
      <w:lvlText w:val="82.%2"/>
      <w:lvlJc w:val="left"/>
      <w:pPr>
        <w:tabs>
          <w:tab w:val="num" w:pos="648"/>
        </w:tabs>
        <w:ind w:left="648" w:hanging="648"/>
      </w:pPr>
      <w:rPr>
        <w:rFonts w:ascii="Arial" w:hAnsi="Arial" w:hint="default"/>
        <w:b w:val="0"/>
        <w:i w:val="0"/>
        <w:sz w:val="21"/>
      </w:rPr>
    </w:lvl>
    <w:lvl w:ilvl="2" w:tplc="0409001B">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num w:numId="1">
    <w:abstractNumId w:val="9"/>
  </w:num>
  <w:num w:numId="2">
    <w:abstractNumId w:val="96"/>
  </w:num>
  <w:num w:numId="3">
    <w:abstractNumId w:val="74"/>
  </w:num>
  <w:num w:numId="4">
    <w:abstractNumId w:val="6"/>
  </w:num>
  <w:num w:numId="5">
    <w:abstractNumId w:val="67"/>
  </w:num>
  <w:num w:numId="6">
    <w:abstractNumId w:val="31"/>
  </w:num>
  <w:num w:numId="7">
    <w:abstractNumId w:val="54"/>
  </w:num>
  <w:num w:numId="8">
    <w:abstractNumId w:val="25"/>
  </w:num>
  <w:num w:numId="9">
    <w:abstractNumId w:val="126"/>
  </w:num>
  <w:num w:numId="10">
    <w:abstractNumId w:val="108"/>
  </w:num>
  <w:num w:numId="11">
    <w:abstractNumId w:val="0"/>
  </w:num>
  <w:num w:numId="12">
    <w:abstractNumId w:val="140"/>
  </w:num>
  <w:num w:numId="13">
    <w:abstractNumId w:val="16"/>
  </w:num>
  <w:num w:numId="14">
    <w:abstractNumId w:val="123"/>
  </w:num>
  <w:num w:numId="15">
    <w:abstractNumId w:val="10"/>
  </w:num>
  <w:num w:numId="16">
    <w:abstractNumId w:val="19"/>
  </w:num>
  <w:num w:numId="17">
    <w:abstractNumId w:val="24"/>
  </w:num>
  <w:num w:numId="18">
    <w:abstractNumId w:val="42"/>
  </w:num>
  <w:num w:numId="19">
    <w:abstractNumId w:val="40"/>
  </w:num>
  <w:num w:numId="20">
    <w:abstractNumId w:val="111"/>
  </w:num>
  <w:num w:numId="21">
    <w:abstractNumId w:val="109"/>
  </w:num>
  <w:num w:numId="22">
    <w:abstractNumId w:val="143"/>
  </w:num>
  <w:num w:numId="23">
    <w:abstractNumId w:val="17"/>
  </w:num>
  <w:num w:numId="24">
    <w:abstractNumId w:val="73"/>
  </w:num>
  <w:num w:numId="25">
    <w:abstractNumId w:val="132"/>
  </w:num>
  <w:num w:numId="26">
    <w:abstractNumId w:val="53"/>
  </w:num>
  <w:num w:numId="27">
    <w:abstractNumId w:val="102"/>
  </w:num>
  <w:num w:numId="28">
    <w:abstractNumId w:val="32"/>
  </w:num>
  <w:num w:numId="29">
    <w:abstractNumId w:val="26"/>
  </w:num>
  <w:num w:numId="30">
    <w:abstractNumId w:val="139"/>
  </w:num>
  <w:num w:numId="31">
    <w:abstractNumId w:val="80"/>
  </w:num>
  <w:num w:numId="32">
    <w:abstractNumId w:val="150"/>
  </w:num>
  <w:num w:numId="33">
    <w:abstractNumId w:val="89"/>
  </w:num>
  <w:num w:numId="34">
    <w:abstractNumId w:val="145"/>
  </w:num>
  <w:num w:numId="35">
    <w:abstractNumId w:val="103"/>
  </w:num>
  <w:num w:numId="36">
    <w:abstractNumId w:val="21"/>
  </w:num>
  <w:num w:numId="37">
    <w:abstractNumId w:val="122"/>
  </w:num>
  <w:num w:numId="38">
    <w:abstractNumId w:val="57"/>
  </w:num>
  <w:num w:numId="39">
    <w:abstractNumId w:val="151"/>
  </w:num>
  <w:num w:numId="40">
    <w:abstractNumId w:val="92"/>
  </w:num>
  <w:num w:numId="41">
    <w:abstractNumId w:val="62"/>
  </w:num>
  <w:num w:numId="42">
    <w:abstractNumId w:val="148"/>
  </w:num>
  <w:num w:numId="43">
    <w:abstractNumId w:val="76"/>
  </w:num>
  <w:num w:numId="44">
    <w:abstractNumId w:val="4"/>
  </w:num>
  <w:num w:numId="45">
    <w:abstractNumId w:val="138"/>
  </w:num>
  <w:num w:numId="46">
    <w:abstractNumId w:val="69"/>
  </w:num>
  <w:num w:numId="47">
    <w:abstractNumId w:val="61"/>
  </w:num>
  <w:num w:numId="48">
    <w:abstractNumId w:val="22"/>
  </w:num>
  <w:num w:numId="49">
    <w:abstractNumId w:val="12"/>
  </w:num>
  <w:num w:numId="50">
    <w:abstractNumId w:val="144"/>
  </w:num>
  <w:num w:numId="51">
    <w:abstractNumId w:val="105"/>
  </w:num>
  <w:num w:numId="52">
    <w:abstractNumId w:val="120"/>
  </w:num>
  <w:num w:numId="53">
    <w:abstractNumId w:val="83"/>
  </w:num>
  <w:num w:numId="54">
    <w:abstractNumId w:val="137"/>
  </w:num>
  <w:num w:numId="55">
    <w:abstractNumId w:val="43"/>
  </w:num>
  <w:num w:numId="56">
    <w:abstractNumId w:val="50"/>
  </w:num>
  <w:num w:numId="57">
    <w:abstractNumId w:val="37"/>
  </w:num>
  <w:num w:numId="58">
    <w:abstractNumId w:val="77"/>
  </w:num>
  <w:num w:numId="59">
    <w:abstractNumId w:val="93"/>
  </w:num>
  <w:num w:numId="60">
    <w:abstractNumId w:val="52"/>
  </w:num>
  <w:num w:numId="61">
    <w:abstractNumId w:val="58"/>
  </w:num>
  <w:num w:numId="62">
    <w:abstractNumId w:val="11"/>
  </w:num>
  <w:num w:numId="63">
    <w:abstractNumId w:val="118"/>
  </w:num>
  <w:num w:numId="64">
    <w:abstractNumId w:val="68"/>
  </w:num>
  <w:num w:numId="65">
    <w:abstractNumId w:val="46"/>
  </w:num>
  <w:num w:numId="66">
    <w:abstractNumId w:val="128"/>
  </w:num>
  <w:num w:numId="67">
    <w:abstractNumId w:val="116"/>
  </w:num>
  <w:num w:numId="68">
    <w:abstractNumId w:val="7"/>
  </w:num>
  <w:num w:numId="69">
    <w:abstractNumId w:val="72"/>
  </w:num>
  <w:num w:numId="70">
    <w:abstractNumId w:val="75"/>
  </w:num>
  <w:num w:numId="71">
    <w:abstractNumId w:val="130"/>
  </w:num>
  <w:num w:numId="72">
    <w:abstractNumId w:val="104"/>
  </w:num>
  <w:num w:numId="73">
    <w:abstractNumId w:val="15"/>
  </w:num>
  <w:num w:numId="74">
    <w:abstractNumId w:val="125"/>
  </w:num>
  <w:num w:numId="75">
    <w:abstractNumId w:val="91"/>
  </w:num>
  <w:num w:numId="76">
    <w:abstractNumId w:val="28"/>
  </w:num>
  <w:num w:numId="77">
    <w:abstractNumId w:val="63"/>
  </w:num>
  <w:num w:numId="78">
    <w:abstractNumId w:val="85"/>
  </w:num>
  <w:num w:numId="79">
    <w:abstractNumId w:val="121"/>
  </w:num>
  <w:num w:numId="80">
    <w:abstractNumId w:val="39"/>
  </w:num>
  <w:num w:numId="81">
    <w:abstractNumId w:val="36"/>
  </w:num>
  <w:num w:numId="82">
    <w:abstractNumId w:val="88"/>
  </w:num>
  <w:num w:numId="83">
    <w:abstractNumId w:val="29"/>
  </w:num>
  <w:num w:numId="84">
    <w:abstractNumId w:val="87"/>
  </w:num>
  <w:num w:numId="85">
    <w:abstractNumId w:val="131"/>
  </w:num>
  <w:num w:numId="86">
    <w:abstractNumId w:val="149"/>
  </w:num>
  <w:num w:numId="87">
    <w:abstractNumId w:val="59"/>
  </w:num>
  <w:num w:numId="88">
    <w:abstractNumId w:val="30"/>
  </w:num>
  <w:num w:numId="89">
    <w:abstractNumId w:val="56"/>
  </w:num>
  <w:num w:numId="90">
    <w:abstractNumId w:val="60"/>
  </w:num>
  <w:num w:numId="91">
    <w:abstractNumId w:val="27"/>
  </w:num>
  <w:num w:numId="92">
    <w:abstractNumId w:val="49"/>
  </w:num>
  <w:num w:numId="93">
    <w:abstractNumId w:val="79"/>
  </w:num>
  <w:num w:numId="94">
    <w:abstractNumId w:val="45"/>
  </w:num>
  <w:num w:numId="95">
    <w:abstractNumId w:val="13"/>
  </w:num>
  <w:num w:numId="96">
    <w:abstractNumId w:val="14"/>
  </w:num>
  <w:num w:numId="97">
    <w:abstractNumId w:val="86"/>
  </w:num>
  <w:num w:numId="98">
    <w:abstractNumId w:val="41"/>
  </w:num>
  <w:num w:numId="99">
    <w:abstractNumId w:val="141"/>
  </w:num>
  <w:num w:numId="100">
    <w:abstractNumId w:val="97"/>
  </w:num>
  <w:num w:numId="101">
    <w:abstractNumId w:val="100"/>
  </w:num>
  <w:num w:numId="102">
    <w:abstractNumId w:val="35"/>
  </w:num>
  <w:num w:numId="103">
    <w:abstractNumId w:val="101"/>
  </w:num>
  <w:num w:numId="104">
    <w:abstractNumId w:val="84"/>
  </w:num>
  <w:num w:numId="105">
    <w:abstractNumId w:val="44"/>
  </w:num>
  <w:num w:numId="106">
    <w:abstractNumId w:val="8"/>
  </w:num>
  <w:num w:numId="107">
    <w:abstractNumId w:val="129"/>
  </w:num>
  <w:num w:numId="108">
    <w:abstractNumId w:val="119"/>
  </w:num>
  <w:num w:numId="109">
    <w:abstractNumId w:val="112"/>
  </w:num>
  <w:num w:numId="110">
    <w:abstractNumId w:val="18"/>
  </w:num>
  <w:num w:numId="111">
    <w:abstractNumId w:val="81"/>
  </w:num>
  <w:num w:numId="112">
    <w:abstractNumId w:val="135"/>
  </w:num>
  <w:num w:numId="113">
    <w:abstractNumId w:val="66"/>
  </w:num>
  <w:num w:numId="114">
    <w:abstractNumId w:val="94"/>
  </w:num>
  <w:num w:numId="115">
    <w:abstractNumId w:val="1"/>
  </w:num>
  <w:num w:numId="116">
    <w:abstractNumId w:val="38"/>
  </w:num>
  <w:num w:numId="117">
    <w:abstractNumId w:val="127"/>
  </w:num>
  <w:num w:numId="118">
    <w:abstractNumId w:val="47"/>
  </w:num>
  <w:num w:numId="119">
    <w:abstractNumId w:val="133"/>
  </w:num>
  <w:num w:numId="120">
    <w:abstractNumId w:val="117"/>
  </w:num>
  <w:num w:numId="121">
    <w:abstractNumId w:val="136"/>
  </w:num>
  <w:num w:numId="122">
    <w:abstractNumId w:val="70"/>
  </w:num>
  <w:num w:numId="123">
    <w:abstractNumId w:val="99"/>
  </w:num>
  <w:num w:numId="124">
    <w:abstractNumId w:val="134"/>
  </w:num>
  <w:num w:numId="125">
    <w:abstractNumId w:val="23"/>
  </w:num>
  <w:num w:numId="126">
    <w:abstractNumId w:val="98"/>
  </w:num>
  <w:num w:numId="127">
    <w:abstractNumId w:val="106"/>
  </w:num>
  <w:num w:numId="128">
    <w:abstractNumId w:val="142"/>
  </w:num>
  <w:num w:numId="129">
    <w:abstractNumId w:val="55"/>
  </w:num>
  <w:num w:numId="130">
    <w:abstractNumId w:val="33"/>
  </w:num>
  <w:num w:numId="131">
    <w:abstractNumId w:val="95"/>
  </w:num>
  <w:num w:numId="132">
    <w:abstractNumId w:val="3"/>
  </w:num>
  <w:num w:numId="133">
    <w:abstractNumId w:val="110"/>
  </w:num>
  <w:num w:numId="134">
    <w:abstractNumId w:val="114"/>
  </w:num>
  <w:num w:numId="135">
    <w:abstractNumId w:val="34"/>
  </w:num>
  <w:num w:numId="136">
    <w:abstractNumId w:val="64"/>
  </w:num>
  <w:num w:numId="137">
    <w:abstractNumId w:val="113"/>
  </w:num>
  <w:num w:numId="138">
    <w:abstractNumId w:val="65"/>
  </w:num>
  <w:num w:numId="139">
    <w:abstractNumId w:val="71"/>
  </w:num>
  <w:num w:numId="140">
    <w:abstractNumId w:val="107"/>
  </w:num>
  <w:num w:numId="141">
    <w:abstractNumId w:val="146"/>
  </w:num>
  <w:num w:numId="142">
    <w:abstractNumId w:val="48"/>
  </w:num>
  <w:num w:numId="143">
    <w:abstractNumId w:val="78"/>
  </w:num>
  <w:num w:numId="144">
    <w:abstractNumId w:val="90"/>
  </w:num>
  <w:num w:numId="145">
    <w:abstractNumId w:val="115"/>
  </w:num>
  <w:num w:numId="146">
    <w:abstractNumId w:val="2"/>
  </w:num>
  <w:num w:numId="147">
    <w:abstractNumId w:val="124"/>
  </w:num>
  <w:num w:numId="148">
    <w:abstractNumId w:val="51"/>
  </w:num>
  <w:num w:numId="149">
    <w:abstractNumId w:val="147"/>
  </w:num>
  <w:num w:numId="150">
    <w:abstractNumId w:val="20"/>
  </w:num>
  <w:num w:numId="151">
    <w:abstractNumId w:val="82"/>
  </w:num>
  <w:num w:numId="152">
    <w:abstractNumId w:val="5"/>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8194">
      <o:colormenu v:ext="edit" fillcolor="none" strokecolor="none"/>
    </o:shapedefaults>
    <o:shapelayout v:ext="edit">
      <o:idmap v:ext="edit" data="7"/>
    </o:shapelayout>
  </w:hdrShapeDefaults>
  <w:footnotePr>
    <w:footnote w:id="0"/>
    <w:footnote w:id="1"/>
  </w:footnotePr>
  <w:endnotePr>
    <w:endnote w:id="0"/>
    <w:endnote w:id="1"/>
  </w:endnotePr>
  <w:compat/>
  <w:rsids>
    <w:rsidRoot w:val="005E04CD"/>
    <w:rsid w:val="00042436"/>
    <w:rsid w:val="00107ECB"/>
    <w:rsid w:val="00193B4C"/>
    <w:rsid w:val="001A183C"/>
    <w:rsid w:val="001B0213"/>
    <w:rsid w:val="001F5CA4"/>
    <w:rsid w:val="00253A62"/>
    <w:rsid w:val="00266ED5"/>
    <w:rsid w:val="002758B5"/>
    <w:rsid w:val="00292CA3"/>
    <w:rsid w:val="002A2E72"/>
    <w:rsid w:val="002F0AA4"/>
    <w:rsid w:val="002F19A3"/>
    <w:rsid w:val="00313FAD"/>
    <w:rsid w:val="00330EA8"/>
    <w:rsid w:val="003B3502"/>
    <w:rsid w:val="003E0A8D"/>
    <w:rsid w:val="00421621"/>
    <w:rsid w:val="004632E8"/>
    <w:rsid w:val="00477634"/>
    <w:rsid w:val="004D4D09"/>
    <w:rsid w:val="00502C16"/>
    <w:rsid w:val="00595378"/>
    <w:rsid w:val="005B2B87"/>
    <w:rsid w:val="005E04CD"/>
    <w:rsid w:val="006301BA"/>
    <w:rsid w:val="00650AF9"/>
    <w:rsid w:val="006E0896"/>
    <w:rsid w:val="006F2115"/>
    <w:rsid w:val="00710BE8"/>
    <w:rsid w:val="0073725D"/>
    <w:rsid w:val="00770F1E"/>
    <w:rsid w:val="007A019C"/>
    <w:rsid w:val="007B2A64"/>
    <w:rsid w:val="007E38CB"/>
    <w:rsid w:val="00826B33"/>
    <w:rsid w:val="00840B30"/>
    <w:rsid w:val="008852B3"/>
    <w:rsid w:val="00923B6A"/>
    <w:rsid w:val="009F1392"/>
    <w:rsid w:val="00A32A5A"/>
    <w:rsid w:val="00A84C14"/>
    <w:rsid w:val="00A85FB5"/>
    <w:rsid w:val="00B01636"/>
    <w:rsid w:val="00B34B23"/>
    <w:rsid w:val="00B51E6B"/>
    <w:rsid w:val="00BA1FA8"/>
    <w:rsid w:val="00BA7638"/>
    <w:rsid w:val="00C176A2"/>
    <w:rsid w:val="00C21051"/>
    <w:rsid w:val="00C6015F"/>
    <w:rsid w:val="00CC2E4D"/>
    <w:rsid w:val="00CE7A99"/>
    <w:rsid w:val="00D20BFD"/>
    <w:rsid w:val="00D26FBC"/>
    <w:rsid w:val="00D6161A"/>
    <w:rsid w:val="00D96980"/>
    <w:rsid w:val="00DC420B"/>
    <w:rsid w:val="00E02503"/>
    <w:rsid w:val="00E117A2"/>
    <w:rsid w:val="00E32936"/>
    <w:rsid w:val="00E93B99"/>
    <w:rsid w:val="00EC7422"/>
    <w:rsid w:val="00ED046B"/>
    <w:rsid w:val="00F37520"/>
    <w:rsid w:val="00F4578E"/>
    <w:rsid w:val="00FD7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A4"/>
    <w:rPr>
      <w:sz w:val="24"/>
      <w:szCs w:val="24"/>
    </w:rPr>
  </w:style>
  <w:style w:type="paragraph" w:styleId="Heading1">
    <w:name w:val="heading 1"/>
    <w:aliases w:val="Document Header1"/>
    <w:basedOn w:val="Normal"/>
    <w:next w:val="Normal"/>
    <w:qFormat/>
    <w:rsid w:val="002F0AA4"/>
    <w:pPr>
      <w:keepNext/>
      <w:outlineLvl w:val="0"/>
    </w:pPr>
    <w:rPr>
      <w:rFonts w:ascii="Arial" w:hAnsi="Arial" w:cs="Arial"/>
      <w:b/>
      <w:bCs/>
      <w:sz w:val="17"/>
      <w:szCs w:val="21"/>
      <w:lang w:val="en-GB"/>
    </w:rPr>
  </w:style>
  <w:style w:type="paragraph" w:styleId="Heading2">
    <w:name w:val="heading 2"/>
    <w:basedOn w:val="Normal"/>
    <w:next w:val="Normal"/>
    <w:qFormat/>
    <w:rsid w:val="002F0AA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Char"/>
    <w:basedOn w:val="Normal"/>
    <w:next w:val="Normal"/>
    <w:qFormat/>
    <w:rsid w:val="002F0AA4"/>
    <w:pPr>
      <w:keepNext/>
      <w:jc w:val="right"/>
      <w:outlineLvl w:val="2"/>
    </w:pPr>
    <w:rPr>
      <w:b/>
      <w:bCs/>
      <w:sz w:val="20"/>
    </w:rPr>
  </w:style>
  <w:style w:type="paragraph" w:styleId="Heading4">
    <w:name w:val="heading 4"/>
    <w:aliases w:val=" Sub-Clause Sub-paragraph,ClauseSubSub_No&amp;Name,Sub-Clause Sub-paragraph, Sub-Clause Sub-paragraph Char, Sub-Clause Sub-paragraph Char Char Char Char, Sub-Clause Sub-paragraph Char Char Char"/>
    <w:basedOn w:val="Normal"/>
    <w:next w:val="Normal"/>
    <w:qFormat/>
    <w:rsid w:val="002F0AA4"/>
    <w:pPr>
      <w:keepNext/>
      <w:spacing w:before="60" w:after="60"/>
      <w:outlineLvl w:val="3"/>
    </w:pPr>
    <w:rPr>
      <w:rFonts w:ascii="Arial" w:hAnsi="Arial" w:cs="Arial"/>
      <w:i/>
      <w:iCs/>
      <w:sz w:val="18"/>
      <w:szCs w:val="18"/>
      <w:lang w:val="en-GB"/>
    </w:rPr>
  </w:style>
  <w:style w:type="paragraph" w:styleId="Heading5">
    <w:name w:val="heading 5"/>
    <w:basedOn w:val="Normal"/>
    <w:next w:val="Normal"/>
    <w:qFormat/>
    <w:rsid w:val="002F0AA4"/>
    <w:pPr>
      <w:keepNext/>
      <w:spacing w:before="80" w:after="80" w:line="360" w:lineRule="auto"/>
      <w:jc w:val="center"/>
      <w:outlineLvl w:val="4"/>
    </w:pPr>
    <w:rPr>
      <w:rFonts w:ascii="Arial" w:hAnsi="Arial" w:cs="Arial"/>
      <w:b/>
      <w:sz w:val="18"/>
      <w:szCs w:val="28"/>
      <w:lang w:val="en-GB"/>
    </w:rPr>
  </w:style>
  <w:style w:type="paragraph" w:styleId="Heading6">
    <w:name w:val="heading 6"/>
    <w:basedOn w:val="Normal"/>
    <w:next w:val="Normal"/>
    <w:qFormat/>
    <w:rsid w:val="002F0AA4"/>
    <w:pPr>
      <w:keepNext/>
      <w:spacing w:before="60" w:after="60"/>
      <w:outlineLvl w:val="5"/>
    </w:pPr>
    <w:rPr>
      <w:rFonts w:ascii="Arial" w:hAnsi="Arial" w:cs="Arial"/>
      <w:b/>
      <w:bCs/>
      <w:sz w:val="18"/>
      <w:szCs w:val="22"/>
      <w:lang w:val="en-GB"/>
    </w:rPr>
  </w:style>
  <w:style w:type="paragraph" w:styleId="Heading7">
    <w:name w:val="heading 7"/>
    <w:basedOn w:val="Normal"/>
    <w:next w:val="Normal"/>
    <w:qFormat/>
    <w:rsid w:val="002F0AA4"/>
    <w:pPr>
      <w:keepNext/>
      <w:tabs>
        <w:tab w:val="right" w:pos="7218"/>
      </w:tabs>
      <w:spacing w:before="120" w:after="120"/>
      <w:jc w:val="both"/>
      <w:outlineLvl w:val="6"/>
    </w:pPr>
    <w:rPr>
      <w:rFonts w:ascii="Arial" w:hAnsi="Arial" w:cs="Arial"/>
      <w:b/>
      <w:bCs/>
      <w:sz w:val="17"/>
      <w:szCs w:val="21"/>
      <w:lang w:val="en-GB"/>
    </w:rPr>
  </w:style>
  <w:style w:type="paragraph" w:styleId="Heading8">
    <w:name w:val="heading 8"/>
    <w:basedOn w:val="Normal"/>
    <w:next w:val="Normal"/>
    <w:qFormat/>
    <w:rsid w:val="002F0AA4"/>
    <w:pPr>
      <w:keepNext/>
      <w:jc w:val="right"/>
      <w:outlineLvl w:val="7"/>
    </w:pPr>
    <w:rPr>
      <w:b/>
      <w:bCs/>
      <w:sz w:val="22"/>
    </w:rPr>
  </w:style>
  <w:style w:type="paragraph" w:styleId="Heading9">
    <w:name w:val="heading 9"/>
    <w:basedOn w:val="Normal"/>
    <w:next w:val="Normal"/>
    <w:qFormat/>
    <w:rsid w:val="002F0AA4"/>
    <w:pPr>
      <w:numPr>
        <w:ilvl w:val="8"/>
        <w:numId w:val="3"/>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al">
    <w:name w:val="Nomal"/>
    <w:basedOn w:val="Normal"/>
    <w:rsid w:val="002F0AA4"/>
    <w:pPr>
      <w:numPr>
        <w:ilvl w:val="1"/>
        <w:numId w:val="7"/>
      </w:numPr>
      <w:spacing w:beforeLines="20" w:afterLines="20"/>
      <w:jc w:val="both"/>
    </w:pPr>
    <w:rPr>
      <w:rFonts w:ascii="Arial" w:eastAsia="SimSun" w:hAnsi="Arial" w:cs="Arial"/>
      <w:bCs/>
      <w:sz w:val="22"/>
      <w:szCs w:val="22"/>
      <w:lang w:val="en-GB" w:eastAsia="zh-CN"/>
    </w:rPr>
  </w:style>
  <w:style w:type="paragraph" w:styleId="Title">
    <w:name w:val="Title"/>
    <w:basedOn w:val="Normal"/>
    <w:qFormat/>
    <w:rsid w:val="002F0AA4"/>
    <w:pPr>
      <w:suppressAutoHyphens/>
      <w:overflowPunct w:val="0"/>
      <w:autoSpaceDE w:val="0"/>
      <w:autoSpaceDN w:val="0"/>
      <w:adjustRightInd w:val="0"/>
      <w:jc w:val="center"/>
      <w:textAlignment w:val="baseline"/>
    </w:pPr>
    <w:rPr>
      <w:b/>
      <w:bCs/>
      <w:sz w:val="48"/>
      <w:szCs w:val="48"/>
      <w:lang w:eastAsia="zh-CN"/>
    </w:rPr>
  </w:style>
  <w:style w:type="paragraph" w:styleId="Header">
    <w:name w:val="header"/>
    <w:basedOn w:val="Normal"/>
    <w:link w:val="HeaderChar"/>
    <w:rsid w:val="002F0AA4"/>
    <w:pPr>
      <w:tabs>
        <w:tab w:val="center" w:pos="4320"/>
        <w:tab w:val="right" w:pos="8640"/>
      </w:tabs>
    </w:pPr>
  </w:style>
  <w:style w:type="paragraph" w:customStyle="1" w:styleId="Sub-ClauseText">
    <w:name w:val="Sub-Clause Text"/>
    <w:basedOn w:val="Normal"/>
    <w:semiHidden/>
    <w:rsid w:val="002F0AA4"/>
    <w:pPr>
      <w:spacing w:before="120" w:after="120"/>
      <w:jc w:val="both"/>
    </w:pPr>
    <w:rPr>
      <w:spacing w:val="-4"/>
      <w:szCs w:val="20"/>
    </w:rPr>
  </w:style>
  <w:style w:type="paragraph" w:styleId="BodyText">
    <w:name w:val="Body Text"/>
    <w:basedOn w:val="Normal"/>
    <w:semiHidden/>
    <w:rsid w:val="002F0AA4"/>
    <w:pPr>
      <w:spacing w:line="360" w:lineRule="auto"/>
      <w:jc w:val="both"/>
    </w:pPr>
    <w:rPr>
      <w:rFonts w:ascii="Arial" w:hAnsi="Arial" w:cs="Arial"/>
      <w:i/>
      <w:iCs/>
      <w:sz w:val="18"/>
      <w:szCs w:val="21"/>
      <w:lang w:val="en-GB"/>
    </w:rPr>
  </w:style>
  <w:style w:type="paragraph" w:styleId="FootnoteText">
    <w:name w:val="footnote text"/>
    <w:basedOn w:val="Normal"/>
    <w:semiHidden/>
    <w:rsid w:val="002F0AA4"/>
    <w:pPr>
      <w:jc w:val="both"/>
    </w:pPr>
    <w:rPr>
      <w:sz w:val="20"/>
      <w:szCs w:val="20"/>
    </w:rPr>
  </w:style>
  <w:style w:type="paragraph" w:customStyle="1" w:styleId="i">
    <w:name w:val="(i)"/>
    <w:basedOn w:val="Normal"/>
    <w:semiHidden/>
    <w:rsid w:val="002F0AA4"/>
    <w:pPr>
      <w:suppressAutoHyphens/>
      <w:jc w:val="both"/>
    </w:pPr>
    <w:rPr>
      <w:rFonts w:ascii="Tms Rmn" w:hAnsi="Tms Rmn"/>
      <w:szCs w:val="20"/>
    </w:rPr>
  </w:style>
  <w:style w:type="paragraph" w:customStyle="1" w:styleId="Outline">
    <w:name w:val="Outline"/>
    <w:basedOn w:val="Normal"/>
    <w:rsid w:val="002F0AA4"/>
    <w:pPr>
      <w:spacing w:before="240"/>
    </w:pPr>
    <w:rPr>
      <w:kern w:val="28"/>
      <w:szCs w:val="20"/>
    </w:rPr>
  </w:style>
  <w:style w:type="paragraph" w:customStyle="1" w:styleId="Document1">
    <w:name w:val="Document 1"/>
    <w:semiHidden/>
    <w:rsid w:val="002F0AA4"/>
    <w:pPr>
      <w:keepNext/>
      <w:keepLines/>
      <w:tabs>
        <w:tab w:val="left" w:pos="-720"/>
      </w:tabs>
      <w:suppressAutoHyphens/>
      <w:overflowPunct w:val="0"/>
      <w:autoSpaceDE w:val="0"/>
      <w:autoSpaceDN w:val="0"/>
      <w:adjustRightInd w:val="0"/>
      <w:textAlignment w:val="baseline"/>
    </w:pPr>
    <w:rPr>
      <w:lang w:eastAsia="zh-CN"/>
    </w:rPr>
  </w:style>
  <w:style w:type="paragraph" w:styleId="BodyText2">
    <w:name w:val="Body Text 2"/>
    <w:basedOn w:val="Normal"/>
    <w:semiHidden/>
    <w:rsid w:val="002F0AA4"/>
    <w:pPr>
      <w:suppressAutoHyphens/>
      <w:jc w:val="center"/>
    </w:pPr>
    <w:rPr>
      <w:rFonts w:ascii="Times New Roman Bold" w:hAnsi="Times New Roman Bold"/>
      <w:b/>
      <w:sz w:val="72"/>
      <w:szCs w:val="20"/>
    </w:rPr>
  </w:style>
  <w:style w:type="paragraph" w:customStyle="1" w:styleId="xl32">
    <w:name w:val="xl32"/>
    <w:basedOn w:val="Normal"/>
    <w:rsid w:val="002F0AA4"/>
    <w:pPr>
      <w:spacing w:before="100" w:beforeAutospacing="1" w:after="100" w:afterAutospacing="1"/>
      <w:jc w:val="both"/>
      <w:textAlignment w:val="top"/>
    </w:pPr>
    <w:rPr>
      <w:rFonts w:ascii="Comic Sans MS" w:hAnsi="Comic Sans MS"/>
      <w:sz w:val="18"/>
      <w:szCs w:val="18"/>
    </w:rPr>
  </w:style>
  <w:style w:type="paragraph" w:customStyle="1" w:styleId="xl68">
    <w:name w:val="xl68"/>
    <w:basedOn w:val="Normal"/>
    <w:rsid w:val="002F0AA4"/>
    <w:pPr>
      <w:spacing w:before="100" w:beforeAutospacing="1" w:after="100" w:afterAutospacing="1"/>
      <w:jc w:val="center"/>
    </w:pPr>
    <w:rPr>
      <w:rFonts w:ascii="Book Antiqua" w:hAnsi="Book Antiqua"/>
      <w:b/>
      <w:bCs/>
      <w:color w:val="000000"/>
    </w:rPr>
  </w:style>
  <w:style w:type="paragraph" w:customStyle="1" w:styleId="font5">
    <w:name w:val="font5"/>
    <w:basedOn w:val="Normal"/>
    <w:rsid w:val="002F0AA4"/>
    <w:pPr>
      <w:spacing w:before="100" w:beforeAutospacing="1" w:after="100" w:afterAutospacing="1"/>
    </w:pPr>
    <w:rPr>
      <w:rFonts w:eastAsia="Arial Unicode MS"/>
      <w:sz w:val="18"/>
      <w:szCs w:val="18"/>
    </w:rPr>
  </w:style>
  <w:style w:type="paragraph" w:customStyle="1" w:styleId="xl28">
    <w:name w:val="xl28"/>
    <w:basedOn w:val="Normal"/>
    <w:rsid w:val="002F0AA4"/>
    <w:pPr>
      <w:spacing w:before="100" w:beforeAutospacing="1" w:after="100" w:afterAutospacing="1"/>
      <w:jc w:val="both"/>
      <w:textAlignment w:val="top"/>
    </w:pPr>
    <w:rPr>
      <w:rFonts w:eastAsia="Arial Unicode MS"/>
      <w:sz w:val="18"/>
      <w:szCs w:val="18"/>
    </w:rPr>
  </w:style>
  <w:style w:type="paragraph" w:styleId="BodyTextIndent2">
    <w:name w:val="Body Text Indent 2"/>
    <w:basedOn w:val="Normal"/>
    <w:semiHidden/>
    <w:rsid w:val="002F0AA4"/>
    <w:pPr>
      <w:spacing w:line="276" w:lineRule="auto"/>
      <w:ind w:left="720" w:hanging="720"/>
      <w:jc w:val="both"/>
    </w:pPr>
    <w:rPr>
      <w:rFonts w:ascii="AdarshaLipiNormal" w:hAnsi="AdarshaLipiNormal"/>
    </w:rPr>
  </w:style>
  <w:style w:type="paragraph" w:customStyle="1" w:styleId="xl72">
    <w:name w:val="xl72"/>
    <w:basedOn w:val="Normal"/>
    <w:rsid w:val="002F0AA4"/>
    <w:pPr>
      <w:spacing w:before="100" w:beforeAutospacing="1" w:after="100" w:afterAutospacing="1"/>
      <w:jc w:val="center"/>
    </w:pPr>
    <w:rPr>
      <w:rFonts w:ascii="Book Antiqua" w:hAnsi="Book Antiqua"/>
      <w:color w:val="000000"/>
    </w:rPr>
  </w:style>
  <w:style w:type="paragraph" w:customStyle="1" w:styleId="xl77">
    <w:name w:val="xl77"/>
    <w:basedOn w:val="Normal"/>
    <w:rsid w:val="002F0AA4"/>
    <w:pPr>
      <w:spacing w:before="100" w:beforeAutospacing="1" w:after="100" w:afterAutospacing="1"/>
      <w:jc w:val="both"/>
    </w:pPr>
    <w:rPr>
      <w:rFonts w:ascii="Book Antiqua" w:hAnsi="Book Antiqua"/>
      <w:b/>
      <w:bCs/>
      <w:color w:val="000000"/>
    </w:rPr>
  </w:style>
  <w:style w:type="paragraph" w:styleId="BodyTextIndent">
    <w:name w:val="Body Text Indent"/>
    <w:basedOn w:val="Normal"/>
    <w:semiHidden/>
    <w:rsid w:val="002F0AA4"/>
    <w:pPr>
      <w:tabs>
        <w:tab w:val="left" w:pos="360"/>
        <w:tab w:val="left" w:pos="720"/>
        <w:tab w:val="left" w:pos="1080"/>
      </w:tabs>
      <w:spacing w:line="360" w:lineRule="auto"/>
      <w:ind w:left="360" w:hanging="360"/>
      <w:jc w:val="both"/>
    </w:pPr>
  </w:style>
  <w:style w:type="paragraph" w:styleId="Footer">
    <w:name w:val="footer"/>
    <w:basedOn w:val="Normal"/>
    <w:link w:val="FooterChar"/>
    <w:rsid w:val="002F0AA4"/>
    <w:pPr>
      <w:tabs>
        <w:tab w:val="center" w:pos="4320"/>
        <w:tab w:val="right" w:pos="8640"/>
      </w:tabs>
    </w:pPr>
  </w:style>
  <w:style w:type="paragraph" w:styleId="BlockText">
    <w:name w:val="Block Text"/>
    <w:basedOn w:val="Normal"/>
    <w:semiHidden/>
    <w:rsid w:val="002F0AA4"/>
    <w:pPr>
      <w:ind w:left="720" w:right="3240" w:hanging="720"/>
      <w:jc w:val="both"/>
    </w:pPr>
    <w:rPr>
      <w:sz w:val="20"/>
    </w:rPr>
  </w:style>
  <w:style w:type="paragraph" w:styleId="BodyTextIndent3">
    <w:name w:val="Body Text Indent 3"/>
    <w:basedOn w:val="Normal"/>
    <w:semiHidden/>
    <w:rsid w:val="002F0AA4"/>
    <w:pPr>
      <w:spacing w:after="120"/>
      <w:ind w:left="360"/>
    </w:pPr>
    <w:rPr>
      <w:sz w:val="16"/>
      <w:szCs w:val="16"/>
    </w:rPr>
  </w:style>
  <w:style w:type="paragraph" w:styleId="BodyText3">
    <w:name w:val="Body Text 3"/>
    <w:basedOn w:val="Normal"/>
    <w:semiHidden/>
    <w:rsid w:val="002F0AA4"/>
    <w:pPr>
      <w:spacing w:after="120"/>
    </w:pPr>
    <w:rPr>
      <w:sz w:val="16"/>
      <w:szCs w:val="16"/>
    </w:rPr>
  </w:style>
  <w:style w:type="paragraph" w:customStyle="1" w:styleId="font6">
    <w:name w:val="font6"/>
    <w:basedOn w:val="Normal"/>
    <w:rsid w:val="002F0AA4"/>
    <w:pPr>
      <w:spacing w:before="100" w:beforeAutospacing="1" w:after="100" w:afterAutospacing="1"/>
    </w:pPr>
    <w:rPr>
      <w:rFonts w:ascii="Tahoma" w:hAnsi="Tahoma" w:cs="Tahoma"/>
      <w:color w:val="000000"/>
      <w:sz w:val="16"/>
      <w:szCs w:val="16"/>
    </w:rPr>
  </w:style>
  <w:style w:type="paragraph" w:customStyle="1" w:styleId="xl27">
    <w:name w:val="xl27"/>
    <w:basedOn w:val="Normal"/>
    <w:rsid w:val="002F0AA4"/>
    <w:pPr>
      <w:spacing w:before="100" w:beforeAutospacing="1" w:after="100" w:afterAutospacing="1"/>
      <w:jc w:val="right"/>
      <w:textAlignment w:val="top"/>
    </w:pPr>
    <w:rPr>
      <w:rFonts w:ascii="Book Antiqua" w:eastAsia="Arial Unicode MS" w:hAnsi="Book Antiqua" w:cs="Arial Unicode MS"/>
    </w:rPr>
  </w:style>
  <w:style w:type="paragraph" w:customStyle="1" w:styleId="Outline1">
    <w:name w:val="Outline1"/>
    <w:basedOn w:val="Normal"/>
    <w:next w:val="Outline2"/>
    <w:semiHidden/>
    <w:rsid w:val="002F0AA4"/>
    <w:pPr>
      <w:keepNext/>
      <w:tabs>
        <w:tab w:val="num" w:pos="360"/>
      </w:tabs>
      <w:spacing w:before="240"/>
      <w:ind w:left="360" w:hanging="360"/>
    </w:pPr>
    <w:rPr>
      <w:kern w:val="28"/>
      <w:szCs w:val="20"/>
    </w:rPr>
  </w:style>
  <w:style w:type="paragraph" w:customStyle="1" w:styleId="Outline2">
    <w:name w:val="Outline2"/>
    <w:basedOn w:val="Normal"/>
    <w:semiHidden/>
    <w:rsid w:val="002F0AA4"/>
    <w:pPr>
      <w:tabs>
        <w:tab w:val="num" w:pos="864"/>
      </w:tabs>
      <w:spacing w:before="240"/>
      <w:ind w:left="864" w:hanging="504"/>
    </w:pPr>
    <w:rPr>
      <w:kern w:val="28"/>
      <w:szCs w:val="20"/>
    </w:rPr>
  </w:style>
  <w:style w:type="paragraph" w:customStyle="1" w:styleId="Outline3">
    <w:name w:val="Outline3"/>
    <w:basedOn w:val="Normal"/>
    <w:semiHidden/>
    <w:rsid w:val="002F0AA4"/>
    <w:pPr>
      <w:tabs>
        <w:tab w:val="num" w:pos="1368"/>
      </w:tabs>
      <w:spacing w:before="240"/>
      <w:ind w:left="1368" w:hanging="504"/>
    </w:pPr>
    <w:rPr>
      <w:kern w:val="28"/>
      <w:szCs w:val="20"/>
    </w:rPr>
  </w:style>
  <w:style w:type="paragraph" w:customStyle="1" w:styleId="StyleClauseSubList12ptJustifiedAfter10pt">
    <w:name w:val="Style ClauseSub_List + 12 pt Justified After:  10 pt"/>
    <w:basedOn w:val="ClauseSubList"/>
    <w:rsid w:val="002F0AA4"/>
    <w:pPr>
      <w:spacing w:after="200"/>
      <w:jc w:val="both"/>
    </w:pPr>
    <w:rPr>
      <w:sz w:val="24"/>
      <w:szCs w:val="24"/>
    </w:rPr>
  </w:style>
  <w:style w:type="paragraph" w:customStyle="1" w:styleId="ClauseSubList">
    <w:name w:val="ClauseSub_List"/>
    <w:rsid w:val="002F0AA4"/>
    <w:pPr>
      <w:tabs>
        <w:tab w:val="num" w:pos="576"/>
      </w:tabs>
      <w:suppressAutoHyphens/>
      <w:ind w:left="576" w:hanging="576"/>
    </w:pPr>
    <w:rPr>
      <w:sz w:val="22"/>
      <w:szCs w:val="22"/>
      <w:lang w:val="en-GB"/>
    </w:rPr>
  </w:style>
  <w:style w:type="character" w:customStyle="1" w:styleId="Heading3Char">
    <w:name w:val="Heading 3 Char"/>
    <w:basedOn w:val="DefaultParagraphFont"/>
    <w:rsid w:val="002F0AA4"/>
    <w:rPr>
      <w:rFonts w:eastAsia="SimSun" w:cs="Arial"/>
      <w:bCs/>
      <w:sz w:val="24"/>
      <w:szCs w:val="26"/>
      <w:lang w:val="en-US" w:eastAsia="en-US" w:bidi="ar-SA"/>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rsid w:val="002F0AA4"/>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basedOn w:val="DefaultParagraphFont"/>
    <w:rsid w:val="002F0AA4"/>
    <w:rPr>
      <w:rFonts w:ascii="Arial" w:eastAsia="SimSun" w:hAnsi="Arial" w:cs="Arial"/>
      <w:b/>
      <w:bCs/>
      <w:sz w:val="26"/>
      <w:szCs w:val="26"/>
      <w:lang w:val="en-GB" w:eastAsia="en-US" w:bidi="ar-SA"/>
    </w:rPr>
  </w:style>
  <w:style w:type="paragraph" w:customStyle="1" w:styleId="ClauseSubListSubList">
    <w:name w:val="ClauseSub_List_SubList"/>
    <w:rsid w:val="002F0AA4"/>
    <w:pPr>
      <w:tabs>
        <w:tab w:val="num" w:pos="576"/>
      </w:tabs>
      <w:ind w:left="576" w:hanging="576"/>
    </w:pPr>
    <w:rPr>
      <w:sz w:val="22"/>
      <w:szCs w:val="22"/>
      <w:lang w:val="en-GB"/>
    </w:rPr>
  </w:style>
  <w:style w:type="paragraph" w:customStyle="1" w:styleId="ClauseSubPara">
    <w:name w:val="ClauseSub_Para"/>
    <w:rsid w:val="002F0AA4"/>
    <w:pPr>
      <w:spacing w:before="60" w:after="60"/>
      <w:ind w:left="2268"/>
    </w:pPr>
    <w:rPr>
      <w:sz w:val="22"/>
      <w:szCs w:val="22"/>
      <w:lang w:val="en-GB"/>
    </w:rPr>
  </w:style>
  <w:style w:type="character" w:styleId="PageNumber">
    <w:name w:val="page number"/>
    <w:basedOn w:val="DefaultParagraphFont"/>
    <w:semiHidden/>
    <w:rsid w:val="002F0AA4"/>
  </w:style>
  <w:style w:type="paragraph" w:customStyle="1" w:styleId="xl69">
    <w:name w:val="xl69"/>
    <w:basedOn w:val="Normal"/>
    <w:rsid w:val="002F0AA4"/>
    <w:pPr>
      <w:spacing w:before="100" w:beforeAutospacing="1" w:after="100" w:afterAutospacing="1"/>
      <w:jc w:val="center"/>
    </w:pPr>
    <w:rPr>
      <w:rFonts w:ascii="Book Antiqua" w:hAnsi="Book Antiqua"/>
      <w:b/>
      <w:bCs/>
      <w:color w:val="000000"/>
    </w:rPr>
  </w:style>
  <w:style w:type="paragraph" w:customStyle="1" w:styleId="xl71">
    <w:name w:val="xl71"/>
    <w:basedOn w:val="Normal"/>
    <w:rsid w:val="002F0AA4"/>
    <w:pPr>
      <w:spacing w:before="100" w:beforeAutospacing="1" w:after="100" w:afterAutospacing="1"/>
      <w:jc w:val="center"/>
      <w:textAlignment w:val="top"/>
    </w:pPr>
    <w:rPr>
      <w:rFonts w:ascii="Book Antiqua" w:eastAsia="Arial Unicode MS" w:hAnsi="Book Antiqua" w:cs="Arial Unicode MS"/>
      <w:b/>
      <w:bCs/>
    </w:rPr>
  </w:style>
  <w:style w:type="paragraph" w:customStyle="1" w:styleId="xl24">
    <w:name w:val="xl24"/>
    <w:basedOn w:val="Normal"/>
    <w:rsid w:val="002F0AA4"/>
    <w:pPr>
      <w:spacing w:before="100" w:beforeAutospacing="1" w:after="100" w:afterAutospacing="1"/>
      <w:textAlignment w:val="top"/>
    </w:pPr>
    <w:rPr>
      <w:rFonts w:ascii="Comic Sans MS" w:hAnsi="Comic Sans MS"/>
      <w:sz w:val="18"/>
      <w:szCs w:val="18"/>
    </w:rPr>
  </w:style>
  <w:style w:type="paragraph" w:customStyle="1" w:styleId="xl89">
    <w:name w:val="xl89"/>
    <w:basedOn w:val="Normal"/>
    <w:rsid w:val="002F0AA4"/>
    <w:pPr>
      <w:spacing w:before="100" w:beforeAutospacing="1" w:after="100" w:afterAutospacing="1"/>
      <w:jc w:val="both"/>
      <w:textAlignment w:val="top"/>
    </w:pPr>
    <w:rPr>
      <w:rFonts w:ascii="Arial" w:eastAsia="Arial Unicode MS" w:hAnsi="Arial" w:cs="Arial"/>
      <w:sz w:val="22"/>
      <w:szCs w:val="22"/>
    </w:rPr>
  </w:style>
  <w:style w:type="paragraph" w:customStyle="1" w:styleId="xl67">
    <w:name w:val="xl67"/>
    <w:basedOn w:val="Normal"/>
    <w:rsid w:val="002F0AA4"/>
    <w:pPr>
      <w:spacing w:before="100" w:beforeAutospacing="1" w:after="100" w:afterAutospacing="1"/>
      <w:jc w:val="both"/>
      <w:textAlignment w:val="top"/>
    </w:pPr>
    <w:rPr>
      <w:rFonts w:ascii="Arial" w:eastAsia="Arial Unicode MS" w:hAnsi="Arial" w:cs="Arial"/>
      <w:b/>
      <w:bCs/>
      <w:sz w:val="18"/>
      <w:szCs w:val="18"/>
    </w:rPr>
  </w:style>
  <w:style w:type="paragraph" w:customStyle="1" w:styleId="xl75">
    <w:name w:val="xl75"/>
    <w:basedOn w:val="Normal"/>
    <w:rsid w:val="002F0AA4"/>
    <w:pPr>
      <w:spacing w:before="100" w:beforeAutospacing="1" w:after="100" w:afterAutospacing="1"/>
      <w:jc w:val="both"/>
      <w:textAlignment w:val="top"/>
    </w:pPr>
    <w:rPr>
      <w:rFonts w:ascii="Arial" w:eastAsia="Arial Unicode MS" w:hAnsi="Arial" w:cs="Arial"/>
      <w:sz w:val="18"/>
      <w:szCs w:val="18"/>
    </w:rPr>
  </w:style>
  <w:style w:type="paragraph" w:styleId="NoSpacing">
    <w:name w:val="No Spacing"/>
    <w:qFormat/>
    <w:rsid w:val="002F0AA4"/>
    <w:pPr>
      <w:jc w:val="both"/>
    </w:pPr>
    <w:rPr>
      <w:rFonts w:ascii="Calibri" w:hAnsi="Calibri"/>
      <w:sz w:val="22"/>
      <w:szCs w:val="22"/>
    </w:rPr>
  </w:style>
  <w:style w:type="paragraph" w:customStyle="1" w:styleId="xl70">
    <w:name w:val="xl70"/>
    <w:basedOn w:val="Normal"/>
    <w:rsid w:val="002F0AA4"/>
    <w:pPr>
      <w:spacing w:before="100" w:beforeAutospacing="1" w:after="100" w:afterAutospacing="1"/>
      <w:jc w:val="both"/>
    </w:pPr>
    <w:rPr>
      <w:rFonts w:ascii="Arial" w:eastAsia="Arial Unicode MS" w:hAnsi="Arial" w:cs="Arial"/>
      <w:sz w:val="18"/>
      <w:szCs w:val="18"/>
    </w:rPr>
  </w:style>
  <w:style w:type="paragraph" w:customStyle="1" w:styleId="xl66">
    <w:name w:val="xl66"/>
    <w:basedOn w:val="Normal"/>
    <w:rsid w:val="002F0AA4"/>
    <w:pPr>
      <w:spacing w:before="100" w:beforeAutospacing="1" w:after="100" w:afterAutospacing="1"/>
      <w:jc w:val="both"/>
      <w:textAlignment w:val="top"/>
    </w:pPr>
    <w:rPr>
      <w:rFonts w:ascii="Arial" w:eastAsia="Arial Unicode MS" w:hAnsi="Arial" w:cs="Arial"/>
      <w:b/>
      <w:bCs/>
      <w:sz w:val="18"/>
      <w:szCs w:val="18"/>
    </w:rPr>
  </w:style>
  <w:style w:type="paragraph" w:customStyle="1" w:styleId="xl105">
    <w:name w:val="xl105"/>
    <w:basedOn w:val="Normal"/>
    <w:rsid w:val="002F0AA4"/>
    <w:pPr>
      <w:spacing w:before="100" w:beforeAutospacing="1" w:after="100" w:afterAutospacing="1"/>
      <w:jc w:val="center"/>
      <w:textAlignment w:val="top"/>
    </w:pPr>
    <w:rPr>
      <w:rFonts w:ascii="Arial" w:eastAsia="Arial Unicode MS" w:hAnsi="Arial" w:cs="Arial"/>
    </w:rPr>
  </w:style>
  <w:style w:type="paragraph" w:customStyle="1" w:styleId="xl108">
    <w:name w:val="xl108"/>
    <w:basedOn w:val="Normal"/>
    <w:rsid w:val="002F0AA4"/>
    <w:pPr>
      <w:spacing w:before="100" w:beforeAutospacing="1" w:after="100" w:afterAutospacing="1"/>
      <w:jc w:val="center"/>
      <w:textAlignment w:val="top"/>
    </w:pPr>
    <w:rPr>
      <w:rFonts w:ascii="Arial" w:eastAsia="Arial Unicode MS" w:hAnsi="Arial" w:cs="Arial"/>
      <w:sz w:val="22"/>
      <w:szCs w:val="22"/>
    </w:rPr>
  </w:style>
  <w:style w:type="paragraph" w:customStyle="1" w:styleId="Header3-Paragraph">
    <w:name w:val="Header 3 - Paragraph"/>
    <w:basedOn w:val="Normal"/>
    <w:rsid w:val="002F0AA4"/>
    <w:pPr>
      <w:numPr>
        <w:ilvl w:val="2"/>
        <w:numId w:val="47"/>
      </w:numPr>
      <w:spacing w:after="200"/>
      <w:jc w:val="both"/>
    </w:pPr>
    <w:rPr>
      <w:szCs w:val="20"/>
    </w:rPr>
  </w:style>
  <w:style w:type="paragraph" w:customStyle="1" w:styleId="iChar">
    <w:name w:val="(i) Char"/>
    <w:basedOn w:val="Normal"/>
    <w:semiHidden/>
    <w:rsid w:val="002F0AA4"/>
    <w:pPr>
      <w:suppressAutoHyphens/>
      <w:jc w:val="both"/>
    </w:pPr>
    <w:rPr>
      <w:rFonts w:ascii="Tms Rmn" w:eastAsia="SimSun" w:hAnsi="Tms Rmn"/>
    </w:rPr>
  </w:style>
  <w:style w:type="paragraph" w:customStyle="1" w:styleId="SectionVHeader">
    <w:name w:val="Section V. Header"/>
    <w:basedOn w:val="Normal"/>
    <w:semiHidden/>
    <w:rsid w:val="002F0AA4"/>
    <w:pPr>
      <w:jc w:val="center"/>
    </w:pPr>
    <w:rPr>
      <w:b/>
      <w:sz w:val="36"/>
      <w:szCs w:val="20"/>
    </w:rPr>
  </w:style>
  <w:style w:type="paragraph" w:styleId="Subtitle">
    <w:name w:val="Subtitle"/>
    <w:basedOn w:val="Normal"/>
    <w:qFormat/>
    <w:rsid w:val="002F0AA4"/>
    <w:pPr>
      <w:jc w:val="center"/>
    </w:pPr>
    <w:rPr>
      <w:b/>
      <w:sz w:val="44"/>
      <w:szCs w:val="20"/>
    </w:rPr>
  </w:style>
  <w:style w:type="paragraph" w:customStyle="1" w:styleId="Default">
    <w:name w:val="Default"/>
    <w:rsid w:val="002F0AA4"/>
    <w:pPr>
      <w:autoSpaceDE w:val="0"/>
      <w:autoSpaceDN w:val="0"/>
      <w:adjustRightInd w:val="0"/>
    </w:pPr>
    <w:rPr>
      <w:color w:val="000000"/>
      <w:sz w:val="24"/>
      <w:szCs w:val="24"/>
    </w:rPr>
  </w:style>
  <w:style w:type="paragraph" w:customStyle="1" w:styleId="Style2">
    <w:name w:val="Style2"/>
    <w:basedOn w:val="Normal"/>
    <w:rsid w:val="002F0AA4"/>
    <w:rPr>
      <w:rFonts w:eastAsia="SimSun"/>
      <w:sz w:val="20"/>
      <w:szCs w:val="20"/>
    </w:rPr>
  </w:style>
  <w:style w:type="character" w:customStyle="1" w:styleId="BodyTextChar">
    <w:name w:val="Body Text Char"/>
    <w:basedOn w:val="DefaultParagraphFont"/>
    <w:rsid w:val="002F0AA4"/>
    <w:rPr>
      <w:rFonts w:ascii="Times New Roman" w:eastAsia="Times New Roman" w:hAnsi="Times New Roman" w:cs="Times New Roman"/>
      <w:sz w:val="24"/>
      <w:szCs w:val="24"/>
    </w:rPr>
  </w:style>
  <w:style w:type="paragraph" w:styleId="ListParagraph">
    <w:name w:val="List Paragraph"/>
    <w:basedOn w:val="Normal"/>
    <w:qFormat/>
    <w:rsid w:val="002F0AA4"/>
    <w:pPr>
      <w:ind w:left="720"/>
    </w:pPr>
    <w:rPr>
      <w:rFonts w:eastAsia="SimSun"/>
      <w:lang w:eastAsia="zh-CN"/>
    </w:rPr>
  </w:style>
  <w:style w:type="character" w:customStyle="1" w:styleId="Heading1Char">
    <w:name w:val="Heading 1 Char"/>
    <w:basedOn w:val="DefaultParagraphFont"/>
    <w:rsid w:val="002F0AA4"/>
    <w:rPr>
      <w:rFonts w:ascii="Times New Roman Bold" w:eastAsia="SimSun" w:hAnsi="Times New Roman Bold" w:cs="Times New Roman Bold"/>
      <w:b/>
      <w:bCs/>
      <w:kern w:val="32"/>
      <w:sz w:val="36"/>
      <w:szCs w:val="32"/>
    </w:rPr>
  </w:style>
  <w:style w:type="character" w:customStyle="1" w:styleId="HeaderChar">
    <w:name w:val="Header Char"/>
    <w:basedOn w:val="DefaultParagraphFont"/>
    <w:link w:val="Header"/>
    <w:rsid w:val="00923B6A"/>
    <w:rPr>
      <w:sz w:val="24"/>
      <w:szCs w:val="24"/>
    </w:rPr>
  </w:style>
  <w:style w:type="table" w:styleId="TableGrid">
    <w:name w:val="Table Grid"/>
    <w:basedOn w:val="TableNormal"/>
    <w:uiPriority w:val="59"/>
    <w:rsid w:val="00330E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rsid w:val="00E32936"/>
    <w:rPr>
      <w:sz w:val="24"/>
      <w:szCs w:val="24"/>
    </w:rPr>
  </w:style>
  <w:style w:type="paragraph" w:customStyle="1" w:styleId="BankNormal">
    <w:name w:val="BankNormal"/>
    <w:basedOn w:val="Normal"/>
    <w:semiHidden/>
    <w:rsid w:val="00C176A2"/>
    <w:pPr>
      <w:spacing w:after="240"/>
    </w:pPr>
    <w:rPr>
      <w:szCs w:val="20"/>
    </w:rPr>
  </w:style>
  <w:style w:type="paragraph" w:styleId="BalloonText">
    <w:name w:val="Balloon Text"/>
    <w:basedOn w:val="Normal"/>
    <w:link w:val="BalloonTextChar"/>
    <w:uiPriority w:val="99"/>
    <w:semiHidden/>
    <w:unhideWhenUsed/>
    <w:rsid w:val="00770F1E"/>
    <w:rPr>
      <w:rFonts w:ascii="Tahoma" w:hAnsi="Tahoma" w:cs="Tahoma"/>
      <w:sz w:val="16"/>
      <w:szCs w:val="16"/>
    </w:rPr>
  </w:style>
  <w:style w:type="character" w:customStyle="1" w:styleId="BalloonTextChar">
    <w:name w:val="Balloon Text Char"/>
    <w:basedOn w:val="DefaultParagraphFont"/>
    <w:link w:val="BalloonText"/>
    <w:uiPriority w:val="99"/>
    <w:semiHidden/>
    <w:rsid w:val="00770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PWD</Company>
  <LinksUpToDate>false</LinksUpToDate>
  <CharactersWithSpaces>6302</CharactersWithSpaces>
  <SharedDoc>false</SharedDoc>
  <HLinks>
    <vt:vector size="18" baseType="variant">
      <vt:variant>
        <vt:i4>852005</vt:i4>
      </vt:variant>
      <vt:variant>
        <vt:i4>6</vt:i4>
      </vt:variant>
      <vt:variant>
        <vt:i4>0</vt:i4>
      </vt:variant>
      <vt:variant>
        <vt:i4>5</vt:i4>
      </vt:variant>
      <vt:variant>
        <vt:lpwstr/>
      </vt:variant>
      <vt:variant>
        <vt:lpwstr>scc15_3</vt:lpwstr>
      </vt:variant>
      <vt:variant>
        <vt:i4>852005</vt:i4>
      </vt:variant>
      <vt:variant>
        <vt:i4>3</vt:i4>
      </vt:variant>
      <vt:variant>
        <vt:i4>0</vt:i4>
      </vt:variant>
      <vt:variant>
        <vt:i4>5</vt:i4>
      </vt:variant>
      <vt:variant>
        <vt:lpwstr/>
      </vt:variant>
      <vt:variant>
        <vt:lpwstr>scc15_5</vt:lpwstr>
      </vt:variant>
      <vt:variant>
        <vt:i4>6553678</vt:i4>
      </vt:variant>
      <vt:variant>
        <vt:i4>0</vt:i4>
      </vt:variant>
      <vt:variant>
        <vt:i4>0</vt:i4>
      </vt:variant>
      <vt:variant>
        <vt:i4>5</vt:i4>
      </vt:variant>
      <vt:variant>
        <vt:lpwstr/>
      </vt:variant>
      <vt:variant>
        <vt:lpwstr>bds1_1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Hafiz</dc:creator>
  <cp:lastModifiedBy>USER</cp:lastModifiedBy>
  <cp:revision>53</cp:revision>
  <cp:lastPrinted>2016-06-19T07:30:00Z</cp:lastPrinted>
  <dcterms:created xsi:type="dcterms:W3CDTF">2016-06-14T07:39:00Z</dcterms:created>
  <dcterms:modified xsi:type="dcterms:W3CDTF">2016-06-20T04:30:00Z</dcterms:modified>
</cp:coreProperties>
</file>