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CF" w:rsidRDefault="00136BCF">
      <w:pPr>
        <w:pStyle w:val="Header"/>
        <w:tabs>
          <w:tab w:val="clear" w:pos="4320"/>
          <w:tab w:val="clear" w:pos="8640"/>
        </w:tabs>
        <w:spacing w:line="360" w:lineRule="auto"/>
      </w:pPr>
    </w:p>
    <w:p w:rsidR="00EA08B7" w:rsidRDefault="00EA08B7" w:rsidP="00EA0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Government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Peoples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Republic</w:t>
          </w:r>
        </w:smartTag>
      </w:smartTag>
      <w:r>
        <w:rPr>
          <w:b/>
          <w:sz w:val="24"/>
          <w:szCs w:val="24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  <w:szCs w:val="24"/>
            </w:rPr>
            <w:t>Bangladesh</w:t>
          </w:r>
        </w:smartTag>
      </w:smartTag>
    </w:p>
    <w:p w:rsidR="00EA08B7" w:rsidRDefault="00EA08B7" w:rsidP="00EA08B7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of the Executive Engineer</w:t>
      </w:r>
    </w:p>
    <w:p w:rsidR="00EA08B7" w:rsidRDefault="00EA08B7" w:rsidP="00EA08B7">
      <w:pPr>
        <w:jc w:val="center"/>
      </w:pPr>
      <w:r>
        <w:t>P.W.D. Division, Bagerhat.</w:t>
      </w:r>
    </w:p>
    <w:p w:rsidR="00EA08B7" w:rsidRDefault="00EA08B7" w:rsidP="00EA08B7">
      <w:pPr>
        <w:jc w:val="center"/>
      </w:pPr>
      <w:r>
        <w:t>Phone &amp; Fax: 0468-62418</w:t>
      </w:r>
    </w:p>
    <w:p w:rsidR="00EA08B7" w:rsidRPr="009B2987" w:rsidRDefault="00EA08B7" w:rsidP="00EA08B7">
      <w:pPr>
        <w:jc w:val="center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E-mail</w:t>
      </w:r>
      <w:r w:rsidRPr="009B2987">
        <w:rPr>
          <w:sz w:val="18"/>
          <w:szCs w:val="22"/>
          <w:u w:val="double"/>
        </w:rPr>
        <w:t xml:space="preserve"> </w:t>
      </w:r>
      <w:r w:rsidRPr="009B2987">
        <w:rPr>
          <w:b/>
          <w:sz w:val="22"/>
          <w:szCs w:val="22"/>
          <w:u w:val="double"/>
        </w:rPr>
        <w:t>: ee_bgrht @ pwd.gov.bd</w:t>
      </w:r>
    </w:p>
    <w:p w:rsidR="00EA08B7" w:rsidRPr="007A3E60" w:rsidRDefault="00EA08B7" w:rsidP="00EA08B7">
      <w:pPr>
        <w:rPr>
          <w:sz w:val="16"/>
          <w:szCs w:val="28"/>
        </w:rPr>
      </w:pPr>
    </w:p>
    <w:p w:rsidR="00EA08B7" w:rsidRDefault="005A097A" w:rsidP="00EA08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5A097A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</w:t>
      </w:r>
      <w:r w:rsidR="00EA08B7">
        <w:rPr>
          <w:b/>
          <w:sz w:val="28"/>
          <w:szCs w:val="28"/>
          <w:u w:val="single"/>
        </w:rPr>
        <w:t>CORRIGENDUM  NOTICE.</w:t>
      </w:r>
    </w:p>
    <w:p w:rsidR="00EA08B7" w:rsidRDefault="00EA08B7" w:rsidP="00EA08B7">
      <w:pPr>
        <w:jc w:val="center"/>
        <w:rPr>
          <w:sz w:val="10"/>
        </w:rPr>
      </w:pPr>
    </w:p>
    <w:p w:rsidR="00EA08B7" w:rsidRPr="00821AEE" w:rsidRDefault="00EA08B7" w:rsidP="00EA08B7">
      <w:pPr>
        <w:jc w:val="both"/>
        <w:rPr>
          <w:rFonts w:ascii="Arial" w:hAnsi="Arial" w:cs="Arial"/>
        </w:rPr>
      </w:pPr>
      <w:r w:rsidRPr="00821AEE">
        <w:rPr>
          <w:rFonts w:ascii="Arial" w:hAnsi="Arial" w:cs="Arial"/>
        </w:rPr>
        <w:t>Memo No-</w:t>
      </w:r>
      <w:r w:rsidRPr="00821AEE">
        <w:rPr>
          <w:rFonts w:ascii="Arial" w:hAnsi="Arial" w:cs="Arial"/>
        </w:rPr>
        <w:tab/>
      </w:r>
      <w:r w:rsidR="004E3893">
        <w:rPr>
          <w:rFonts w:ascii="Arial" w:hAnsi="Arial" w:cs="Arial"/>
        </w:rPr>
        <w:t>2430</w:t>
      </w:r>
      <w:r w:rsidRPr="00821AEE">
        <w:rPr>
          <w:rFonts w:ascii="Arial" w:hAnsi="Arial" w:cs="Arial"/>
        </w:rPr>
        <w:tab/>
      </w:r>
      <w:r w:rsidRPr="00821AEE">
        <w:rPr>
          <w:rFonts w:ascii="Arial" w:hAnsi="Arial" w:cs="Arial"/>
        </w:rPr>
        <w:tab/>
      </w:r>
      <w:r w:rsidRPr="00821AEE">
        <w:rPr>
          <w:rFonts w:ascii="Arial" w:hAnsi="Arial" w:cs="Arial"/>
        </w:rPr>
        <w:tab/>
      </w:r>
      <w:r w:rsidRPr="00821AEE">
        <w:rPr>
          <w:rFonts w:ascii="Arial" w:hAnsi="Arial" w:cs="Arial"/>
        </w:rPr>
        <w:tab/>
      </w:r>
      <w:r w:rsidRPr="00821AEE">
        <w:rPr>
          <w:rFonts w:ascii="Arial" w:hAnsi="Arial" w:cs="Arial"/>
        </w:rPr>
        <w:tab/>
      </w:r>
      <w:r w:rsidRPr="00821AEE">
        <w:rPr>
          <w:rFonts w:ascii="Arial" w:hAnsi="Arial" w:cs="Arial"/>
        </w:rPr>
        <w:tab/>
      </w:r>
      <w:r w:rsidR="004A4AF2" w:rsidRPr="00821AEE">
        <w:rPr>
          <w:rFonts w:ascii="Arial" w:hAnsi="Arial" w:cs="Arial"/>
        </w:rPr>
        <w:t>D</w:t>
      </w:r>
      <w:r w:rsidR="00DC0094">
        <w:rPr>
          <w:rFonts w:ascii="Arial" w:hAnsi="Arial" w:cs="Arial"/>
        </w:rPr>
        <w:t>ated:</w:t>
      </w:r>
      <w:smartTag w:uri="urn:schemas-microsoft-com:office:smarttags" w:element="date">
        <w:smartTagPr>
          <w:attr w:name="Month" w:val="8"/>
          <w:attr w:name="Day" w:val="12"/>
          <w:attr w:name="Year" w:val="2015"/>
        </w:smartTagPr>
        <w:r w:rsidR="004E3893">
          <w:rPr>
            <w:rFonts w:ascii="Arial" w:hAnsi="Arial" w:cs="Arial"/>
          </w:rPr>
          <w:t>08-12-2015</w:t>
        </w:r>
      </w:smartTag>
      <w:r w:rsidR="004E3893">
        <w:rPr>
          <w:rFonts w:ascii="Arial" w:hAnsi="Arial" w:cs="Arial"/>
        </w:rPr>
        <w:t>.</w:t>
      </w:r>
    </w:p>
    <w:p w:rsidR="00EA08B7" w:rsidRPr="00821AEE" w:rsidRDefault="00EA08B7" w:rsidP="00EA08B7">
      <w:pPr>
        <w:jc w:val="both"/>
        <w:rPr>
          <w:rFonts w:ascii="Arial" w:hAnsi="Arial" w:cs="Arial"/>
        </w:rPr>
      </w:pPr>
    </w:p>
    <w:p w:rsidR="004A4AF2" w:rsidRPr="00821AEE" w:rsidRDefault="00EA08B7" w:rsidP="004A4AF2">
      <w:pPr>
        <w:spacing w:line="360" w:lineRule="auto"/>
        <w:jc w:val="both"/>
        <w:rPr>
          <w:rFonts w:ascii="Arial" w:hAnsi="Arial" w:cs="Arial"/>
        </w:rPr>
      </w:pPr>
      <w:r w:rsidRPr="00821AEE">
        <w:rPr>
          <w:rFonts w:ascii="Arial" w:hAnsi="Arial" w:cs="Arial"/>
        </w:rPr>
        <w:tab/>
        <w:t xml:space="preserve">The Tender invited for the undermention work, </w:t>
      </w:r>
      <w:r w:rsidRPr="00821AEE">
        <w:rPr>
          <w:rFonts w:ascii="Arial" w:hAnsi="Arial" w:cs="Arial"/>
          <w:b/>
        </w:rPr>
        <w:t>Vide memo no-</w:t>
      </w:r>
      <w:r w:rsidR="00821AEE" w:rsidRPr="00821AEE">
        <w:rPr>
          <w:rFonts w:ascii="Arial" w:hAnsi="Arial" w:cs="Arial"/>
          <w:b/>
        </w:rPr>
        <w:t>2304</w:t>
      </w:r>
      <w:r w:rsidR="004A4AF2" w:rsidRPr="00821AEE">
        <w:rPr>
          <w:rFonts w:ascii="Arial" w:hAnsi="Arial" w:cs="Arial"/>
          <w:b/>
        </w:rPr>
        <w:t xml:space="preserve"> d</w:t>
      </w:r>
      <w:r w:rsidRPr="00821AEE">
        <w:rPr>
          <w:rFonts w:ascii="Arial" w:hAnsi="Arial" w:cs="Arial"/>
          <w:b/>
        </w:rPr>
        <w:t>ated-26-</w:t>
      </w:r>
      <w:r w:rsidR="00821AEE" w:rsidRPr="00821AEE">
        <w:rPr>
          <w:rFonts w:ascii="Arial" w:hAnsi="Arial" w:cs="Arial"/>
          <w:b/>
        </w:rPr>
        <w:t>1</w:t>
      </w:r>
      <w:r w:rsidRPr="00821AEE">
        <w:rPr>
          <w:rFonts w:ascii="Arial" w:hAnsi="Arial" w:cs="Arial"/>
          <w:b/>
        </w:rPr>
        <w:t>1-2015</w:t>
      </w:r>
      <w:r w:rsidRPr="00821AEE">
        <w:rPr>
          <w:rFonts w:ascii="Arial" w:hAnsi="Arial" w:cs="Arial"/>
        </w:rPr>
        <w:t xml:space="preserve"> </w:t>
      </w:r>
      <w:r w:rsidR="004A4AF2" w:rsidRPr="00821AEE">
        <w:rPr>
          <w:rFonts w:ascii="Arial" w:hAnsi="Arial" w:cs="Arial"/>
        </w:rPr>
        <w:t xml:space="preserve">of this </w:t>
      </w:r>
      <w:r w:rsidRPr="00821AEE">
        <w:rPr>
          <w:rFonts w:ascii="Arial" w:hAnsi="Arial" w:cs="Arial"/>
        </w:rPr>
        <w:t>office (Tender No. 0</w:t>
      </w:r>
      <w:r w:rsidR="00821AEE" w:rsidRPr="00821AEE">
        <w:rPr>
          <w:rFonts w:ascii="Arial" w:hAnsi="Arial" w:cs="Arial"/>
        </w:rPr>
        <w:t>1</w:t>
      </w:r>
      <w:r w:rsidRPr="00821AEE">
        <w:rPr>
          <w:rFonts w:ascii="Arial" w:hAnsi="Arial" w:cs="Arial"/>
        </w:rPr>
        <w:t>/201</w:t>
      </w:r>
      <w:r w:rsidR="00821AEE" w:rsidRPr="00821AEE">
        <w:rPr>
          <w:rFonts w:ascii="Arial" w:hAnsi="Arial" w:cs="Arial"/>
        </w:rPr>
        <w:t>5</w:t>
      </w:r>
      <w:r w:rsidRPr="00821AEE">
        <w:rPr>
          <w:rFonts w:ascii="Arial" w:hAnsi="Arial" w:cs="Arial"/>
        </w:rPr>
        <w:t>-201</w:t>
      </w:r>
      <w:r w:rsidR="00821AEE" w:rsidRPr="00821AEE">
        <w:rPr>
          <w:rFonts w:ascii="Arial" w:hAnsi="Arial" w:cs="Arial"/>
        </w:rPr>
        <w:t>6</w:t>
      </w:r>
      <w:r w:rsidRPr="00821AEE">
        <w:rPr>
          <w:rFonts w:ascii="Arial" w:hAnsi="Arial" w:cs="Arial"/>
        </w:rPr>
        <w:t xml:space="preserve">) </w:t>
      </w:r>
      <w:r w:rsidR="004A4AF2" w:rsidRPr="00821AEE">
        <w:rPr>
          <w:rFonts w:ascii="Arial" w:hAnsi="Arial" w:cs="Arial"/>
        </w:rPr>
        <w:t xml:space="preserve">is hereby </w:t>
      </w:r>
      <w:r w:rsidR="00AA0878" w:rsidRPr="00821AEE">
        <w:rPr>
          <w:rFonts w:ascii="Arial" w:hAnsi="Arial" w:cs="Arial"/>
        </w:rPr>
        <w:t>revised due</w:t>
      </w:r>
      <w:r w:rsidR="004A4AF2" w:rsidRPr="00821AEE">
        <w:rPr>
          <w:rFonts w:ascii="Arial" w:hAnsi="Arial" w:cs="Arial"/>
        </w:rPr>
        <w:t xml:space="preserve"> to mistake of </w:t>
      </w:r>
      <w:r w:rsidR="00AA0878" w:rsidRPr="00821AEE">
        <w:rPr>
          <w:rFonts w:ascii="Arial" w:hAnsi="Arial" w:cs="Arial"/>
        </w:rPr>
        <w:t>typing as</w:t>
      </w:r>
      <w:r w:rsidR="004A4AF2" w:rsidRPr="00821AEE">
        <w:rPr>
          <w:rFonts w:ascii="Arial" w:hAnsi="Arial" w:cs="Arial"/>
        </w:rPr>
        <w:t xml:space="preserve"> stated bellow. </w:t>
      </w:r>
    </w:p>
    <w:p w:rsidR="00821AEE" w:rsidRDefault="00EA08B7" w:rsidP="00821AEE">
      <w:pPr>
        <w:jc w:val="both"/>
        <w:rPr>
          <w:rFonts w:ascii="Arial" w:hAnsi="Arial" w:cs="Arial"/>
          <w:color w:val="000000"/>
        </w:rPr>
      </w:pPr>
      <w:r w:rsidRPr="00821AEE">
        <w:rPr>
          <w:rFonts w:ascii="Arial" w:hAnsi="Arial" w:cs="Arial"/>
          <w:b/>
        </w:rPr>
        <w:t xml:space="preserve">Name of work: </w:t>
      </w:r>
      <w:r w:rsidR="00821AEE" w:rsidRPr="00821AEE">
        <w:rPr>
          <w:rFonts w:ascii="Arial" w:hAnsi="Arial" w:cs="Arial"/>
          <w:color w:val="000000"/>
        </w:rPr>
        <w:t>Construction of 101 Nos Dila</w:t>
      </w:r>
      <w:r w:rsidR="00AA0878">
        <w:rPr>
          <w:rFonts w:ascii="Arial" w:hAnsi="Arial" w:cs="Arial"/>
          <w:color w:val="000000"/>
        </w:rPr>
        <w:t>pidated Thana Buildin</w:t>
      </w:r>
      <w:r w:rsidR="00821AEE" w:rsidRPr="00821AEE">
        <w:rPr>
          <w:rFonts w:ascii="Arial" w:hAnsi="Arial" w:cs="Arial"/>
          <w:color w:val="000000"/>
        </w:rPr>
        <w:t xml:space="preserve">gs in type plan-one at Mongla </w:t>
      </w:r>
    </w:p>
    <w:p w:rsidR="00EA08B7" w:rsidRPr="00821AEE" w:rsidRDefault="00821AEE" w:rsidP="00821AEE">
      <w:pPr>
        <w:ind w:left="1413"/>
        <w:jc w:val="both"/>
        <w:rPr>
          <w:rFonts w:ascii="Arial" w:hAnsi="Arial" w:cs="Arial"/>
        </w:rPr>
      </w:pPr>
      <w:r w:rsidRPr="00821AEE">
        <w:rPr>
          <w:rFonts w:ascii="Arial" w:hAnsi="Arial" w:cs="Arial"/>
          <w:color w:val="000000"/>
        </w:rPr>
        <w:t>Upazilla, Bagerhat (Including Civil, Sanitary &amp; water supply, Internal Electrification, External water supply, Internal Road, Boundary Wall,  External Electrification &amp; Solar panel)</w:t>
      </w:r>
    </w:p>
    <w:p w:rsidR="00EA08B7" w:rsidRPr="00EA08B7" w:rsidRDefault="00EA08B7" w:rsidP="00EA08B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1017"/>
        <w:gridCol w:w="3978"/>
        <w:gridCol w:w="4068"/>
      </w:tblGrid>
      <w:tr w:rsidR="00EA08B7" w:rsidRPr="00EA08B7">
        <w:trPr>
          <w:trHeight w:val="70"/>
        </w:trPr>
        <w:tc>
          <w:tcPr>
            <w:tcW w:w="1017" w:type="dxa"/>
          </w:tcPr>
          <w:p w:rsidR="00EA08B7" w:rsidRPr="00EA08B7" w:rsidRDefault="00EA08B7" w:rsidP="00136BCF">
            <w:pPr>
              <w:jc w:val="center"/>
              <w:rPr>
                <w:rFonts w:ascii="Arial" w:hAnsi="Arial" w:cs="Arial"/>
                <w:b/>
              </w:rPr>
            </w:pPr>
            <w:r w:rsidRPr="00EA08B7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978" w:type="dxa"/>
          </w:tcPr>
          <w:p w:rsidR="00EA08B7" w:rsidRPr="00EA08B7" w:rsidRDefault="00EA08B7" w:rsidP="00136BCF">
            <w:pPr>
              <w:jc w:val="center"/>
              <w:rPr>
                <w:rFonts w:ascii="Arial" w:hAnsi="Arial" w:cs="Arial"/>
                <w:b/>
              </w:rPr>
            </w:pPr>
            <w:r w:rsidRPr="00EA08B7">
              <w:rPr>
                <w:rFonts w:ascii="Arial" w:hAnsi="Arial" w:cs="Arial"/>
                <w:b/>
              </w:rPr>
              <w:t>Original</w:t>
            </w:r>
          </w:p>
        </w:tc>
        <w:tc>
          <w:tcPr>
            <w:tcW w:w="4068" w:type="dxa"/>
          </w:tcPr>
          <w:p w:rsidR="00EA08B7" w:rsidRPr="00EA08B7" w:rsidRDefault="00EA08B7" w:rsidP="00136BCF">
            <w:pPr>
              <w:jc w:val="center"/>
              <w:rPr>
                <w:rFonts w:ascii="Arial" w:hAnsi="Arial" w:cs="Arial"/>
                <w:b/>
              </w:rPr>
            </w:pPr>
            <w:r w:rsidRPr="00EA08B7">
              <w:rPr>
                <w:rFonts w:ascii="Arial" w:hAnsi="Arial" w:cs="Arial"/>
                <w:b/>
              </w:rPr>
              <w:t>Corrigendum</w:t>
            </w:r>
          </w:p>
        </w:tc>
      </w:tr>
      <w:tr w:rsidR="00EA08B7" w:rsidRPr="00EA08B7">
        <w:trPr>
          <w:trHeight w:val="70"/>
        </w:trPr>
        <w:tc>
          <w:tcPr>
            <w:tcW w:w="1017" w:type="dxa"/>
          </w:tcPr>
          <w:p w:rsidR="00EA08B7" w:rsidRPr="00EA08B7" w:rsidRDefault="00EA08B7" w:rsidP="00136BCF">
            <w:pPr>
              <w:rPr>
                <w:rFonts w:ascii="Arial" w:hAnsi="Arial" w:cs="Arial"/>
              </w:rPr>
            </w:pPr>
            <w:r w:rsidRPr="00EA08B7">
              <w:rPr>
                <w:rFonts w:ascii="Arial" w:hAnsi="Arial" w:cs="Arial"/>
              </w:rPr>
              <w:t>Notice Sl. No</w:t>
            </w:r>
          </w:p>
        </w:tc>
        <w:tc>
          <w:tcPr>
            <w:tcW w:w="3978" w:type="dxa"/>
          </w:tcPr>
          <w:p w:rsidR="00EA08B7" w:rsidRPr="00EA08B7" w:rsidRDefault="00EA08B7" w:rsidP="00136B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</w:tcPr>
          <w:p w:rsidR="00EA08B7" w:rsidRPr="00EA08B7" w:rsidRDefault="00EA08B7" w:rsidP="00136B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08B7" w:rsidRPr="00EA08B7">
        <w:trPr>
          <w:trHeight w:val="525"/>
        </w:trPr>
        <w:tc>
          <w:tcPr>
            <w:tcW w:w="1017" w:type="dxa"/>
          </w:tcPr>
          <w:p w:rsidR="00EA08B7" w:rsidRPr="00EA08B7" w:rsidRDefault="00EA08B7" w:rsidP="00136BCF">
            <w:pPr>
              <w:jc w:val="center"/>
              <w:rPr>
                <w:rFonts w:ascii="Arial" w:hAnsi="Arial" w:cs="Arial"/>
              </w:rPr>
            </w:pPr>
            <w:r w:rsidRPr="00EA08B7">
              <w:rPr>
                <w:rFonts w:ascii="Arial" w:hAnsi="Arial" w:cs="Arial"/>
              </w:rPr>
              <w:t>1</w:t>
            </w:r>
            <w:r w:rsidR="00673629">
              <w:rPr>
                <w:rFonts w:ascii="Arial" w:hAnsi="Arial" w:cs="Arial"/>
              </w:rPr>
              <w:t>7</w:t>
            </w:r>
          </w:p>
        </w:tc>
        <w:tc>
          <w:tcPr>
            <w:tcW w:w="3978" w:type="dxa"/>
          </w:tcPr>
          <w:p w:rsidR="00EA08B7" w:rsidRPr="00EA08B7" w:rsidRDefault="00673629" w:rsidP="00136BCF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Will be mentioned later if desired by the tenderer.</w:t>
            </w:r>
          </w:p>
        </w:tc>
        <w:tc>
          <w:tcPr>
            <w:tcW w:w="4068" w:type="dxa"/>
          </w:tcPr>
          <w:p w:rsidR="00EA08B7" w:rsidRPr="00D43FAF" w:rsidRDefault="00D43FAF" w:rsidP="004A4AF2">
            <w:pPr>
              <w:jc w:val="both"/>
              <w:rPr>
                <w:rFonts w:ascii="Arial" w:hAnsi="Arial" w:cs="Arial"/>
                <w:sz w:val="18"/>
              </w:rPr>
            </w:pPr>
            <w:r w:rsidRPr="00D43FAF">
              <w:rPr>
                <w:rFonts w:ascii="Arial" w:hAnsi="Arial" w:cs="Arial"/>
                <w:sz w:val="18"/>
              </w:rPr>
              <w:t>A pre-t</w:t>
            </w:r>
            <w:r w:rsidR="00E3066D">
              <w:rPr>
                <w:rFonts w:ascii="Arial" w:hAnsi="Arial" w:cs="Arial"/>
                <w:sz w:val="18"/>
              </w:rPr>
              <w:t xml:space="preserve">ender meeting will be held on </w:t>
            </w:r>
            <w:smartTag w:uri="urn:schemas-microsoft-com:office:smarttags" w:element="date">
              <w:smartTagPr>
                <w:attr w:name="Year" w:val="2015"/>
                <w:attr w:name="Day" w:val="20"/>
                <w:attr w:name="Month" w:val="12"/>
              </w:smartTagPr>
              <w:r w:rsidR="00673629" w:rsidRPr="00D43FAF">
                <w:rPr>
                  <w:rFonts w:ascii="Arial" w:hAnsi="Arial" w:cs="Arial"/>
                  <w:sz w:val="18"/>
                </w:rPr>
                <w:t>20-12-2015</w:t>
              </w:r>
            </w:smartTag>
            <w:r w:rsidR="00673629" w:rsidRPr="00D43FAF">
              <w:rPr>
                <w:rFonts w:ascii="Arial" w:hAnsi="Arial" w:cs="Arial"/>
                <w:sz w:val="18"/>
              </w:rPr>
              <w:t xml:space="preserve"> at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673629" w:rsidRPr="00D43FAF">
                <w:rPr>
                  <w:rFonts w:ascii="Arial" w:hAnsi="Arial" w:cs="Arial"/>
                  <w:sz w:val="18"/>
                </w:rPr>
                <w:t>10:00 am</w:t>
              </w:r>
            </w:smartTag>
            <w:r w:rsidRPr="00D43FAF">
              <w:rPr>
                <w:rFonts w:ascii="Arial" w:hAnsi="Arial" w:cs="Arial"/>
                <w:sz w:val="18"/>
              </w:rPr>
              <w:t xml:space="preserve"> in the office</w:t>
            </w:r>
            <w:r w:rsidR="00D57467">
              <w:rPr>
                <w:rFonts w:ascii="Arial" w:hAnsi="Arial" w:cs="Arial"/>
                <w:sz w:val="18"/>
              </w:rPr>
              <w:t xml:space="preserve"> of the</w:t>
            </w:r>
            <w:r w:rsidRPr="00D43FAF">
              <w:rPr>
                <w:rFonts w:ascii="Arial" w:hAnsi="Arial" w:cs="Arial"/>
                <w:sz w:val="18"/>
              </w:rPr>
              <w:t xml:space="preserve"> undersigned.</w:t>
            </w:r>
          </w:p>
        </w:tc>
      </w:tr>
      <w:tr w:rsidR="00673629" w:rsidRPr="00EA08B7">
        <w:trPr>
          <w:trHeight w:val="525"/>
        </w:trPr>
        <w:tc>
          <w:tcPr>
            <w:tcW w:w="1017" w:type="dxa"/>
          </w:tcPr>
          <w:p w:rsidR="00673629" w:rsidRPr="00EA08B7" w:rsidRDefault="00673629" w:rsidP="00136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18(b)</w:t>
            </w:r>
          </w:p>
        </w:tc>
        <w:tc>
          <w:tcPr>
            <w:tcW w:w="3978" w:type="dxa"/>
          </w:tcPr>
          <w:p w:rsidR="00673629" w:rsidRDefault="00673629" w:rsidP="0013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The </w:t>
            </w:r>
            <w:r w:rsidRPr="00AC2182">
              <w:rPr>
                <w:sz w:val="18"/>
                <w:szCs w:val="18"/>
                <w:lang w:val="en-GB"/>
              </w:rPr>
              <w:t>minimum s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pecific experience as a Prime Contractor or Subcontractor or Management Contractor in construction works of at least </w:t>
            </w:r>
            <w:r w:rsidRPr="00AC2182">
              <w:rPr>
                <w:b/>
                <w:bCs/>
                <w:i/>
                <w:iCs/>
                <w:sz w:val="18"/>
                <w:szCs w:val="18"/>
                <w:lang w:val="en-GB"/>
              </w:rPr>
              <w:t>1 (One)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sz w:val="18"/>
                <w:szCs w:val="18"/>
                <w:lang w:val="en-GB"/>
              </w:rPr>
              <w:t>Building construction contract including pile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 foundation successfully completed within the last </w:t>
            </w:r>
            <w:r w:rsidRPr="00AC2182">
              <w:rPr>
                <w:bCs/>
                <w:i/>
                <w:iCs/>
                <w:sz w:val="18"/>
                <w:szCs w:val="18"/>
                <w:lang w:val="en-GB"/>
              </w:rPr>
              <w:t>5(Five)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 years </w:t>
            </w:r>
            <w:r w:rsidRPr="00AC2182">
              <w:rPr>
                <w:sz w:val="18"/>
                <w:szCs w:val="18"/>
              </w:rPr>
              <w:t>in Government/Semi-Government/ Autonomous Organization of Bangladesh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, each with a value of at least </w:t>
            </w:r>
            <w:r w:rsidRPr="00AC2182">
              <w:rPr>
                <w:bCs/>
                <w:sz w:val="18"/>
                <w:szCs w:val="18"/>
              </w:rPr>
              <w:t xml:space="preserve">Tk. </w:t>
            </w:r>
            <w:r>
              <w:rPr>
                <w:bCs/>
                <w:sz w:val="18"/>
                <w:szCs w:val="18"/>
              </w:rPr>
              <w:t>550</w:t>
            </w:r>
            <w:r w:rsidRPr="00AC2182">
              <w:rPr>
                <w:b/>
                <w:bCs/>
                <w:sz w:val="18"/>
                <w:szCs w:val="18"/>
              </w:rPr>
              <w:t xml:space="preserve">.00 (Taka </w:t>
            </w:r>
            <w:r>
              <w:rPr>
                <w:b/>
                <w:bCs/>
                <w:sz w:val="18"/>
                <w:szCs w:val="18"/>
              </w:rPr>
              <w:t xml:space="preserve">Five hundred fifty </w:t>
            </w:r>
            <w:r w:rsidRPr="00AC2182">
              <w:rPr>
                <w:b/>
                <w:bCs/>
                <w:sz w:val="18"/>
                <w:szCs w:val="18"/>
              </w:rPr>
              <w:t xml:space="preserve">lac only). </w:t>
            </w:r>
            <w:r w:rsidRPr="00AC2182">
              <w:rPr>
                <w:sz w:val="18"/>
                <w:szCs w:val="18"/>
              </w:rPr>
              <w:t>The experience certificate for successful completion of works shall have to be issued by the officer not below the rank of Executive Engineer</w:t>
            </w:r>
            <w:r>
              <w:rPr>
                <w:sz w:val="18"/>
                <w:szCs w:val="18"/>
              </w:rPr>
              <w:t xml:space="preserve"> of the concerned Department/Organization.</w:t>
            </w:r>
          </w:p>
        </w:tc>
        <w:tc>
          <w:tcPr>
            <w:tcW w:w="4068" w:type="dxa"/>
          </w:tcPr>
          <w:p w:rsidR="00771F06" w:rsidRPr="00D57467" w:rsidRDefault="00673629" w:rsidP="004A4A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The </w:t>
            </w:r>
            <w:r w:rsidRPr="00AC2182">
              <w:rPr>
                <w:sz w:val="18"/>
                <w:szCs w:val="18"/>
                <w:lang w:val="en-GB"/>
              </w:rPr>
              <w:t>minimum s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pecific experience as a Prime Contractor or Subcontractor or Management Contractor in construction works of at least </w:t>
            </w:r>
            <w:r w:rsidRPr="00AC2182">
              <w:rPr>
                <w:b/>
                <w:bCs/>
                <w:i/>
                <w:iCs/>
                <w:sz w:val="18"/>
                <w:szCs w:val="18"/>
                <w:lang w:val="en-GB"/>
              </w:rPr>
              <w:t>1 (One)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sz w:val="18"/>
                <w:szCs w:val="18"/>
                <w:lang w:val="en-GB"/>
              </w:rPr>
              <w:t xml:space="preserve">Building construction contract including </w:t>
            </w:r>
            <w:r w:rsidRPr="00AA0878">
              <w:rPr>
                <w:b/>
                <w:bCs/>
                <w:sz w:val="18"/>
                <w:szCs w:val="18"/>
                <w:lang w:val="en-GB"/>
              </w:rPr>
              <w:t>Civi</w:t>
            </w:r>
            <w:r w:rsidR="00AA0878">
              <w:rPr>
                <w:b/>
                <w:bCs/>
                <w:sz w:val="18"/>
                <w:szCs w:val="18"/>
                <w:lang w:val="en-GB"/>
              </w:rPr>
              <w:t>l</w:t>
            </w:r>
            <w:r w:rsidRPr="00AA0878">
              <w:rPr>
                <w:b/>
                <w:bCs/>
                <w:sz w:val="18"/>
                <w:szCs w:val="18"/>
                <w:lang w:val="en-GB"/>
              </w:rPr>
              <w:t>, Sanitary, Electrical and R.C.C Pre-cast pile works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 successfully completed within the last </w:t>
            </w:r>
            <w:r w:rsidRPr="00AC2182">
              <w:rPr>
                <w:bCs/>
                <w:i/>
                <w:iCs/>
                <w:sz w:val="18"/>
                <w:szCs w:val="18"/>
                <w:lang w:val="en-GB"/>
              </w:rPr>
              <w:t>5(Five)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 years </w:t>
            </w:r>
            <w:r w:rsidRPr="00AC2182">
              <w:rPr>
                <w:sz w:val="18"/>
                <w:szCs w:val="18"/>
              </w:rPr>
              <w:t>in Government/Semi-Government/ Autonomous Organization of Bangladesh</w:t>
            </w:r>
            <w:r w:rsidRPr="00AC2182">
              <w:rPr>
                <w:bCs/>
                <w:sz w:val="18"/>
                <w:szCs w:val="18"/>
                <w:lang w:val="en-GB"/>
              </w:rPr>
              <w:t xml:space="preserve">, each with a value of at least </w:t>
            </w:r>
            <w:r w:rsidRPr="00AC2182">
              <w:rPr>
                <w:bCs/>
                <w:sz w:val="18"/>
                <w:szCs w:val="18"/>
              </w:rPr>
              <w:t>Tk</w:t>
            </w:r>
            <w:r w:rsidRPr="00673629">
              <w:rPr>
                <w:b/>
                <w:bCs/>
                <w:sz w:val="18"/>
                <w:szCs w:val="18"/>
              </w:rPr>
              <w:t>. 550</w:t>
            </w:r>
            <w:r w:rsidRPr="00AC2182">
              <w:rPr>
                <w:b/>
                <w:bCs/>
                <w:sz w:val="18"/>
                <w:szCs w:val="18"/>
              </w:rPr>
              <w:t xml:space="preserve">.00 (Taka </w:t>
            </w:r>
            <w:r>
              <w:rPr>
                <w:b/>
                <w:bCs/>
                <w:sz w:val="18"/>
                <w:szCs w:val="18"/>
              </w:rPr>
              <w:t xml:space="preserve">Five hundred fifty </w:t>
            </w:r>
            <w:r w:rsidRPr="00AC2182">
              <w:rPr>
                <w:b/>
                <w:bCs/>
                <w:sz w:val="18"/>
                <w:szCs w:val="18"/>
              </w:rPr>
              <w:t xml:space="preserve">lac only). </w:t>
            </w:r>
            <w:r w:rsidRPr="00AC2182">
              <w:rPr>
                <w:sz w:val="18"/>
                <w:szCs w:val="18"/>
              </w:rPr>
              <w:t>The experience certificate</w:t>
            </w:r>
            <w:r w:rsidR="00AA0878">
              <w:rPr>
                <w:sz w:val="18"/>
                <w:szCs w:val="18"/>
              </w:rPr>
              <w:t xml:space="preserve"> </w:t>
            </w:r>
            <w:r w:rsidRPr="00AC2182">
              <w:rPr>
                <w:sz w:val="18"/>
                <w:szCs w:val="18"/>
              </w:rPr>
              <w:t>for successful completion of works shall have to be issued by the officer not below the rank of Executive Engineer</w:t>
            </w:r>
            <w:r>
              <w:rPr>
                <w:sz w:val="18"/>
                <w:szCs w:val="18"/>
              </w:rPr>
              <w:t xml:space="preserve"> of the concerned Department/</w:t>
            </w:r>
            <w:r w:rsidR="00D574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Organization.</w:t>
            </w:r>
            <w:r w:rsidR="00771F06" w:rsidRPr="006C4B44">
              <w:rPr>
                <w:b/>
                <w:sz w:val="18"/>
                <w:szCs w:val="18"/>
              </w:rPr>
              <w:t>Work</w:t>
            </w:r>
            <w:r w:rsidR="00D57467">
              <w:rPr>
                <w:b/>
                <w:sz w:val="18"/>
                <w:szCs w:val="18"/>
              </w:rPr>
              <w:t>s</w:t>
            </w:r>
            <w:r w:rsidR="00771F06" w:rsidRPr="006C4B44">
              <w:rPr>
                <w:b/>
                <w:sz w:val="18"/>
                <w:szCs w:val="18"/>
              </w:rPr>
              <w:t xml:space="preserve"> completion certificate must be submited in attached work certififcate form W-9.</w:t>
            </w:r>
          </w:p>
        </w:tc>
      </w:tr>
    </w:tbl>
    <w:p w:rsidR="004A4AF2" w:rsidRDefault="00EA08B7" w:rsidP="00EA08B7">
      <w:pPr>
        <w:spacing w:line="360" w:lineRule="auto"/>
        <w:jc w:val="both"/>
        <w:rPr>
          <w:rFonts w:ascii="Arial" w:hAnsi="Arial" w:cs="Arial"/>
        </w:rPr>
      </w:pPr>
      <w:r w:rsidRPr="00EA08B7">
        <w:rPr>
          <w:rFonts w:ascii="Arial" w:hAnsi="Arial" w:cs="Arial"/>
        </w:rPr>
        <w:tab/>
      </w:r>
    </w:p>
    <w:p w:rsidR="00EA08B7" w:rsidRDefault="00EA08B7" w:rsidP="004A4AF2">
      <w:pPr>
        <w:spacing w:line="360" w:lineRule="auto"/>
        <w:ind w:firstLine="1008"/>
        <w:jc w:val="both"/>
        <w:rPr>
          <w:rFonts w:ascii="Arial" w:hAnsi="Arial" w:cs="Arial"/>
        </w:rPr>
      </w:pPr>
      <w:r w:rsidRPr="00EA08B7">
        <w:rPr>
          <w:rFonts w:ascii="Arial" w:hAnsi="Arial" w:cs="Arial"/>
        </w:rPr>
        <w:t>All other terms &amp; conditions will remain unchanged. This corrigendum notice is to be treated as 'part and parcel' of the tender document.</w:t>
      </w:r>
    </w:p>
    <w:p w:rsidR="004A4AF2" w:rsidRPr="00EA08B7" w:rsidRDefault="004A4AF2" w:rsidP="004A4AF2">
      <w:pPr>
        <w:spacing w:line="360" w:lineRule="auto"/>
        <w:ind w:firstLine="1008"/>
        <w:jc w:val="both"/>
        <w:rPr>
          <w:rFonts w:ascii="Arial" w:hAnsi="Arial" w:cs="Arial"/>
        </w:rPr>
      </w:pPr>
    </w:p>
    <w:p w:rsidR="00EA08B7" w:rsidRDefault="00EA08B7" w:rsidP="00EA08B7">
      <w:pPr>
        <w:jc w:val="both"/>
        <w:rPr>
          <w:rFonts w:ascii="Arial" w:hAnsi="Arial" w:cs="Arial"/>
        </w:rPr>
      </w:pPr>
    </w:p>
    <w:p w:rsidR="004A4AF2" w:rsidRPr="00EA08B7" w:rsidRDefault="004A4AF2" w:rsidP="00EA08B7">
      <w:pPr>
        <w:jc w:val="both"/>
        <w:rPr>
          <w:rFonts w:ascii="Arial" w:hAnsi="Arial" w:cs="Arial"/>
        </w:rPr>
      </w:pPr>
    </w:p>
    <w:p w:rsidR="00EA08B7" w:rsidRDefault="00EA08B7" w:rsidP="00EA08B7">
      <w:pPr>
        <w:jc w:val="both"/>
        <w:rPr>
          <w:sz w:val="22"/>
          <w:szCs w:val="22"/>
        </w:rPr>
      </w:pPr>
      <w:r>
        <w:rPr>
          <w:rFonts w:ascii="AdarshaLipiExp" w:hAnsi="AdarshaLipiExp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04.65pt;margin-top:8.75pt;width:153pt;height:45pt;z-index:251656704" filled="f" stroked="f">
            <v:textbox>
              <w:txbxContent>
                <w:p w:rsidR="00EA08B7" w:rsidRDefault="00EA08B7" w:rsidP="004A4AF2">
                  <w:pPr>
                    <w:jc w:val="center"/>
                  </w:pPr>
                  <w:r>
                    <w:t xml:space="preserve">( </w:t>
                  </w:r>
                  <w:r w:rsidR="004A4AF2">
                    <w:t>Md. Rokon Uddin</w:t>
                  </w:r>
                  <w:r>
                    <w:t xml:space="preserve"> )</w:t>
                  </w:r>
                </w:p>
                <w:p w:rsidR="00EA08B7" w:rsidRDefault="00EA08B7" w:rsidP="00EA08B7">
                  <w:pPr>
                    <w:jc w:val="center"/>
                  </w:pPr>
                  <w:r>
                    <w:t>Executive Engineer,</w:t>
                  </w:r>
                </w:p>
                <w:p w:rsidR="00EA08B7" w:rsidRDefault="00EA08B7" w:rsidP="00EA08B7">
                  <w:pPr>
                    <w:jc w:val="center"/>
                  </w:pPr>
                  <w:r>
                    <w:t>P.W.D Division, Bagerhat.</w:t>
                  </w:r>
                </w:p>
                <w:p w:rsidR="00EA08B7" w:rsidRDefault="00EA08B7" w:rsidP="00EA08B7"/>
              </w:txbxContent>
            </v:textbox>
          </v:shape>
        </w:pict>
      </w:r>
    </w:p>
    <w:p w:rsidR="00EA08B7" w:rsidRDefault="00EA08B7" w:rsidP="00EA08B7">
      <w:pPr>
        <w:jc w:val="both"/>
        <w:rPr>
          <w:rFonts w:ascii="AdarshaLipiExp" w:hAnsi="AdarshaLipiExp"/>
          <w:sz w:val="22"/>
          <w:szCs w:val="22"/>
        </w:rPr>
      </w:pPr>
    </w:p>
    <w:p w:rsidR="00EA08B7" w:rsidRDefault="00EA08B7" w:rsidP="00EA08B7">
      <w:pPr>
        <w:jc w:val="both"/>
        <w:rPr>
          <w:rFonts w:ascii="AdarshaLipiExp" w:hAnsi="AdarshaLipiExp"/>
          <w:sz w:val="22"/>
          <w:szCs w:val="22"/>
        </w:rPr>
      </w:pPr>
    </w:p>
    <w:p w:rsidR="00EA08B7" w:rsidRDefault="00EA08B7" w:rsidP="00EA08B7">
      <w:pPr>
        <w:jc w:val="both"/>
        <w:rPr>
          <w:rFonts w:ascii="AdarshaLipiExp" w:hAnsi="AdarshaLipiExp"/>
          <w:sz w:val="22"/>
          <w:szCs w:val="22"/>
        </w:rPr>
      </w:pPr>
    </w:p>
    <w:p w:rsidR="00EA08B7" w:rsidRDefault="00EA08B7" w:rsidP="00EA08B7">
      <w:pPr>
        <w:jc w:val="both"/>
        <w:rPr>
          <w:rFonts w:ascii="AdarshaLipiExp" w:hAnsi="AdarshaLipiExp"/>
          <w:sz w:val="22"/>
          <w:szCs w:val="22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spacing w:line="360" w:lineRule="auto"/>
      </w:pPr>
    </w:p>
    <w:p w:rsidR="00136BCF" w:rsidRDefault="00136BCF">
      <w:pPr>
        <w:pStyle w:val="Title"/>
        <w:rPr>
          <w:rFonts w:ascii="LipiMadhabiExp" w:hAnsi="LipiMadhabiExp"/>
          <w:sz w:val="26"/>
        </w:rPr>
      </w:pPr>
    </w:p>
    <w:p w:rsidR="00136BCF" w:rsidRDefault="00136BCF">
      <w:pPr>
        <w:pStyle w:val="Title"/>
        <w:rPr>
          <w:rFonts w:ascii="LipiMadhabiExp" w:hAnsi="LipiMadhabiExp"/>
          <w:sz w:val="26"/>
        </w:rPr>
      </w:pPr>
    </w:p>
    <w:p w:rsidR="00136BCF" w:rsidRPr="00A95D72" w:rsidRDefault="00136BCF">
      <w:pPr>
        <w:pStyle w:val="Title"/>
        <w:jc w:val="left"/>
        <w:rPr>
          <w:rFonts w:ascii="LipiMadhabiExp" w:hAnsi="LipiMadhabiExp"/>
          <w:sz w:val="8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136BCF" w:rsidRDefault="00136BC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984A0F" w:rsidRDefault="00984A0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984A0F" w:rsidRPr="00D76777" w:rsidRDefault="00984A0F" w:rsidP="00984A0F">
      <w:pPr>
        <w:pStyle w:val="Title"/>
        <w:rPr>
          <w:rFonts w:ascii="AdarshaLipiExp" w:hAnsi="AdarshaLipiExp"/>
          <w:sz w:val="28"/>
        </w:rPr>
      </w:pPr>
      <w:r w:rsidRPr="00D76777">
        <w:rPr>
          <w:rFonts w:ascii="AdarshaLipiExp" w:hAnsi="AdarshaLipiExp"/>
          <w:sz w:val="28"/>
        </w:rPr>
        <w:lastRenderedPageBreak/>
        <w:t>NZfÐS¡a¿»£ h¡wm¡­cn plL¡l</w:t>
      </w:r>
    </w:p>
    <w:p w:rsidR="00984A0F" w:rsidRDefault="00984A0F" w:rsidP="00984A0F">
      <w:pPr>
        <w:jc w:val="center"/>
        <w:rPr>
          <w:rFonts w:ascii="AdarshaLipiExp" w:hAnsi="AdarshaLipiExp"/>
          <w:b/>
          <w:sz w:val="26"/>
        </w:rPr>
      </w:pPr>
      <w:r>
        <w:rPr>
          <w:rFonts w:ascii="AdarshaLipiExp" w:hAnsi="AdarshaLipiExp"/>
          <w:b/>
          <w:sz w:val="26"/>
        </w:rPr>
        <w:t>¢ehÑ¡q£ fÐ­L±nm£l L¡kÑÉ¡mu</w:t>
      </w:r>
    </w:p>
    <w:p w:rsidR="00984A0F" w:rsidRDefault="00984A0F" w:rsidP="00984A0F">
      <w:pPr>
        <w:jc w:val="center"/>
        <w:rPr>
          <w:rFonts w:ascii="AdarshaLipiExp" w:hAnsi="AdarshaLipiExp"/>
          <w:b/>
          <w:sz w:val="26"/>
        </w:rPr>
      </w:pPr>
      <w:r>
        <w:rPr>
          <w:rFonts w:ascii="AdarshaLipiExp" w:hAnsi="AdarshaLipiExp"/>
          <w:b/>
          <w:sz w:val="26"/>
        </w:rPr>
        <w:t>h¡­Nlq¡V NZf§</w:t>
      </w:r>
      <w:r w:rsidRPr="00842052">
        <w:rPr>
          <w:rFonts w:ascii="AdarshaLipiExp" w:hAnsi="AdarshaLipiExp"/>
          <w:b/>
          <w:sz w:val="26"/>
        </w:rPr>
        <w:t>aÑ ¢hi¡N,</w:t>
      </w:r>
      <w:r>
        <w:rPr>
          <w:rFonts w:ascii="AdarshaLipiExp" w:hAnsi="AdarshaLipiExp"/>
          <w:b/>
          <w:sz w:val="26"/>
        </w:rPr>
        <w:t xml:space="preserve"> h¡­Nlq¡V</w:t>
      </w:r>
    </w:p>
    <w:p w:rsidR="00984A0F" w:rsidRDefault="00984A0F" w:rsidP="00984A0F">
      <w:pPr>
        <w:jc w:val="center"/>
        <w:rPr>
          <w:shadow/>
          <w:sz w:val="22"/>
          <w:szCs w:val="22"/>
        </w:rPr>
      </w:pPr>
      <w:r>
        <w:rPr>
          <w:shadow/>
          <w:sz w:val="22"/>
          <w:szCs w:val="22"/>
        </w:rPr>
        <w:sym w:font="Wingdings" w:char="F028"/>
      </w:r>
      <w:r>
        <w:rPr>
          <w:shadow/>
          <w:sz w:val="22"/>
          <w:szCs w:val="22"/>
        </w:rPr>
        <w:t xml:space="preserve"> </w:t>
      </w:r>
      <w:r>
        <w:rPr>
          <w:rFonts w:ascii="AdarshaLipiNormal" w:hAnsi="AdarshaLipiNormal"/>
          <w:shadow/>
          <w:sz w:val="22"/>
          <w:szCs w:val="22"/>
        </w:rPr>
        <w:t>0468-62418</w:t>
      </w:r>
      <w:r>
        <w:rPr>
          <w:shadow/>
          <w:sz w:val="22"/>
          <w:szCs w:val="22"/>
        </w:rPr>
        <w:t xml:space="preserve">, </w:t>
      </w:r>
      <w:r>
        <w:rPr>
          <w:shadow/>
          <w:sz w:val="22"/>
          <w:szCs w:val="22"/>
        </w:rPr>
        <w:sym w:font="Webdings" w:char="F0CA"/>
      </w:r>
      <w:r>
        <w:rPr>
          <w:shadow/>
          <w:sz w:val="22"/>
          <w:szCs w:val="22"/>
        </w:rPr>
        <w:t xml:space="preserve"> </w:t>
      </w:r>
      <w:r>
        <w:rPr>
          <w:rFonts w:ascii="AdarshaLipiNormal" w:hAnsi="AdarshaLipiNormal"/>
          <w:shadow/>
          <w:sz w:val="22"/>
          <w:szCs w:val="22"/>
        </w:rPr>
        <w:t>0468-62418</w:t>
      </w:r>
    </w:p>
    <w:p w:rsidR="00984A0F" w:rsidRPr="009B2987" w:rsidRDefault="00984A0F" w:rsidP="00984A0F">
      <w:pPr>
        <w:jc w:val="center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E-mail</w:t>
      </w:r>
      <w:r w:rsidRPr="009B2987">
        <w:rPr>
          <w:sz w:val="18"/>
          <w:szCs w:val="22"/>
          <w:u w:val="double"/>
        </w:rPr>
        <w:t xml:space="preserve"> </w:t>
      </w:r>
      <w:r w:rsidRPr="009B2987">
        <w:rPr>
          <w:b/>
          <w:sz w:val="22"/>
          <w:szCs w:val="22"/>
          <w:u w:val="double"/>
        </w:rPr>
        <w:t>: ee_bgrht @ pwd.gov.bd</w:t>
      </w: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  <w:r w:rsidRPr="00B30A5C">
        <w:rPr>
          <w:rFonts w:ascii="AdarshaLipiExp" w:hAnsi="AdarshaLipiExp"/>
          <w:sz w:val="26"/>
        </w:rPr>
        <w:t>pÈ¡lL ew- 10- 12(4)/</w:t>
      </w:r>
      <w:r w:rsidR="009A7C44">
        <w:rPr>
          <w:rFonts w:ascii="AdarshaLipiExp" w:hAnsi="AdarshaLipiExp"/>
          <w:sz w:val="26"/>
        </w:rPr>
        <w:t>2431(2)</w:t>
      </w:r>
      <w:r>
        <w:rPr>
          <w:rFonts w:ascii="AdarshaLipiExp" w:hAnsi="AdarshaLipiExp"/>
          <w:sz w:val="26"/>
        </w:rPr>
        <w:tab/>
      </w:r>
      <w:r w:rsidRPr="00B30A5C">
        <w:rPr>
          <w:rFonts w:ascii="AdarshaLipiExp" w:hAnsi="AdarshaLipiExp"/>
          <w:sz w:val="26"/>
        </w:rPr>
        <w:tab/>
      </w:r>
      <w:r>
        <w:rPr>
          <w:rFonts w:ascii="AdarshaLipiExp" w:hAnsi="AdarshaLipiExp"/>
          <w:sz w:val="26"/>
        </w:rPr>
        <w:tab/>
      </w:r>
      <w:r w:rsidRPr="00B30A5C">
        <w:rPr>
          <w:rFonts w:ascii="AdarshaLipiExp" w:hAnsi="AdarshaLipiExp"/>
          <w:sz w:val="26"/>
        </w:rPr>
        <w:t xml:space="preserve">  a¡¢lM x  </w:t>
      </w:r>
      <w:r w:rsidR="009A7C44">
        <w:rPr>
          <w:rFonts w:ascii="AdarshaLipiExp" w:hAnsi="AdarshaLipiExp"/>
          <w:sz w:val="26"/>
        </w:rPr>
        <w:t>08-12-2015 ¢MËxz</w:t>
      </w: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  <w:r w:rsidRPr="00B30A5C">
        <w:rPr>
          <w:rFonts w:ascii="AdarshaLipiExp" w:hAnsi="AdarshaLipiExp"/>
          <w:sz w:val="26"/>
        </w:rPr>
        <w:t xml:space="preserve">hl¡hl, </w:t>
      </w:r>
    </w:p>
    <w:p w:rsidR="00984A0F" w:rsidRPr="00B30A5C" w:rsidRDefault="00984A0F" w:rsidP="00984A0F">
      <w:pPr>
        <w:ind w:firstLine="1008"/>
        <w:jc w:val="both"/>
        <w:rPr>
          <w:rFonts w:ascii="AdarshaLipiExp" w:hAnsi="AdarshaLipiExp"/>
          <w:sz w:val="24"/>
        </w:rPr>
      </w:pPr>
      <w:r w:rsidRPr="00B30A5C">
        <w:rPr>
          <w:rFonts w:ascii="AdarshaLipiExp" w:hAnsi="AdarshaLipiExp"/>
          <w:sz w:val="24"/>
        </w:rPr>
        <w:t>1z  pÇf¡cL,</w:t>
      </w:r>
    </w:p>
    <w:p w:rsidR="00984A0F" w:rsidRPr="00B30A5C" w:rsidRDefault="00984A0F" w:rsidP="00984A0F">
      <w:pPr>
        <w:ind w:firstLine="1008"/>
        <w:jc w:val="both"/>
        <w:rPr>
          <w:sz w:val="24"/>
        </w:rPr>
      </w:pPr>
      <w:r w:rsidRPr="00B30A5C">
        <w:rPr>
          <w:sz w:val="24"/>
        </w:rPr>
        <w:t xml:space="preserve">      The Financial Express,</w:t>
      </w:r>
    </w:p>
    <w:p w:rsidR="00984A0F" w:rsidRPr="00B30A5C" w:rsidRDefault="00984A0F" w:rsidP="00984A0F">
      <w:pPr>
        <w:ind w:firstLine="1008"/>
        <w:jc w:val="both"/>
        <w:rPr>
          <w:sz w:val="24"/>
        </w:rPr>
      </w:pPr>
      <w:r w:rsidRPr="00B30A5C">
        <w:rPr>
          <w:sz w:val="24"/>
        </w:rPr>
        <w:t xml:space="preserve">      45, </w:t>
      </w:r>
      <w:smartTag w:uri="urn:schemas-microsoft-com:office:smarttags" w:element="Street">
        <w:smartTag w:uri="urn:schemas-microsoft-com:office:smarttags" w:element="address">
          <w:r w:rsidRPr="00B30A5C">
            <w:rPr>
              <w:sz w:val="24"/>
            </w:rPr>
            <w:t>Topkhana Road</w:t>
          </w:r>
        </w:smartTag>
      </w:smartTag>
      <w:r w:rsidRPr="00B30A5C">
        <w:rPr>
          <w:sz w:val="24"/>
        </w:rPr>
        <w:t>,</w:t>
      </w:r>
    </w:p>
    <w:p w:rsidR="00984A0F" w:rsidRPr="00B30A5C" w:rsidRDefault="00984A0F" w:rsidP="00984A0F">
      <w:pPr>
        <w:ind w:firstLine="1008"/>
        <w:jc w:val="both"/>
        <w:rPr>
          <w:sz w:val="24"/>
        </w:rPr>
      </w:pPr>
      <w:r w:rsidRPr="00B30A5C">
        <w:rPr>
          <w:sz w:val="24"/>
        </w:rPr>
        <w:t xml:space="preserve">      </w:t>
      </w:r>
      <w:smartTag w:uri="urn:schemas-microsoft-com:office:smarttags" w:element="place">
        <w:r w:rsidRPr="00B30A5C">
          <w:rPr>
            <w:sz w:val="24"/>
          </w:rPr>
          <w:t>Dhaka-</w:t>
        </w:r>
      </w:smartTag>
      <w:r w:rsidRPr="00B30A5C">
        <w:rPr>
          <w:sz w:val="24"/>
        </w:rPr>
        <w:t xml:space="preserve"> 1000. </w:t>
      </w:r>
    </w:p>
    <w:p w:rsidR="00984A0F" w:rsidRPr="00B30A5C" w:rsidRDefault="00984A0F" w:rsidP="00984A0F">
      <w:pPr>
        <w:ind w:firstLine="1008"/>
        <w:jc w:val="both"/>
        <w:rPr>
          <w:rFonts w:ascii="AdarshaLipiExp" w:hAnsi="AdarshaLipiExp"/>
          <w:sz w:val="16"/>
        </w:rPr>
      </w:pPr>
    </w:p>
    <w:p w:rsidR="00984A0F" w:rsidRPr="00B30A5C" w:rsidRDefault="00984A0F" w:rsidP="00984A0F">
      <w:pPr>
        <w:ind w:firstLine="1008"/>
        <w:jc w:val="both"/>
        <w:rPr>
          <w:rFonts w:ascii="AdarshaLipiExp" w:hAnsi="AdarshaLipiExp"/>
          <w:sz w:val="24"/>
        </w:rPr>
      </w:pPr>
      <w:r w:rsidRPr="00B30A5C">
        <w:rPr>
          <w:rFonts w:ascii="AdarshaLipiExp" w:hAnsi="AdarshaLipiExp"/>
          <w:sz w:val="24"/>
        </w:rPr>
        <w:t>2z   pÇf¡cL,</w:t>
      </w:r>
    </w:p>
    <w:p w:rsidR="00984A0F" w:rsidRDefault="00984A0F" w:rsidP="00984A0F">
      <w:pPr>
        <w:tabs>
          <w:tab w:val="left" w:pos="4005"/>
        </w:tabs>
        <w:ind w:firstLine="1008"/>
        <w:jc w:val="both"/>
        <w:rPr>
          <w:rFonts w:ascii="AdarshaLipiExp" w:hAnsi="AdarshaLipiExp"/>
          <w:sz w:val="24"/>
        </w:rPr>
      </w:pPr>
      <w:r>
        <w:rPr>
          <w:rFonts w:ascii="AdarshaLipiExp" w:hAnsi="AdarshaLipiExp"/>
          <w:sz w:val="24"/>
        </w:rPr>
        <w:t xml:space="preserve">       °c¢eL j¡eh S¢je,</w:t>
      </w:r>
    </w:p>
    <w:p w:rsidR="00984A0F" w:rsidRDefault="00984A0F" w:rsidP="00984A0F">
      <w:pPr>
        <w:ind w:left="1008"/>
        <w:jc w:val="both"/>
        <w:rPr>
          <w:rFonts w:ascii="AdarshaLipiExp" w:hAnsi="AdarshaLipiExp"/>
          <w:sz w:val="24"/>
        </w:rPr>
      </w:pPr>
      <w:r>
        <w:rPr>
          <w:rFonts w:ascii="AdarshaLipiExp" w:hAnsi="AdarshaLipiExp"/>
          <w:sz w:val="24"/>
        </w:rPr>
        <w:t xml:space="preserve">       ®S¢eb V¡Ju¡l,</w:t>
      </w:r>
    </w:p>
    <w:p w:rsidR="00984A0F" w:rsidRDefault="00984A0F" w:rsidP="00984A0F">
      <w:pPr>
        <w:ind w:left="1008"/>
        <w:jc w:val="both"/>
        <w:rPr>
          <w:rFonts w:ascii="AdarshaLipiExp" w:hAnsi="AdarshaLipiExp"/>
          <w:sz w:val="24"/>
        </w:rPr>
      </w:pPr>
      <w:r>
        <w:rPr>
          <w:rFonts w:ascii="AdarshaLipiExp" w:hAnsi="AdarshaLipiExp"/>
          <w:sz w:val="24"/>
        </w:rPr>
        <w:t xml:space="preserve">       40 L¡Jl¡e h¡S¡l</w:t>
      </w:r>
    </w:p>
    <w:p w:rsidR="00984A0F" w:rsidRDefault="00984A0F" w:rsidP="00984A0F">
      <w:pPr>
        <w:ind w:left="1008"/>
        <w:jc w:val="both"/>
        <w:rPr>
          <w:rFonts w:ascii="AdarshaLipiExp" w:hAnsi="AdarshaLipiExp"/>
          <w:sz w:val="24"/>
        </w:rPr>
      </w:pPr>
      <w:r>
        <w:rPr>
          <w:rFonts w:ascii="AdarshaLipiExp" w:hAnsi="AdarshaLipiExp"/>
          <w:sz w:val="24"/>
        </w:rPr>
        <w:t xml:space="preserve">       Y¡L¡-1215z</w:t>
      </w:r>
    </w:p>
    <w:p w:rsidR="00984A0F" w:rsidRDefault="00984A0F" w:rsidP="00984A0F">
      <w:pPr>
        <w:tabs>
          <w:tab w:val="left" w:pos="4005"/>
        </w:tabs>
        <w:ind w:firstLine="1008"/>
        <w:jc w:val="both"/>
        <w:rPr>
          <w:rFonts w:ascii="AdarshaLipiExp" w:hAnsi="AdarshaLipiExp"/>
          <w:sz w:val="24"/>
        </w:rPr>
      </w:pPr>
    </w:p>
    <w:p w:rsidR="00984A0F" w:rsidRPr="00961071" w:rsidRDefault="00984A0F" w:rsidP="00984A0F">
      <w:pPr>
        <w:jc w:val="both"/>
        <w:rPr>
          <w:sz w:val="24"/>
        </w:rPr>
      </w:pPr>
      <w:r>
        <w:rPr>
          <w:sz w:val="24"/>
        </w:rPr>
        <w:tab/>
      </w:r>
    </w:p>
    <w:p w:rsidR="00984A0F" w:rsidRPr="00465CCF" w:rsidRDefault="00984A0F" w:rsidP="00984A0F">
      <w:pPr>
        <w:ind w:left="1005" w:hanging="1005"/>
        <w:jc w:val="both"/>
        <w:rPr>
          <w:rFonts w:ascii="AdarshaLipiNormal" w:hAnsi="AdarshaLipiNormal"/>
          <w:b/>
          <w:sz w:val="26"/>
          <w:szCs w:val="26"/>
          <w:u w:val="thick"/>
        </w:rPr>
      </w:pPr>
      <w:r w:rsidRPr="00465CCF">
        <w:rPr>
          <w:rFonts w:ascii="AdarshaLipiNormal" w:hAnsi="AdarshaLipiNormal"/>
          <w:b/>
          <w:sz w:val="26"/>
        </w:rPr>
        <w:t xml:space="preserve">¢hou x </w:t>
      </w:r>
      <w:r w:rsidRPr="00465CCF">
        <w:rPr>
          <w:rFonts w:ascii="AdarshaLipiNormal" w:hAnsi="AdarshaLipiNormal"/>
          <w:b/>
          <w:sz w:val="26"/>
        </w:rPr>
        <w:tab/>
        <w:t>NZf§aÑ clfœ ¢h‘¢ç ew-0</w:t>
      </w:r>
      <w:r>
        <w:rPr>
          <w:rFonts w:ascii="AdarshaLipiNormal" w:hAnsi="AdarshaLipiNormal"/>
          <w:b/>
          <w:sz w:val="26"/>
        </w:rPr>
        <w:t>1</w:t>
      </w:r>
      <w:r w:rsidRPr="00465CCF">
        <w:rPr>
          <w:rFonts w:ascii="AdarshaLipiNormal" w:hAnsi="AdarshaLipiNormal"/>
          <w:b/>
          <w:sz w:val="26"/>
        </w:rPr>
        <w:t>/201</w:t>
      </w:r>
      <w:r>
        <w:rPr>
          <w:rFonts w:ascii="AdarshaLipiNormal" w:hAnsi="AdarshaLipiNormal"/>
          <w:b/>
          <w:sz w:val="26"/>
        </w:rPr>
        <w:t>5</w:t>
      </w:r>
      <w:r w:rsidRPr="00465CCF">
        <w:rPr>
          <w:rFonts w:ascii="AdarshaLipiNormal" w:hAnsi="AdarshaLipiNormal"/>
          <w:b/>
          <w:sz w:val="26"/>
        </w:rPr>
        <w:t>-201</w:t>
      </w:r>
      <w:r>
        <w:rPr>
          <w:rFonts w:ascii="AdarshaLipiNormal" w:hAnsi="AdarshaLipiNormal"/>
          <w:b/>
          <w:sz w:val="26"/>
        </w:rPr>
        <w:t>6</w:t>
      </w:r>
      <w:r w:rsidRPr="00465CCF">
        <w:rPr>
          <w:rFonts w:ascii="AdarshaLipiNormal" w:hAnsi="AdarshaLipiNormal"/>
          <w:b/>
          <w:sz w:val="26"/>
        </w:rPr>
        <w:t xml:space="preserve"> Hl pw­n¡de£ </w:t>
      </w:r>
      <w:r>
        <w:rPr>
          <w:rFonts w:ascii="AdarshaLipiNormal" w:hAnsi="AdarshaLipiNormal"/>
          <w:b/>
          <w:sz w:val="26"/>
        </w:rPr>
        <w:t>¢h‘¢ç</w:t>
      </w:r>
      <w:r w:rsidRPr="00465CCF">
        <w:rPr>
          <w:rFonts w:ascii="AdarshaLipiNormal" w:hAnsi="AdarshaLipiNormal"/>
          <w:b/>
          <w:sz w:val="26"/>
        </w:rPr>
        <w:t xml:space="preserve"> Lep¡CS </w:t>
      </w:r>
      <w:r w:rsidRPr="00340249">
        <w:rPr>
          <w:rFonts w:ascii="AdarshaLipiNormal" w:hAnsi="AdarshaLipiNormal"/>
          <w:b/>
          <w:sz w:val="26"/>
          <w:szCs w:val="26"/>
        </w:rPr>
        <w:t>BL¡­l f¢œL¡u kb¡pj­u</w:t>
      </w:r>
      <w:r w:rsidRPr="00465CCF">
        <w:rPr>
          <w:rFonts w:ascii="AdarshaLipiNormal" w:hAnsi="AdarshaLipiNormal"/>
          <w:b/>
          <w:sz w:val="26"/>
          <w:szCs w:val="26"/>
          <w:u w:val="thick"/>
        </w:rPr>
        <w:t xml:space="preserve">  fÐL¡ne¡ fÐpw­Nz </w:t>
      </w:r>
    </w:p>
    <w:p w:rsidR="00984A0F" w:rsidRPr="00465CCF" w:rsidRDefault="00984A0F" w:rsidP="00984A0F">
      <w:pPr>
        <w:jc w:val="both"/>
        <w:rPr>
          <w:rFonts w:ascii="AdarshaLipiNormal" w:hAnsi="AdarshaLipiNormal"/>
          <w:sz w:val="26"/>
        </w:rPr>
      </w:pPr>
    </w:p>
    <w:p w:rsidR="00984A0F" w:rsidRPr="00465CCF" w:rsidRDefault="00984A0F" w:rsidP="00984A0F">
      <w:pPr>
        <w:jc w:val="both"/>
        <w:rPr>
          <w:rFonts w:ascii="AdarshaLipiNormal" w:hAnsi="AdarshaLipiNormal"/>
          <w:sz w:val="26"/>
        </w:rPr>
      </w:pPr>
    </w:p>
    <w:p w:rsidR="00984A0F" w:rsidRPr="00465CCF" w:rsidRDefault="00984A0F" w:rsidP="00984A0F">
      <w:pPr>
        <w:pStyle w:val="BodyTextIndent"/>
        <w:spacing w:line="360" w:lineRule="auto"/>
        <w:rPr>
          <w:rFonts w:ascii="AdarshaLipiNormal" w:hAnsi="AdarshaLipiNormal"/>
        </w:rPr>
      </w:pPr>
      <w:r w:rsidRPr="00465CCF">
        <w:rPr>
          <w:rFonts w:ascii="AdarshaLipiNormal" w:hAnsi="AdarshaLipiNormal"/>
        </w:rPr>
        <w:t xml:space="preserve">a¡q¡­L S¡e¡­e¡ k¡C­a­R ®k, </w:t>
      </w:r>
      <w:r>
        <w:rPr>
          <w:rFonts w:ascii="AdarshaLipiNormal" w:hAnsi="AdarshaLipiNormal"/>
        </w:rPr>
        <w:t>h¡­Nlq¡V NZf¤aÑ ¢hi¡­Nl</w:t>
      </w:r>
      <w:r w:rsidRPr="00465CCF">
        <w:rPr>
          <w:rFonts w:ascii="AdarshaLipiNormal" w:hAnsi="AdarshaLipiNormal"/>
        </w:rPr>
        <w:t xml:space="preserve"> pwk¤š² clfœ Bqh¡­el pw­n¡de£ </w:t>
      </w:r>
      <w:r>
        <w:rPr>
          <w:rFonts w:ascii="AdarshaLipiNormal" w:hAnsi="AdarshaLipiNormal"/>
        </w:rPr>
        <w:t>¢h‘¢ç</w:t>
      </w:r>
      <w:r w:rsidRPr="00465CCF">
        <w:rPr>
          <w:rFonts w:ascii="AdarshaLipiNormal" w:hAnsi="AdarshaLipiNormal"/>
        </w:rPr>
        <w:t>¢V 2(c¤C) g­cÑ Hacpw­N ®fÐlZ f§hÑL (Lep¡CS BL¡­l) 1(HL) ¢ce ¢h‘¡fe BL¡­l f¢œL¡l pLm pwúl­Z fÐQ¡­ll hÉhÙÛ¡ NËq­Zl SeÉ Hhw ¢h‘¡f­el ®p±SeÉ L¢f Aœ cç­l ®fÐl­Zl SeÉ  Ae¤­l¡d Ll¡ qCm z E­õMÉ ®k, ¢h‘¢ç fÐQ¡­ll ¢hm (c¤C gcÑ ) kb¡pj­u Aœ cç­l ®fÐlZ L¢lh¡l SeÉ Ae¤­l¡d S¡e¡­e¡ qCm z</w:t>
      </w:r>
    </w:p>
    <w:p w:rsidR="00984A0F" w:rsidRPr="00B30A5C" w:rsidRDefault="00984A0F" w:rsidP="00984A0F">
      <w:pPr>
        <w:pStyle w:val="BodyTextIndent"/>
        <w:spacing w:line="360" w:lineRule="auto"/>
        <w:ind w:firstLine="0"/>
      </w:pPr>
      <w:r>
        <w:t>pwk¤¢š² x- hZ</w:t>
      </w:r>
      <w:r w:rsidRPr="00B30A5C">
        <w:t>Ñe¡j­a z</w:t>
      </w: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</w:p>
    <w:p w:rsidR="00984A0F" w:rsidRPr="00B30A5C" w:rsidRDefault="00984A0F" w:rsidP="00984A0F">
      <w:pPr>
        <w:jc w:val="both"/>
        <w:rPr>
          <w:rFonts w:ascii="AdarshaLipiExp" w:hAnsi="AdarshaLipiExp"/>
        </w:rPr>
      </w:pPr>
      <w:r w:rsidRPr="00B30A5C">
        <w:rPr>
          <w:rFonts w:ascii="AdarshaLipiExp" w:hAnsi="AdarshaLipiExp"/>
          <w:noProof/>
        </w:rPr>
        <w:pict>
          <v:shape id="_x0000_s1087" type="#_x0000_t202" style="position:absolute;left:0;text-align:left;margin-left:324.45pt;margin-top:9pt;width:153pt;height:46pt;z-index:251657728" filled="f" stroked="f">
            <v:textbox>
              <w:txbxContent>
                <w:p w:rsidR="00984A0F" w:rsidRPr="00B30A5C" w:rsidRDefault="00984A0F" w:rsidP="00984A0F">
                  <w:pPr>
                    <w:jc w:val="center"/>
                    <w:rPr>
                      <w:rFonts w:ascii="AdarshaLipiExp" w:hAnsi="AdarshaLipiExp"/>
                      <w:b/>
                      <w:sz w:val="22"/>
                    </w:rPr>
                  </w:pPr>
                  <w:r w:rsidRPr="00B30A5C">
                    <w:rPr>
                      <w:rFonts w:ascii="AdarshaLipiExp" w:hAnsi="AdarshaLipiExp"/>
                      <w:b/>
                      <w:sz w:val="22"/>
                    </w:rPr>
                    <w:t>¢ehÑ¡q£ fÐ­L±nm£,</w:t>
                  </w:r>
                </w:p>
                <w:p w:rsidR="00984A0F" w:rsidRPr="00B30A5C" w:rsidRDefault="00984A0F" w:rsidP="00984A0F">
                  <w:pPr>
                    <w:jc w:val="center"/>
                    <w:rPr>
                      <w:rFonts w:ascii="AdarshaLipiExp" w:hAnsi="AdarshaLipiExp"/>
                      <w:b/>
                      <w:sz w:val="22"/>
                    </w:rPr>
                  </w:pPr>
                  <w:r w:rsidRPr="00B30A5C">
                    <w:rPr>
                      <w:rFonts w:ascii="AdarshaLipiExp" w:hAnsi="AdarshaLipiExp"/>
                      <w:b/>
                      <w:sz w:val="22"/>
                    </w:rPr>
                    <w:t>NZf§aÑ ¢hi¡N, h¡­Nlq¡V z</w:t>
                  </w:r>
                </w:p>
              </w:txbxContent>
            </v:textbox>
          </v:shape>
        </w:pict>
      </w: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</w:p>
    <w:p w:rsidR="00984A0F" w:rsidRPr="00B30A5C" w:rsidRDefault="00984A0F" w:rsidP="00984A0F">
      <w:pPr>
        <w:jc w:val="both"/>
        <w:rPr>
          <w:rFonts w:ascii="AdarshaLipiExp" w:hAnsi="AdarshaLipiExp"/>
          <w:sz w:val="12"/>
        </w:rPr>
      </w:pPr>
    </w:p>
    <w:p w:rsidR="00984A0F" w:rsidRDefault="00984A0F" w:rsidP="00984A0F">
      <w:pPr>
        <w:jc w:val="both"/>
        <w:rPr>
          <w:rFonts w:ascii="AdarshaLipiExp" w:hAnsi="AdarshaLipiExp"/>
          <w:sz w:val="26"/>
        </w:rPr>
      </w:pPr>
      <w:r w:rsidRPr="00B30A5C">
        <w:rPr>
          <w:rFonts w:ascii="AdarshaLipiExp" w:hAnsi="AdarshaLipiExp"/>
          <w:sz w:val="26"/>
        </w:rPr>
        <w:t>pÈ¡lL ew- 10- 12(4)/</w:t>
      </w:r>
      <w:r w:rsidR="009A7C44">
        <w:rPr>
          <w:rFonts w:ascii="AdarshaLipiExp" w:hAnsi="AdarshaLipiExp"/>
          <w:sz w:val="26"/>
        </w:rPr>
        <w:t>2431/2(6)</w:t>
      </w:r>
      <w:r w:rsidRPr="00B30A5C">
        <w:rPr>
          <w:rFonts w:ascii="AdarshaLipiExp" w:hAnsi="AdarshaLipiExp"/>
          <w:sz w:val="26"/>
        </w:rPr>
        <w:tab/>
      </w:r>
      <w:r>
        <w:rPr>
          <w:rFonts w:ascii="AdarshaLipiExp" w:hAnsi="AdarshaLipiExp"/>
          <w:sz w:val="26"/>
        </w:rPr>
        <w:tab/>
      </w:r>
      <w:r w:rsidRPr="00B30A5C">
        <w:rPr>
          <w:rFonts w:ascii="AdarshaLipiExp" w:hAnsi="AdarshaLipiExp"/>
          <w:sz w:val="26"/>
        </w:rPr>
        <w:t xml:space="preserve"> </w:t>
      </w:r>
      <w:r>
        <w:rPr>
          <w:rFonts w:ascii="AdarshaLipiExp" w:hAnsi="AdarshaLipiExp"/>
          <w:sz w:val="26"/>
        </w:rPr>
        <w:tab/>
      </w:r>
      <w:r w:rsidRPr="00B30A5C">
        <w:rPr>
          <w:rFonts w:ascii="AdarshaLipiExp" w:hAnsi="AdarshaLipiExp"/>
          <w:sz w:val="26"/>
        </w:rPr>
        <w:t xml:space="preserve">a¡¢lM-  </w:t>
      </w:r>
      <w:r w:rsidR="009A7C44">
        <w:rPr>
          <w:rFonts w:ascii="AdarshaLipiExp" w:hAnsi="AdarshaLipiExp"/>
          <w:sz w:val="26"/>
        </w:rPr>
        <w:t>08-12-2015¢MËxz</w:t>
      </w:r>
    </w:p>
    <w:p w:rsidR="00984A0F" w:rsidRPr="00B30A5C" w:rsidRDefault="00984A0F" w:rsidP="00984A0F">
      <w:pPr>
        <w:jc w:val="both"/>
        <w:rPr>
          <w:rFonts w:ascii="AdarshaLipiExp" w:hAnsi="AdarshaLipiExp"/>
          <w:sz w:val="26"/>
        </w:rPr>
      </w:pPr>
    </w:p>
    <w:p w:rsidR="00984A0F" w:rsidRPr="00B30A5C" w:rsidRDefault="00984A0F" w:rsidP="00984A0F">
      <w:pPr>
        <w:pStyle w:val="BodyText"/>
        <w:ind w:firstLine="576"/>
        <w:rPr>
          <w:rFonts w:ascii="AdarshaLipiNormal" w:hAnsi="AdarshaLipiNormal"/>
        </w:rPr>
      </w:pPr>
      <w:r w:rsidRPr="00B30A5C">
        <w:rPr>
          <w:rFonts w:ascii="AdarshaLipiNormal" w:hAnsi="AdarshaLipiNormal"/>
        </w:rPr>
        <w:t xml:space="preserve">Ae¤¢m¢f pcu AhN¢a Hhw pwk¤š² 1(HL) L¢f clfœ Bqh¡­el ¢h‘¢ç </w:t>
      </w:r>
      <w:r>
        <w:rPr>
          <w:rFonts w:ascii="AdarshaLipiNormal" w:hAnsi="AdarshaLipiNormal"/>
        </w:rPr>
        <w:t>fÐQ¡lpq fÐ­u¡Se£u hÉhÙÛ¡ NËq­Zl</w:t>
      </w:r>
      <w:r w:rsidRPr="00B30A5C">
        <w:rPr>
          <w:rFonts w:ascii="AdarshaLipiNormal" w:hAnsi="AdarshaLipiNormal"/>
        </w:rPr>
        <w:t xml:space="preserve"> SeÉ </w:t>
      </w:r>
      <w:r>
        <w:rPr>
          <w:rFonts w:ascii="AdarshaLipiNormal" w:hAnsi="AdarshaLipiNormal"/>
        </w:rPr>
        <w:t>­fÐlZ Ll¡</w:t>
      </w:r>
      <w:r w:rsidRPr="00B30A5C">
        <w:rPr>
          <w:rFonts w:ascii="AdarshaLipiNormal" w:hAnsi="AdarshaLipiNormal"/>
        </w:rPr>
        <w:t xml:space="preserve"> qCm x-</w:t>
      </w:r>
    </w:p>
    <w:p w:rsidR="00984A0F" w:rsidRPr="00B30A5C" w:rsidRDefault="00984A0F" w:rsidP="00984A0F">
      <w:pPr>
        <w:pStyle w:val="BodyText"/>
        <w:rPr>
          <w:rFonts w:ascii="AdarshaLipiNormal" w:hAnsi="AdarshaLipiNormal"/>
          <w:sz w:val="16"/>
        </w:rPr>
      </w:pPr>
    </w:p>
    <w:p w:rsidR="00984A0F" w:rsidRPr="00B30A5C" w:rsidRDefault="00984A0F" w:rsidP="00984A0F">
      <w:pPr>
        <w:spacing w:line="360" w:lineRule="auto"/>
        <w:jc w:val="both"/>
        <w:rPr>
          <w:rFonts w:ascii="AdarshaLipiNormal" w:hAnsi="AdarshaLipiNormal"/>
          <w:sz w:val="26"/>
        </w:rPr>
      </w:pPr>
      <w:r w:rsidRPr="00B30A5C">
        <w:rPr>
          <w:rFonts w:ascii="AdarshaLipiNormal" w:hAnsi="AdarshaLipiNormal"/>
          <w:sz w:val="26"/>
        </w:rPr>
        <w:t xml:space="preserve">1)    fÐd¡e fÐ­L±nm£, NZf§aÑ A¢dcçl, f§aÑ ihe, ®p…eh¡¢NQ¡, Y¡L¡z </w:t>
      </w:r>
    </w:p>
    <w:p w:rsidR="00984A0F" w:rsidRPr="00B30A5C" w:rsidRDefault="00984A0F" w:rsidP="00984A0F">
      <w:pPr>
        <w:spacing w:line="360" w:lineRule="auto"/>
        <w:jc w:val="both"/>
        <w:rPr>
          <w:rFonts w:ascii="AdarshaLipiNormal" w:hAnsi="AdarshaLipiNormal"/>
          <w:sz w:val="26"/>
        </w:rPr>
      </w:pPr>
      <w:r w:rsidRPr="00B30A5C">
        <w:rPr>
          <w:rFonts w:ascii="AdarshaLipiNormal" w:hAnsi="AdarshaLipiNormal"/>
          <w:sz w:val="26"/>
        </w:rPr>
        <w:t xml:space="preserve">2)    A¢a¢lš² fÐd¡e fÐ­L±nm£, NZf§aÑ M¤me¡ ®S¡e, M¤me¡z </w:t>
      </w:r>
    </w:p>
    <w:p w:rsidR="00984A0F" w:rsidRPr="00B30A5C" w:rsidRDefault="00984A0F" w:rsidP="00984A0F">
      <w:pPr>
        <w:spacing w:line="360" w:lineRule="auto"/>
        <w:jc w:val="both"/>
        <w:rPr>
          <w:rFonts w:ascii="AdarshaLipiNormal" w:hAnsi="AdarshaLipiNormal"/>
          <w:sz w:val="26"/>
        </w:rPr>
      </w:pPr>
      <w:r>
        <w:rPr>
          <w:rFonts w:ascii="AdarshaLipiNormal" w:hAnsi="AdarshaLipiNormal"/>
          <w:sz w:val="26"/>
        </w:rPr>
        <w:t>3</w:t>
      </w:r>
      <w:r w:rsidRPr="00B30A5C">
        <w:rPr>
          <w:rFonts w:ascii="AdarshaLipiNormal" w:hAnsi="AdarshaLipiNormal"/>
          <w:sz w:val="26"/>
        </w:rPr>
        <w:t xml:space="preserve">)   ašÆ¡hd¡uL fÐ­L±nm£ , NZf§aÑ M¤me¡ p¡­LÑm, M¤me¡z </w:t>
      </w:r>
    </w:p>
    <w:p w:rsidR="00984A0F" w:rsidRPr="00B30A5C" w:rsidRDefault="00984A0F" w:rsidP="00984A0F">
      <w:pPr>
        <w:spacing w:line="360" w:lineRule="auto"/>
        <w:jc w:val="both"/>
        <w:rPr>
          <w:rFonts w:ascii="AdarshaLipiNormal" w:hAnsi="AdarshaLipiNormal"/>
          <w:sz w:val="30"/>
          <w:szCs w:val="24"/>
        </w:rPr>
      </w:pPr>
      <w:r>
        <w:rPr>
          <w:rFonts w:ascii="AdarshaLipiNormal" w:hAnsi="AdarshaLipiNormal"/>
          <w:sz w:val="26"/>
        </w:rPr>
        <w:t>4</w:t>
      </w:r>
      <w:r w:rsidRPr="00B30A5C">
        <w:rPr>
          <w:rFonts w:ascii="AdarshaLipiNormal" w:hAnsi="AdarshaLipiNormal"/>
          <w:sz w:val="26"/>
        </w:rPr>
        <w:t xml:space="preserve">)   </w:t>
      </w:r>
      <w:r>
        <w:rPr>
          <w:rFonts w:ascii="AdarshaLipiNormal" w:hAnsi="AdarshaLipiNormal" w:cs="Arial"/>
          <w:bCs/>
          <w:sz w:val="26"/>
          <w:szCs w:val="26"/>
        </w:rPr>
        <w:t>H A¡C ¢S (H­øV</w:t>
      </w:r>
      <w:r w:rsidRPr="00B30A5C">
        <w:rPr>
          <w:rFonts w:ascii="AdarshaLipiNormal" w:hAnsi="AdarshaLipiNormal" w:cs="Arial"/>
          <w:bCs/>
          <w:sz w:val="26"/>
          <w:szCs w:val="26"/>
        </w:rPr>
        <w:t>) h¡wm¡­cn f¤¢mn, f¤¢mn ®qX­L¡u¡VÑ¡p, Y¡L¡z</w:t>
      </w:r>
    </w:p>
    <w:p w:rsidR="00984A0F" w:rsidRPr="00B30A5C" w:rsidRDefault="00984A0F" w:rsidP="00984A0F">
      <w:pPr>
        <w:spacing w:line="360" w:lineRule="auto"/>
        <w:jc w:val="both"/>
        <w:rPr>
          <w:rFonts w:ascii="AdarshaLipiNormal" w:hAnsi="AdarshaLipiNormal"/>
          <w:sz w:val="26"/>
        </w:rPr>
      </w:pPr>
      <w:r>
        <w:rPr>
          <w:rFonts w:ascii="AdarshaLipiNormal" w:hAnsi="AdarshaLipiNormal"/>
          <w:sz w:val="26"/>
        </w:rPr>
        <w:t>5</w:t>
      </w:r>
      <w:r w:rsidRPr="00B30A5C">
        <w:rPr>
          <w:rFonts w:ascii="AdarshaLipiNormal" w:hAnsi="AdarshaLipiNormal"/>
          <w:sz w:val="26"/>
        </w:rPr>
        <w:t>)  ®Sm¡ fÐn¡pL, h¡­Nlq¡V z</w:t>
      </w:r>
    </w:p>
    <w:p w:rsidR="00984A0F" w:rsidRPr="00B30A5C" w:rsidRDefault="00984A0F" w:rsidP="00984A0F">
      <w:pPr>
        <w:spacing w:line="360" w:lineRule="auto"/>
        <w:jc w:val="both"/>
        <w:rPr>
          <w:rFonts w:ascii="AdarshaLipiNormal" w:hAnsi="AdarshaLipiNormal"/>
          <w:sz w:val="26"/>
        </w:rPr>
      </w:pPr>
      <w:r>
        <w:rPr>
          <w:rFonts w:ascii="AdarshaLipiNormal" w:hAnsi="AdarshaLipiNormal"/>
          <w:sz w:val="26"/>
        </w:rPr>
        <w:t>6</w:t>
      </w:r>
      <w:r w:rsidRPr="00B30A5C">
        <w:rPr>
          <w:rFonts w:ascii="AdarshaLipiNormal" w:hAnsi="AdarshaLipiNormal"/>
          <w:sz w:val="26"/>
        </w:rPr>
        <w:t>)   f¤¢mn p¤f¡l, h¡­Nlq¡V z</w:t>
      </w:r>
    </w:p>
    <w:p w:rsidR="00984A0F" w:rsidRPr="00B30A5C" w:rsidRDefault="00984A0F" w:rsidP="00984A0F">
      <w:pPr>
        <w:spacing w:line="360" w:lineRule="auto"/>
        <w:jc w:val="both"/>
        <w:rPr>
          <w:rFonts w:ascii="AdarshaLipiNormal" w:hAnsi="AdarshaLipiNormal"/>
          <w:sz w:val="26"/>
        </w:rPr>
      </w:pPr>
    </w:p>
    <w:p w:rsidR="00984A0F" w:rsidRPr="00B30A5C" w:rsidRDefault="00984A0F" w:rsidP="00984A0F">
      <w:pPr>
        <w:spacing w:line="360" w:lineRule="auto"/>
        <w:jc w:val="both"/>
        <w:rPr>
          <w:rFonts w:ascii="AdarshaLipiExp" w:hAnsi="AdarshaLipiExp"/>
          <w:sz w:val="26"/>
        </w:rPr>
      </w:pPr>
    </w:p>
    <w:p w:rsidR="00984A0F" w:rsidRPr="00B30A5C" w:rsidRDefault="00984A0F" w:rsidP="00984A0F">
      <w:pPr>
        <w:spacing w:line="360" w:lineRule="auto"/>
        <w:jc w:val="both"/>
        <w:rPr>
          <w:rFonts w:ascii="AdarshaLipiExp" w:hAnsi="AdarshaLipiExp"/>
          <w:sz w:val="26"/>
        </w:rPr>
      </w:pPr>
      <w:r w:rsidRPr="00B30A5C">
        <w:rPr>
          <w:rFonts w:ascii="AdarshaLipiNormal" w:hAnsi="AdarshaLipiNormal"/>
          <w:b/>
          <w:i/>
          <w:noProof/>
          <w:sz w:val="26"/>
        </w:rPr>
        <w:pict>
          <v:shape id="_x0000_s1088" type="#_x0000_t202" style="position:absolute;left:0;text-align:left;margin-left:315.45pt;margin-top:-14.8pt;width:153pt;height:46pt;z-index:251658752" filled="f" stroked="f">
            <v:textbox>
              <w:txbxContent>
                <w:p w:rsidR="00984A0F" w:rsidRPr="00B30A5C" w:rsidRDefault="00984A0F" w:rsidP="00984A0F">
                  <w:pPr>
                    <w:jc w:val="center"/>
                    <w:rPr>
                      <w:rFonts w:ascii="AdarshaLipiExp" w:hAnsi="AdarshaLipiExp"/>
                      <w:b/>
                      <w:sz w:val="22"/>
                    </w:rPr>
                  </w:pPr>
                  <w:r w:rsidRPr="00B30A5C">
                    <w:rPr>
                      <w:rFonts w:ascii="AdarshaLipiExp" w:hAnsi="AdarshaLipiExp"/>
                      <w:b/>
                      <w:sz w:val="22"/>
                    </w:rPr>
                    <w:t>¢ehÑ¡q£ fÐ­L±nm£,</w:t>
                  </w:r>
                </w:p>
                <w:p w:rsidR="00984A0F" w:rsidRPr="00B30A5C" w:rsidRDefault="00984A0F" w:rsidP="00984A0F">
                  <w:pPr>
                    <w:jc w:val="center"/>
                    <w:rPr>
                      <w:rFonts w:ascii="AdarshaLipiExp" w:hAnsi="AdarshaLipiExp"/>
                      <w:b/>
                      <w:sz w:val="22"/>
                    </w:rPr>
                  </w:pPr>
                  <w:r w:rsidRPr="00B30A5C">
                    <w:rPr>
                      <w:rFonts w:ascii="AdarshaLipiExp" w:hAnsi="AdarshaLipiExp"/>
                      <w:b/>
                      <w:sz w:val="22"/>
                    </w:rPr>
                    <w:t>NZf§aÑ ¢hi¡N, h¡­Nlq¡V z</w:t>
                  </w:r>
                </w:p>
              </w:txbxContent>
            </v:textbox>
          </v:shape>
        </w:pict>
      </w:r>
    </w:p>
    <w:p w:rsidR="00984A0F" w:rsidRPr="00B30A5C" w:rsidRDefault="00984A0F" w:rsidP="00984A0F">
      <w:pPr>
        <w:jc w:val="both"/>
        <w:rPr>
          <w:rFonts w:ascii="AdarshaLipiExp" w:hAnsi="AdarshaLipiExp"/>
        </w:rPr>
      </w:pPr>
    </w:p>
    <w:p w:rsidR="00984A0F" w:rsidRPr="00B30A5C" w:rsidRDefault="00984A0F" w:rsidP="00984A0F">
      <w:pPr>
        <w:ind w:left="7056"/>
        <w:jc w:val="both"/>
        <w:rPr>
          <w:rFonts w:ascii="AdarshaLipiNormal" w:hAnsi="AdarshaLipiNormal"/>
          <w:b/>
          <w:i/>
          <w:sz w:val="26"/>
        </w:rPr>
      </w:pPr>
    </w:p>
    <w:p w:rsidR="00984A0F" w:rsidRPr="00B30A5C" w:rsidRDefault="00984A0F" w:rsidP="00984A0F">
      <w:pPr>
        <w:ind w:left="7056"/>
        <w:jc w:val="both"/>
        <w:rPr>
          <w:rFonts w:ascii="AdarshaLipiNormal" w:hAnsi="AdarshaLipiNormal"/>
          <w:b/>
          <w:i/>
          <w:sz w:val="26"/>
        </w:rPr>
      </w:pPr>
    </w:p>
    <w:p w:rsidR="00984A0F" w:rsidRDefault="00984A0F" w:rsidP="00984A0F">
      <w:pPr>
        <w:pStyle w:val="Title"/>
        <w:jc w:val="left"/>
        <w:rPr>
          <w:rFonts w:ascii="AdarshaLipiExp" w:hAnsi="AdarshaLipiExp"/>
          <w:sz w:val="28"/>
        </w:rPr>
      </w:pPr>
    </w:p>
    <w:p w:rsidR="00984A0F" w:rsidRDefault="00984A0F" w:rsidP="00984A0F">
      <w:pPr>
        <w:pStyle w:val="Title"/>
        <w:rPr>
          <w:rFonts w:ascii="AdarshaLipiExp" w:hAnsi="AdarshaLipiExp"/>
          <w:sz w:val="28"/>
        </w:rPr>
      </w:pPr>
    </w:p>
    <w:p w:rsidR="00984A0F" w:rsidRDefault="00984A0F" w:rsidP="00984A0F">
      <w:pPr>
        <w:pStyle w:val="Title"/>
        <w:rPr>
          <w:rFonts w:ascii="AdarshaLipiExp" w:hAnsi="AdarshaLipiExp"/>
          <w:sz w:val="28"/>
        </w:rPr>
      </w:pPr>
    </w:p>
    <w:p w:rsidR="00984A0F" w:rsidRDefault="00984A0F" w:rsidP="00984A0F">
      <w:pPr>
        <w:pStyle w:val="Header"/>
        <w:tabs>
          <w:tab w:val="clear" w:pos="4320"/>
          <w:tab w:val="clear" w:pos="8640"/>
        </w:tabs>
        <w:rPr>
          <w:rFonts w:ascii="AdarshaLipiNormal" w:hAnsi="AdarshaLipiNormal"/>
          <w:b/>
          <w:sz w:val="30"/>
          <w:szCs w:val="24"/>
        </w:rPr>
      </w:pPr>
    </w:p>
    <w:p w:rsidR="00984A0F" w:rsidRDefault="00984A0F" w:rsidP="00984A0F">
      <w:pPr>
        <w:pStyle w:val="Header"/>
        <w:tabs>
          <w:tab w:val="clear" w:pos="4320"/>
          <w:tab w:val="clear" w:pos="8640"/>
        </w:tabs>
        <w:rPr>
          <w:rFonts w:ascii="AdarshaLipiNormal" w:hAnsi="AdarshaLipiNormal"/>
          <w:b/>
          <w:sz w:val="30"/>
          <w:szCs w:val="24"/>
        </w:rPr>
      </w:pPr>
    </w:p>
    <w:p w:rsidR="00984A0F" w:rsidRDefault="00984A0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330CB" w:rsidRDefault="00D330CB">
      <w:pPr>
        <w:pStyle w:val="Header"/>
        <w:tabs>
          <w:tab w:val="clear" w:pos="4320"/>
          <w:tab w:val="clear" w:pos="8640"/>
        </w:tabs>
        <w:rPr>
          <w:sz w:val="22"/>
        </w:rPr>
      </w:pPr>
    </w:p>
    <w:sectPr w:rsidR="00D330CB">
      <w:footerReference w:type="default" r:id="rId7"/>
      <w:pgSz w:w="12240" w:h="20160" w:code="5"/>
      <w:pgMar w:top="864" w:right="1152" w:bottom="432" w:left="1728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69" w:rsidRDefault="00AC6269">
      <w:r>
        <w:separator/>
      </w:r>
    </w:p>
  </w:endnote>
  <w:endnote w:type="continuationSeparator" w:id="1">
    <w:p w:rsidR="00AC6269" w:rsidRDefault="00AC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inaExpa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MadhabiExp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CF" w:rsidRDefault="00136BCF">
    <w:pPr>
      <w:pStyle w:val="Footer"/>
      <w:rPr>
        <w:rFonts w:ascii="AdarshaLipiNormal" w:hAnsi="AdarshaLipiNormal"/>
      </w:rPr>
    </w:pPr>
    <w:r>
      <w:rPr>
        <w:rFonts w:ascii="AdarshaLipiNormal" w:hAnsi="AdarshaLipiNormal"/>
      </w:rPr>
      <w:t>H. ®L¡¢l­S™¡j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69" w:rsidRDefault="00AC6269">
      <w:r>
        <w:separator/>
      </w:r>
    </w:p>
  </w:footnote>
  <w:footnote w:type="continuationSeparator" w:id="1">
    <w:p w:rsidR="00AC6269" w:rsidRDefault="00AC6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271"/>
    <w:multiLevelType w:val="singleLevel"/>
    <w:tmpl w:val="FADED008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46075E"/>
    <w:multiLevelType w:val="singleLevel"/>
    <w:tmpl w:val="08F62978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">
    <w:nsid w:val="1CF939A3"/>
    <w:multiLevelType w:val="singleLevel"/>
    <w:tmpl w:val="B4FCD224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</w:abstractNum>
  <w:abstractNum w:abstractNumId="3">
    <w:nsid w:val="1E6F4F7D"/>
    <w:multiLevelType w:val="singleLevel"/>
    <w:tmpl w:val="AC76D03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4">
    <w:nsid w:val="2397170A"/>
    <w:multiLevelType w:val="singleLevel"/>
    <w:tmpl w:val="03A07FA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467EE5"/>
    <w:multiLevelType w:val="singleLevel"/>
    <w:tmpl w:val="380A3540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6">
    <w:nsid w:val="2B35460B"/>
    <w:multiLevelType w:val="singleLevel"/>
    <w:tmpl w:val="D9FACDFA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7">
    <w:nsid w:val="2F160C69"/>
    <w:multiLevelType w:val="hybridMultilevel"/>
    <w:tmpl w:val="FF948FCC"/>
    <w:lvl w:ilvl="0" w:tplc="60D4202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66A0B"/>
    <w:multiLevelType w:val="hybridMultilevel"/>
    <w:tmpl w:val="D332DDAE"/>
    <w:lvl w:ilvl="0" w:tplc="EFCABA6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34FBC"/>
    <w:multiLevelType w:val="singleLevel"/>
    <w:tmpl w:val="26FE6C4E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96410B"/>
    <w:multiLevelType w:val="hybridMultilevel"/>
    <w:tmpl w:val="C6FEA53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937FE"/>
    <w:multiLevelType w:val="singleLevel"/>
    <w:tmpl w:val="D9FACDFA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12">
    <w:nsid w:val="433B74D7"/>
    <w:multiLevelType w:val="singleLevel"/>
    <w:tmpl w:val="42F870BA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</w:abstractNum>
  <w:abstractNum w:abstractNumId="13">
    <w:nsid w:val="50C42D13"/>
    <w:multiLevelType w:val="singleLevel"/>
    <w:tmpl w:val="F09051F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6B4544"/>
    <w:multiLevelType w:val="singleLevel"/>
    <w:tmpl w:val="5E30E430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</w:abstractNum>
  <w:abstractNum w:abstractNumId="15">
    <w:nsid w:val="5F114D2C"/>
    <w:multiLevelType w:val="singleLevel"/>
    <w:tmpl w:val="B4E0A4DA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16">
    <w:nsid w:val="61D16BA5"/>
    <w:multiLevelType w:val="multilevel"/>
    <w:tmpl w:val="CF322AAA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5018D"/>
    <w:multiLevelType w:val="hybridMultilevel"/>
    <w:tmpl w:val="DF72CA10"/>
    <w:lvl w:ilvl="0" w:tplc="F3C689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E7865"/>
    <w:multiLevelType w:val="multilevel"/>
    <w:tmpl w:val="3A82DA22"/>
    <w:lvl w:ilvl="0">
      <w:start w:val="12"/>
      <w:numFmt w:val="upperLetter"/>
      <w:lvlText w:val="%1)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D1180"/>
    <w:multiLevelType w:val="singleLevel"/>
    <w:tmpl w:val="0AEA12D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789C3C58"/>
    <w:multiLevelType w:val="singleLevel"/>
    <w:tmpl w:val="5D5CF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20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9"/>
  </w:num>
  <w:num w:numId="18">
    <w:abstractNumId w:val="10"/>
  </w:num>
  <w:num w:numId="19">
    <w:abstractNumId w:val="17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1008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B7"/>
    <w:rsid w:val="00136BCF"/>
    <w:rsid w:val="001A6DFD"/>
    <w:rsid w:val="00272C2E"/>
    <w:rsid w:val="00401B06"/>
    <w:rsid w:val="004A4AF2"/>
    <w:rsid w:val="004E3893"/>
    <w:rsid w:val="005A097A"/>
    <w:rsid w:val="00641007"/>
    <w:rsid w:val="00673629"/>
    <w:rsid w:val="006C4B44"/>
    <w:rsid w:val="00771F06"/>
    <w:rsid w:val="00784C28"/>
    <w:rsid w:val="00821AEE"/>
    <w:rsid w:val="0093263E"/>
    <w:rsid w:val="00984A0F"/>
    <w:rsid w:val="009A7C44"/>
    <w:rsid w:val="00AA0878"/>
    <w:rsid w:val="00AC6269"/>
    <w:rsid w:val="00B74C8C"/>
    <w:rsid w:val="00C1415F"/>
    <w:rsid w:val="00D330CB"/>
    <w:rsid w:val="00D43FAF"/>
    <w:rsid w:val="00D511A4"/>
    <w:rsid w:val="00D57467"/>
    <w:rsid w:val="00DC0094"/>
    <w:rsid w:val="00E3066D"/>
    <w:rsid w:val="00EA08B7"/>
    <w:rsid w:val="00F8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ountry-region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darshaLipiExp" w:hAnsi="AdarshaLipiExp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darshaLipiExp" w:hAnsi="AdarshaLipiExp"/>
      <w:b/>
      <w:sz w:val="3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darshaLipiNormal" w:hAnsi="AdarshaLipiNorm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1008"/>
      <w:jc w:val="both"/>
    </w:pPr>
    <w:rPr>
      <w:rFonts w:ascii="AdarshaLipiExp" w:hAnsi="AdarshaLipiExp"/>
      <w:sz w:val="26"/>
    </w:rPr>
  </w:style>
  <w:style w:type="paragraph" w:styleId="Title">
    <w:name w:val="Title"/>
    <w:basedOn w:val="Normal"/>
    <w:qFormat/>
    <w:pPr>
      <w:jc w:val="center"/>
    </w:pPr>
    <w:rPr>
      <w:rFonts w:ascii="MoinaExpanded" w:hAnsi="MoinaExpanded"/>
      <w:b/>
      <w:sz w:val="3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CW</cp:lastModifiedBy>
  <cp:revision>2</cp:revision>
  <cp:lastPrinted>2015-12-17T04:32:00Z</cp:lastPrinted>
  <dcterms:created xsi:type="dcterms:W3CDTF">2015-12-21T04:47:00Z</dcterms:created>
  <dcterms:modified xsi:type="dcterms:W3CDTF">2015-12-21T04:47:00Z</dcterms:modified>
</cp:coreProperties>
</file>