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Default="00CA4905" w:rsidP="00CA4905">
      <w:pPr>
        <w:jc w:val="center"/>
        <w:rPr>
          <w:rFonts w:ascii="SutonnyMJ" w:hAnsi="SutonnyMJ"/>
          <w:sz w:val="22"/>
          <w:szCs w:val="22"/>
        </w:rPr>
      </w:pPr>
      <w:proofErr w:type="spellStart"/>
      <w:proofErr w:type="gramStart"/>
      <w:r>
        <w:rPr>
          <w:rFonts w:ascii="SutonnyMJ" w:hAnsi="SutonnyMJ"/>
          <w:sz w:val="22"/>
          <w:szCs w:val="22"/>
        </w:rPr>
        <w:t>cÖavb</w:t>
      </w:r>
      <w:proofErr w:type="spellEnd"/>
      <w:proofErr w:type="gramEnd"/>
      <w:r>
        <w:rPr>
          <w:rFonts w:ascii="SutonnyMJ" w:hAnsi="SutonnyMJ"/>
          <w:sz w:val="22"/>
          <w:szCs w:val="22"/>
        </w:rPr>
        <w:t xml:space="preserve"> </w:t>
      </w:r>
      <w:proofErr w:type="spellStart"/>
      <w:r>
        <w:rPr>
          <w:rFonts w:ascii="SutonnyMJ" w:hAnsi="SutonnyMJ"/>
          <w:sz w:val="22"/>
          <w:szCs w:val="22"/>
        </w:rPr>
        <w:t>cÖ‡KŠkjxi</w:t>
      </w:r>
      <w:proofErr w:type="spellEnd"/>
      <w:r>
        <w:rPr>
          <w:rFonts w:ascii="SutonnyMJ" w:hAnsi="SutonnyMJ"/>
          <w:sz w:val="22"/>
          <w:szCs w:val="22"/>
        </w:rPr>
        <w:t xml:space="preserve"> </w:t>
      </w:r>
      <w:proofErr w:type="spellStart"/>
      <w:r>
        <w:rPr>
          <w:rFonts w:ascii="SutonnyMJ" w:hAnsi="SutonnyMJ"/>
          <w:sz w:val="22"/>
          <w:szCs w:val="22"/>
        </w:rPr>
        <w:t>Kvh©vjq</w:t>
      </w:r>
      <w:proofErr w:type="spellEnd"/>
    </w:p>
    <w:p w:rsidR="00CA4905" w:rsidRPr="00CA4905" w:rsidRDefault="00CA4905" w:rsidP="00CA4905">
      <w:pPr>
        <w:jc w:val="center"/>
        <w:rPr>
          <w:rFonts w:ascii="SutonnyMJ" w:hAnsi="SutonnyMJ"/>
          <w:b/>
        </w:rPr>
      </w:pPr>
      <w:proofErr w:type="spellStart"/>
      <w:r w:rsidRPr="00CA4905">
        <w:rPr>
          <w:rFonts w:ascii="SutonnyMJ" w:hAnsi="SutonnyMJ"/>
        </w:rPr>
        <w:t>RbmsL¨v</w:t>
      </w:r>
      <w:proofErr w:type="spellEnd"/>
      <w:r w:rsidRPr="00CA4905">
        <w:rPr>
          <w:rFonts w:ascii="SutonnyMJ" w:hAnsi="SutonnyMJ"/>
        </w:rPr>
        <w:t xml:space="preserve"> </w:t>
      </w:r>
      <w:proofErr w:type="spellStart"/>
      <w:r w:rsidRPr="00CA4905">
        <w:rPr>
          <w:rFonts w:ascii="SutonnyMJ" w:hAnsi="SutonnyMJ"/>
        </w:rPr>
        <w:t>cÖKí</w:t>
      </w:r>
      <w:proofErr w:type="spellEnd"/>
      <w:r w:rsidRPr="00CA4905">
        <w:rPr>
          <w:rFonts w:ascii="SutonnyMJ" w:hAnsi="SutonnyMJ"/>
        </w:rPr>
        <w:t xml:space="preserve"> †</w:t>
      </w:r>
      <w:proofErr w:type="spellStart"/>
      <w:r w:rsidRPr="00CA4905">
        <w:rPr>
          <w:rFonts w:ascii="SutonnyMJ" w:hAnsi="SutonnyMJ"/>
        </w:rPr>
        <w:t>Kvl</w:t>
      </w:r>
      <w:proofErr w:type="spellEnd"/>
    </w:p>
    <w:p w:rsidR="00CA4905" w:rsidRDefault="00CA4905" w:rsidP="00B556C5">
      <w:pPr>
        <w:jc w:val="center"/>
        <w:outlineLvl w:val="0"/>
        <w:rPr>
          <w:rFonts w:ascii="SutonnyMJ" w:hAnsi="SutonnyMJ"/>
          <w:sz w:val="22"/>
          <w:szCs w:val="22"/>
        </w:rPr>
      </w:pP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Awa`ßi</w:t>
      </w:r>
      <w:proofErr w:type="spellEnd"/>
      <w:r>
        <w:rPr>
          <w:rFonts w:ascii="SutonnyMJ" w:hAnsi="SutonnyMJ"/>
          <w:sz w:val="22"/>
          <w:szCs w:val="22"/>
        </w:rPr>
        <w:t xml:space="preserve">, </w:t>
      </w:r>
      <w:proofErr w:type="spellStart"/>
      <w:r>
        <w:rPr>
          <w:rFonts w:ascii="SutonnyMJ" w:hAnsi="SutonnyMJ"/>
          <w:sz w:val="22"/>
          <w:szCs w:val="22"/>
        </w:rPr>
        <w:t>c~Z</w:t>
      </w:r>
      <w:proofErr w:type="spellEnd"/>
      <w:r>
        <w:rPr>
          <w:rFonts w:ascii="SutonnyMJ" w:hAnsi="SutonnyMJ"/>
          <w:sz w:val="22"/>
          <w:szCs w:val="22"/>
        </w:rPr>
        <w:t xml:space="preserve">© </w:t>
      </w:r>
      <w:proofErr w:type="spellStart"/>
      <w:proofErr w:type="gramStart"/>
      <w:r>
        <w:rPr>
          <w:rFonts w:ascii="SutonnyMJ" w:hAnsi="SutonnyMJ"/>
          <w:sz w:val="22"/>
          <w:szCs w:val="22"/>
        </w:rPr>
        <w:t>feb</w:t>
      </w:r>
      <w:proofErr w:type="spellEnd"/>
      <w:proofErr w:type="gramEnd"/>
      <w:r>
        <w:rPr>
          <w:rFonts w:ascii="SutonnyMJ" w:hAnsi="SutonnyMJ"/>
          <w:sz w:val="22"/>
          <w:szCs w:val="22"/>
        </w:rPr>
        <w:t xml:space="preserve">, </w:t>
      </w:r>
      <w:proofErr w:type="spellStart"/>
      <w:r>
        <w:rPr>
          <w:rFonts w:ascii="SutonnyMJ" w:hAnsi="SutonnyMJ"/>
          <w:sz w:val="22"/>
          <w:szCs w:val="22"/>
        </w:rPr>
        <w:t>XvKv</w:t>
      </w:r>
      <w:proofErr w:type="spellEnd"/>
      <w:r>
        <w:rPr>
          <w:rFonts w:ascii="SutonnyMJ" w:hAnsi="SutonnyMJ"/>
          <w:sz w:val="22"/>
          <w:szCs w:val="22"/>
        </w:rPr>
        <w:t>|</w:t>
      </w:r>
    </w:p>
    <w:p w:rsidR="00CA4905" w:rsidRPr="002B1C64" w:rsidRDefault="00CA4905"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dvb</w:t>
      </w:r>
      <w:proofErr w:type="spellEnd"/>
      <w:r>
        <w:rPr>
          <w:rFonts w:ascii="SutonnyMJ" w:hAnsi="SutonnyMJ"/>
          <w:sz w:val="22"/>
          <w:szCs w:val="22"/>
        </w:rPr>
        <w:t xml:space="preserve"> t 9554631, </w:t>
      </w:r>
      <w:proofErr w:type="spellStart"/>
      <w:r>
        <w:rPr>
          <w:rFonts w:ascii="SutonnyMJ" w:hAnsi="SutonnyMJ"/>
          <w:sz w:val="22"/>
          <w:szCs w:val="22"/>
        </w:rPr>
        <w:t>d¨v</w:t>
      </w:r>
      <w:proofErr w:type="spellEnd"/>
      <w:r>
        <w:rPr>
          <w:rFonts w:ascii="SutonnyMJ" w:hAnsi="SutonnyMJ"/>
          <w:sz w:val="22"/>
          <w:szCs w:val="22"/>
        </w:rPr>
        <w:t>· t 880-2-9552912</w:t>
      </w:r>
      <w:r w:rsidRPr="002B1C64">
        <w:rPr>
          <w:rFonts w:ascii="SutonnyMJ" w:hAnsi="SutonnyMJ"/>
          <w:sz w:val="22"/>
          <w:szCs w:val="22"/>
        </w:rPr>
        <w:t>|</w:t>
      </w:r>
    </w:p>
    <w:p w:rsidR="00CA4905" w:rsidRPr="00CA4905" w:rsidRDefault="00CA4905" w:rsidP="00B556C5">
      <w:pPr>
        <w:jc w:val="center"/>
        <w:outlineLvl w:val="0"/>
        <w:rPr>
          <w:sz w:val="18"/>
          <w:szCs w:val="22"/>
        </w:rPr>
      </w:pPr>
      <w:r w:rsidRPr="00CA4905">
        <w:rPr>
          <w:sz w:val="18"/>
          <w:szCs w:val="22"/>
        </w:rPr>
        <w:t>www.pwd.gov.bd</w:t>
      </w:r>
    </w:p>
    <w:p w:rsidR="00CA4905" w:rsidRPr="0046637C" w:rsidRDefault="00CA4905" w:rsidP="00CA4905">
      <w:pPr>
        <w:jc w:val="center"/>
        <w:rPr>
          <w:sz w:val="12"/>
          <w:szCs w:val="22"/>
        </w:rPr>
      </w:pPr>
    </w:p>
    <w:p w:rsidR="003427F8" w:rsidRPr="003427F8" w:rsidRDefault="003427F8" w:rsidP="00CA4905">
      <w:pPr>
        <w:ind w:left="0" w:firstLine="0"/>
        <w:rPr>
          <w:rFonts w:ascii="SutonnyMJ" w:hAnsi="SutonnyMJ"/>
          <w:sz w:val="8"/>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FC6AA1" w:rsidRPr="005878A1">
        <w:rPr>
          <w:rFonts w:ascii="SutonnyMJ" w:hAnsi="SutonnyMJ"/>
          <w:szCs w:val="22"/>
        </w:rPr>
        <w:t>25.36.0000.410.14</w:t>
      </w:r>
      <w:r w:rsidR="00C663BE">
        <w:rPr>
          <w:rFonts w:ascii="SutonnyMJ" w:hAnsi="SutonnyMJ"/>
          <w:szCs w:val="22"/>
        </w:rPr>
        <w:t>.244.17</w:t>
      </w:r>
      <w:r w:rsidR="0096621E">
        <w:rPr>
          <w:rFonts w:ascii="SutonnyMJ" w:hAnsi="SutonnyMJ"/>
          <w:szCs w:val="22"/>
        </w:rPr>
        <w:t xml:space="preserve">.929 </w:t>
      </w:r>
      <w:r w:rsidRPr="002B1C64">
        <w:rPr>
          <w:rFonts w:ascii="SutonnyMJ" w:hAnsi="SutonnyMJ"/>
          <w:sz w:val="22"/>
          <w:szCs w:val="22"/>
        </w:rPr>
        <w:t xml:space="preserve"> </w:t>
      </w:r>
      <w:r w:rsidR="003427F8">
        <w:rPr>
          <w:rFonts w:ascii="SutonnyMJ" w:hAnsi="SutonnyMJ"/>
          <w:sz w:val="22"/>
          <w:szCs w:val="22"/>
        </w:rPr>
        <w:t xml:space="preserve">   </w:t>
      </w:r>
      <w:r w:rsidRPr="002B1C64">
        <w:rPr>
          <w:rFonts w:ascii="SutonnyMJ" w:hAnsi="SutonnyMJ"/>
          <w:sz w:val="22"/>
          <w:szCs w:val="22"/>
        </w:rPr>
        <w:t xml:space="preserve"> </w:t>
      </w:r>
      <w:r w:rsidR="00B5729A">
        <w:rPr>
          <w:rFonts w:ascii="SutonnyMJ" w:hAnsi="SutonnyMJ"/>
          <w:sz w:val="22"/>
          <w:szCs w:val="22"/>
        </w:rPr>
        <w:t xml:space="preserve"> </w:t>
      </w:r>
      <w:r w:rsidR="0023085A">
        <w:rPr>
          <w:rFonts w:ascii="SutonnyMJ" w:hAnsi="SutonnyMJ"/>
          <w:sz w:val="22"/>
          <w:szCs w:val="22"/>
        </w:rPr>
        <w:t xml:space="preserve">    </w:t>
      </w:r>
      <w:proofErr w:type="spellStart"/>
      <w:r w:rsidR="006D403B">
        <w:rPr>
          <w:rFonts w:ascii="SutonnyMJ" w:hAnsi="SutonnyMJ"/>
          <w:sz w:val="22"/>
          <w:szCs w:val="22"/>
        </w:rPr>
        <w:t>Dbœqb</w:t>
      </w:r>
      <w:proofErr w:type="spellEnd"/>
      <w:r w:rsidR="006D403B">
        <w:rPr>
          <w:rFonts w:ascii="SutonnyMJ" w:hAnsi="SutonnyMJ"/>
          <w:sz w:val="22"/>
          <w:szCs w:val="22"/>
        </w:rPr>
        <w:t xml:space="preserve"> kvLv-2         </w:t>
      </w:r>
      <w:r w:rsidR="003C73CF">
        <w:rPr>
          <w:rFonts w:ascii="SutonnyMJ" w:hAnsi="SutonnyMJ"/>
          <w:sz w:val="22"/>
          <w:szCs w:val="22"/>
        </w:rPr>
        <w:tab/>
        <w:t xml:space="preserve">          </w:t>
      </w:r>
      <w:r w:rsidRPr="002B1C64">
        <w:rPr>
          <w:rFonts w:ascii="SutonnyMJ" w:hAnsi="SutonnyMJ"/>
          <w:sz w:val="22"/>
          <w:szCs w:val="22"/>
        </w:rPr>
        <w:t xml:space="preserve"> </w:t>
      </w:r>
      <w:r w:rsidR="0023085A">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C663BE">
        <w:rPr>
          <w:rFonts w:ascii="SutonnyMJ" w:hAnsi="SutonnyMJ"/>
          <w:sz w:val="22"/>
          <w:szCs w:val="22"/>
        </w:rPr>
        <w:t>17</w:t>
      </w:r>
      <w:r w:rsidRPr="005878A1">
        <w:rPr>
          <w:rFonts w:ascii="SutonnyMJ" w:hAnsi="SutonnyMJ"/>
          <w:szCs w:val="22"/>
        </w:rPr>
        <w:t>/</w:t>
      </w:r>
      <w:r w:rsidR="0023085A">
        <w:rPr>
          <w:rFonts w:ascii="SutonnyMJ" w:hAnsi="SutonnyMJ"/>
          <w:szCs w:val="22"/>
        </w:rPr>
        <w:t>09</w:t>
      </w:r>
      <w:r w:rsidR="008F7069" w:rsidRPr="005878A1">
        <w:rPr>
          <w:rFonts w:ascii="SutonnyMJ" w:hAnsi="SutonnyMJ"/>
          <w:szCs w:val="22"/>
        </w:rPr>
        <w:t>/201</w:t>
      </w:r>
      <w:r w:rsidR="004264AB">
        <w:rPr>
          <w:rFonts w:ascii="SutonnyMJ" w:hAnsi="SutonnyMJ"/>
          <w:szCs w:val="22"/>
        </w:rPr>
        <w:t>7</w:t>
      </w:r>
      <w:r w:rsidRPr="005878A1">
        <w:rPr>
          <w:rFonts w:ascii="SutonnyMJ" w:hAnsi="SutonnyMJ"/>
          <w:szCs w:val="22"/>
        </w:rPr>
        <w:t xml:space="preserve"> </w:t>
      </w:r>
      <w:proofErr w:type="spellStart"/>
      <w:r>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CA4905" w:rsidRPr="003427F8" w:rsidRDefault="00CA4905" w:rsidP="00EE484D">
      <w:pPr>
        <w:jc w:val="center"/>
        <w:rPr>
          <w:b/>
          <w:bCs/>
          <w:szCs w:val="32"/>
          <w:u w:val="single"/>
          <w:lang w:val="en-GB"/>
        </w:rPr>
      </w:pPr>
    </w:p>
    <w:p w:rsidR="00EE484D" w:rsidRDefault="00EE484D" w:rsidP="00B556C5">
      <w:pPr>
        <w:jc w:val="center"/>
        <w:outlineLvl w:val="0"/>
        <w:rPr>
          <w:b/>
          <w:bCs/>
          <w:sz w:val="32"/>
          <w:szCs w:val="32"/>
          <w:u w:val="single"/>
          <w:lang w:val="en-GB"/>
        </w:rPr>
      </w:pPr>
      <w:r w:rsidRPr="005163B7">
        <w:rPr>
          <w:b/>
          <w:bCs/>
          <w:sz w:val="32"/>
          <w:szCs w:val="32"/>
          <w:u w:val="single"/>
          <w:lang w:val="en-GB"/>
        </w:rPr>
        <w:t>Invitation for Tenders</w:t>
      </w:r>
    </w:p>
    <w:p w:rsidR="001536E2" w:rsidRPr="00C664C4" w:rsidRDefault="001536E2" w:rsidP="00EE484D">
      <w:pPr>
        <w:jc w:val="center"/>
        <w:rPr>
          <w:b/>
          <w:bCs/>
          <w:sz w:val="22"/>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773"/>
        <w:gridCol w:w="2970"/>
        <w:gridCol w:w="839"/>
        <w:gridCol w:w="515"/>
        <w:gridCol w:w="437"/>
        <w:gridCol w:w="362"/>
        <w:gridCol w:w="907"/>
      </w:tblGrid>
      <w:tr w:rsidR="00407285" w:rsidRPr="00686E9D" w:rsidTr="00407285">
        <w:tc>
          <w:tcPr>
            <w:tcW w:w="656" w:type="dxa"/>
            <w:gridSpan w:val="2"/>
            <w:tcBorders>
              <w:top w:val="single" w:sz="4" w:space="0" w:color="auto"/>
              <w:left w:val="single" w:sz="4" w:space="0" w:color="auto"/>
              <w:bottom w:val="nil"/>
              <w:right w:val="single" w:sz="4" w:space="0" w:color="auto"/>
            </w:tcBorders>
            <w:shd w:val="clear" w:color="auto" w:fill="auto"/>
          </w:tcPr>
          <w:p w:rsidR="00407285" w:rsidRPr="00686E9D" w:rsidRDefault="00407285" w:rsidP="00F9581D">
            <w:pPr>
              <w:spacing w:before="60"/>
              <w:jc w:val="center"/>
              <w:rPr>
                <w:rFonts w:ascii="Arial" w:hAnsi="Arial" w:cs="Arial"/>
                <w:sz w:val="18"/>
                <w:szCs w:val="18"/>
                <w:lang w:eastAsia="en-US"/>
              </w:rPr>
            </w:pPr>
            <w:r w:rsidRPr="00686E9D">
              <w:rPr>
                <w:rFonts w:ascii="Arial" w:hAnsi="Arial" w:cs="Arial"/>
                <w:sz w:val="18"/>
                <w:szCs w:val="18"/>
              </w:rPr>
              <w:t>1</w:t>
            </w:r>
          </w:p>
        </w:tc>
        <w:tc>
          <w:tcPr>
            <w:tcW w:w="2773" w:type="dxa"/>
            <w:tcBorders>
              <w:top w:val="single" w:sz="4" w:space="0" w:color="auto"/>
              <w:left w:val="single" w:sz="4" w:space="0" w:color="auto"/>
              <w:bottom w:val="nil"/>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sidRPr="00686E9D">
              <w:rPr>
                <w:rFonts w:ascii="Arial" w:hAnsi="Arial" w:cs="Arial"/>
                <w:sz w:val="18"/>
                <w:szCs w:val="18"/>
              </w:rPr>
              <w:t>Ministry/Division</w:t>
            </w:r>
          </w:p>
        </w:tc>
        <w:tc>
          <w:tcPr>
            <w:tcW w:w="6030" w:type="dxa"/>
            <w:gridSpan w:val="6"/>
            <w:tcBorders>
              <w:top w:val="single" w:sz="4" w:space="0" w:color="auto"/>
              <w:left w:val="single" w:sz="4" w:space="0" w:color="auto"/>
              <w:bottom w:val="nil"/>
              <w:right w:val="single" w:sz="4" w:space="0" w:color="auto"/>
            </w:tcBorders>
            <w:shd w:val="clear" w:color="auto" w:fill="auto"/>
            <w:vAlign w:val="center"/>
          </w:tcPr>
          <w:p w:rsidR="00407285" w:rsidRPr="00686E9D" w:rsidRDefault="00407285" w:rsidP="0096621E">
            <w:pPr>
              <w:spacing w:before="40" w:after="40"/>
              <w:rPr>
                <w:rFonts w:ascii="Arial" w:hAnsi="Arial" w:cs="Arial"/>
                <w:sz w:val="18"/>
                <w:szCs w:val="18"/>
                <w:lang w:eastAsia="en-US"/>
              </w:rPr>
            </w:pPr>
            <w:r>
              <w:rPr>
                <w:rFonts w:ascii="Arial" w:hAnsi="Arial" w:cs="Arial"/>
                <w:sz w:val="18"/>
                <w:szCs w:val="18"/>
              </w:rPr>
              <w:t>Ministry of Health &amp; Family Welfare</w:t>
            </w:r>
          </w:p>
        </w:tc>
      </w:tr>
      <w:tr w:rsidR="00407285" w:rsidRPr="00686E9D" w:rsidTr="00407285">
        <w:tc>
          <w:tcPr>
            <w:tcW w:w="656" w:type="dxa"/>
            <w:gridSpan w:val="2"/>
            <w:tcBorders>
              <w:top w:val="nil"/>
              <w:left w:val="single" w:sz="4" w:space="0" w:color="auto"/>
              <w:bottom w:val="nil"/>
              <w:right w:val="single" w:sz="4" w:space="0" w:color="auto"/>
            </w:tcBorders>
            <w:shd w:val="clear" w:color="auto" w:fill="auto"/>
          </w:tcPr>
          <w:p w:rsidR="00407285" w:rsidRPr="00686E9D" w:rsidRDefault="00407285" w:rsidP="00F9581D">
            <w:pPr>
              <w:spacing w:before="60"/>
              <w:jc w:val="center"/>
              <w:rPr>
                <w:rFonts w:ascii="Arial" w:hAnsi="Arial" w:cs="Arial"/>
                <w:sz w:val="18"/>
                <w:szCs w:val="18"/>
                <w:lang w:eastAsia="en-US"/>
              </w:rPr>
            </w:pPr>
            <w:r w:rsidRPr="00686E9D">
              <w:rPr>
                <w:rFonts w:ascii="Arial" w:hAnsi="Arial" w:cs="Arial"/>
                <w:sz w:val="18"/>
                <w:szCs w:val="18"/>
              </w:rPr>
              <w:t>2</w:t>
            </w:r>
          </w:p>
        </w:tc>
        <w:tc>
          <w:tcPr>
            <w:tcW w:w="2773" w:type="dxa"/>
            <w:tcBorders>
              <w:top w:val="nil"/>
              <w:left w:val="single" w:sz="4" w:space="0" w:color="auto"/>
              <w:bottom w:val="nil"/>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sidRPr="00686E9D">
              <w:rPr>
                <w:rFonts w:ascii="Arial" w:hAnsi="Arial" w:cs="Arial"/>
                <w:sz w:val="18"/>
                <w:szCs w:val="18"/>
              </w:rPr>
              <w:t>Agency</w:t>
            </w:r>
          </w:p>
        </w:tc>
        <w:tc>
          <w:tcPr>
            <w:tcW w:w="6030" w:type="dxa"/>
            <w:gridSpan w:val="6"/>
            <w:tcBorders>
              <w:top w:val="nil"/>
              <w:left w:val="single" w:sz="4" w:space="0" w:color="auto"/>
              <w:bottom w:val="nil"/>
              <w:right w:val="single" w:sz="4" w:space="0" w:color="auto"/>
            </w:tcBorders>
            <w:shd w:val="clear" w:color="auto" w:fill="auto"/>
            <w:vAlign w:val="center"/>
          </w:tcPr>
          <w:p w:rsidR="00407285" w:rsidRPr="00686E9D" w:rsidRDefault="00407285" w:rsidP="0096621E">
            <w:pPr>
              <w:spacing w:before="40" w:after="40"/>
              <w:rPr>
                <w:rFonts w:ascii="Arial" w:hAnsi="Arial" w:cs="Arial"/>
                <w:sz w:val="18"/>
                <w:szCs w:val="18"/>
                <w:lang w:eastAsia="en-US"/>
              </w:rPr>
            </w:pPr>
            <w:r>
              <w:rPr>
                <w:rFonts w:ascii="Arial" w:hAnsi="Arial" w:cs="Arial"/>
                <w:sz w:val="18"/>
                <w:szCs w:val="18"/>
              </w:rPr>
              <w:t>Public Works Department</w:t>
            </w:r>
          </w:p>
        </w:tc>
      </w:tr>
      <w:tr w:rsidR="00407285" w:rsidRPr="00686E9D" w:rsidTr="00407285">
        <w:tc>
          <w:tcPr>
            <w:tcW w:w="656" w:type="dxa"/>
            <w:gridSpan w:val="2"/>
            <w:tcBorders>
              <w:top w:val="nil"/>
              <w:left w:val="single" w:sz="4" w:space="0" w:color="auto"/>
              <w:bottom w:val="nil"/>
              <w:right w:val="single" w:sz="4" w:space="0" w:color="auto"/>
            </w:tcBorders>
            <w:shd w:val="clear" w:color="auto" w:fill="auto"/>
          </w:tcPr>
          <w:p w:rsidR="00407285" w:rsidRPr="00686E9D" w:rsidRDefault="00407285" w:rsidP="00F9581D">
            <w:pPr>
              <w:spacing w:before="60"/>
              <w:jc w:val="center"/>
              <w:rPr>
                <w:rFonts w:ascii="Arial" w:hAnsi="Arial" w:cs="Arial"/>
                <w:sz w:val="18"/>
                <w:szCs w:val="18"/>
                <w:lang w:eastAsia="en-US"/>
              </w:rPr>
            </w:pPr>
            <w:r w:rsidRPr="00686E9D">
              <w:rPr>
                <w:rFonts w:ascii="Arial" w:hAnsi="Arial" w:cs="Arial"/>
                <w:sz w:val="18"/>
                <w:szCs w:val="18"/>
              </w:rPr>
              <w:t>3</w:t>
            </w:r>
          </w:p>
        </w:tc>
        <w:tc>
          <w:tcPr>
            <w:tcW w:w="2773" w:type="dxa"/>
            <w:tcBorders>
              <w:top w:val="nil"/>
              <w:left w:val="single" w:sz="4" w:space="0" w:color="auto"/>
              <w:bottom w:val="nil"/>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sidRPr="00686E9D">
              <w:rPr>
                <w:rFonts w:ascii="Arial" w:hAnsi="Arial" w:cs="Arial"/>
                <w:sz w:val="18"/>
                <w:szCs w:val="18"/>
              </w:rPr>
              <w:t>Procuring Entity Name</w:t>
            </w:r>
          </w:p>
        </w:tc>
        <w:tc>
          <w:tcPr>
            <w:tcW w:w="6030" w:type="dxa"/>
            <w:gridSpan w:val="6"/>
            <w:tcBorders>
              <w:top w:val="nil"/>
              <w:left w:val="single" w:sz="4" w:space="0" w:color="auto"/>
              <w:bottom w:val="nil"/>
              <w:right w:val="single" w:sz="4" w:space="0" w:color="auto"/>
            </w:tcBorders>
            <w:shd w:val="clear" w:color="auto" w:fill="auto"/>
            <w:vAlign w:val="center"/>
          </w:tcPr>
          <w:p w:rsidR="00407285" w:rsidRPr="009801B8" w:rsidRDefault="00407285" w:rsidP="0096621E">
            <w:pPr>
              <w:spacing w:before="40" w:after="40"/>
              <w:rPr>
                <w:rFonts w:ascii="Arial" w:hAnsi="Arial" w:cs="Arial"/>
                <w:sz w:val="18"/>
                <w:szCs w:val="18"/>
                <w:lang w:eastAsia="en-US"/>
              </w:rPr>
            </w:pPr>
            <w:proofErr w:type="spellStart"/>
            <w:r>
              <w:rPr>
                <w:rFonts w:ascii="Arial" w:hAnsi="Arial" w:cs="Arial"/>
                <w:bCs/>
                <w:sz w:val="18"/>
                <w:szCs w:val="22"/>
              </w:rPr>
              <w:t>Sylhet</w:t>
            </w:r>
            <w:proofErr w:type="spellEnd"/>
            <w:r w:rsidRPr="009801B8">
              <w:rPr>
                <w:rFonts w:ascii="Arial" w:hAnsi="Arial" w:cs="Arial"/>
                <w:bCs/>
                <w:sz w:val="18"/>
                <w:szCs w:val="22"/>
              </w:rPr>
              <w:t xml:space="preserve"> PWD Division, </w:t>
            </w:r>
            <w:proofErr w:type="spellStart"/>
            <w:r>
              <w:rPr>
                <w:rFonts w:ascii="Arial" w:hAnsi="Arial" w:cs="Arial"/>
                <w:bCs/>
                <w:sz w:val="18"/>
                <w:szCs w:val="22"/>
              </w:rPr>
              <w:t>Sylhet</w:t>
            </w:r>
            <w:proofErr w:type="spellEnd"/>
          </w:p>
        </w:tc>
      </w:tr>
      <w:tr w:rsidR="00407285" w:rsidRPr="00686E9D" w:rsidTr="00407285">
        <w:tc>
          <w:tcPr>
            <w:tcW w:w="656" w:type="dxa"/>
            <w:gridSpan w:val="2"/>
            <w:tcBorders>
              <w:top w:val="nil"/>
              <w:left w:val="single" w:sz="4" w:space="0" w:color="auto"/>
              <w:bottom w:val="nil"/>
              <w:right w:val="single" w:sz="4" w:space="0" w:color="auto"/>
            </w:tcBorders>
            <w:shd w:val="clear" w:color="auto" w:fill="auto"/>
          </w:tcPr>
          <w:p w:rsidR="00407285" w:rsidRPr="00686E9D" w:rsidRDefault="00407285" w:rsidP="00F9581D">
            <w:pPr>
              <w:spacing w:before="60"/>
              <w:jc w:val="center"/>
              <w:rPr>
                <w:rFonts w:ascii="Arial" w:hAnsi="Arial" w:cs="Arial"/>
                <w:sz w:val="18"/>
                <w:szCs w:val="18"/>
                <w:lang w:eastAsia="en-US"/>
              </w:rPr>
            </w:pPr>
            <w:r w:rsidRPr="00686E9D">
              <w:rPr>
                <w:rFonts w:ascii="Arial" w:hAnsi="Arial" w:cs="Arial"/>
                <w:sz w:val="18"/>
                <w:szCs w:val="18"/>
              </w:rPr>
              <w:t>4</w:t>
            </w:r>
          </w:p>
        </w:tc>
        <w:tc>
          <w:tcPr>
            <w:tcW w:w="2773" w:type="dxa"/>
            <w:tcBorders>
              <w:top w:val="nil"/>
              <w:left w:val="single" w:sz="4" w:space="0" w:color="auto"/>
              <w:bottom w:val="nil"/>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sidRPr="00686E9D">
              <w:rPr>
                <w:rFonts w:ascii="Arial" w:hAnsi="Arial" w:cs="Arial"/>
                <w:sz w:val="18"/>
                <w:szCs w:val="18"/>
              </w:rPr>
              <w:t>Procuring Entity Code</w:t>
            </w:r>
          </w:p>
        </w:tc>
        <w:tc>
          <w:tcPr>
            <w:tcW w:w="6030" w:type="dxa"/>
            <w:gridSpan w:val="6"/>
            <w:tcBorders>
              <w:top w:val="nil"/>
              <w:left w:val="single" w:sz="4" w:space="0" w:color="auto"/>
              <w:bottom w:val="nil"/>
              <w:right w:val="single" w:sz="4" w:space="0" w:color="auto"/>
            </w:tcBorders>
            <w:shd w:val="clear" w:color="auto" w:fill="auto"/>
            <w:vAlign w:val="center"/>
          </w:tcPr>
          <w:p w:rsidR="00407285" w:rsidRPr="00686E9D" w:rsidRDefault="00407285" w:rsidP="0096621E">
            <w:pPr>
              <w:spacing w:before="40" w:after="40"/>
              <w:rPr>
                <w:rFonts w:ascii="Arial" w:hAnsi="Arial" w:cs="Arial"/>
                <w:sz w:val="18"/>
                <w:szCs w:val="18"/>
                <w:lang w:eastAsia="en-US"/>
              </w:rPr>
            </w:pPr>
            <w:r w:rsidRPr="00686E9D">
              <w:rPr>
                <w:rFonts w:ascii="Arial" w:hAnsi="Arial" w:cs="Arial"/>
                <w:sz w:val="18"/>
                <w:szCs w:val="18"/>
              </w:rPr>
              <w:t>Not used at present</w:t>
            </w:r>
          </w:p>
        </w:tc>
      </w:tr>
      <w:tr w:rsidR="00407285" w:rsidRPr="00686E9D" w:rsidTr="00407285">
        <w:tc>
          <w:tcPr>
            <w:tcW w:w="656" w:type="dxa"/>
            <w:gridSpan w:val="2"/>
            <w:tcBorders>
              <w:top w:val="nil"/>
              <w:left w:val="single" w:sz="4" w:space="0" w:color="auto"/>
              <w:bottom w:val="nil"/>
              <w:right w:val="single" w:sz="4" w:space="0" w:color="auto"/>
            </w:tcBorders>
            <w:shd w:val="clear" w:color="auto" w:fill="auto"/>
          </w:tcPr>
          <w:p w:rsidR="00407285" w:rsidRPr="00686E9D" w:rsidRDefault="00407285" w:rsidP="00F9581D">
            <w:pPr>
              <w:spacing w:before="60"/>
              <w:jc w:val="center"/>
              <w:rPr>
                <w:rFonts w:ascii="Arial" w:hAnsi="Arial" w:cs="Arial"/>
                <w:sz w:val="18"/>
                <w:szCs w:val="18"/>
                <w:lang w:eastAsia="en-US"/>
              </w:rPr>
            </w:pPr>
            <w:r w:rsidRPr="00686E9D">
              <w:rPr>
                <w:rFonts w:ascii="Arial" w:hAnsi="Arial" w:cs="Arial"/>
                <w:sz w:val="18"/>
                <w:szCs w:val="18"/>
              </w:rPr>
              <w:t>5</w:t>
            </w:r>
          </w:p>
        </w:tc>
        <w:tc>
          <w:tcPr>
            <w:tcW w:w="2773" w:type="dxa"/>
            <w:tcBorders>
              <w:top w:val="nil"/>
              <w:left w:val="single" w:sz="4" w:space="0" w:color="auto"/>
              <w:bottom w:val="nil"/>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sidRPr="00686E9D">
              <w:rPr>
                <w:rFonts w:ascii="Arial" w:hAnsi="Arial" w:cs="Arial"/>
                <w:sz w:val="18"/>
                <w:szCs w:val="18"/>
              </w:rPr>
              <w:t>Procuring Entity District</w:t>
            </w:r>
          </w:p>
        </w:tc>
        <w:tc>
          <w:tcPr>
            <w:tcW w:w="4761" w:type="dxa"/>
            <w:gridSpan w:val="4"/>
            <w:tcBorders>
              <w:top w:val="nil"/>
              <w:left w:val="single" w:sz="4" w:space="0" w:color="auto"/>
              <w:bottom w:val="nil"/>
              <w:right w:val="nil"/>
            </w:tcBorders>
            <w:shd w:val="clear" w:color="auto" w:fill="auto"/>
            <w:vAlign w:val="center"/>
          </w:tcPr>
          <w:p w:rsidR="00407285" w:rsidRPr="00686E9D" w:rsidRDefault="00407285" w:rsidP="0096621E">
            <w:pPr>
              <w:spacing w:before="40" w:after="40"/>
              <w:rPr>
                <w:rFonts w:ascii="Arial" w:hAnsi="Arial" w:cs="Arial"/>
                <w:sz w:val="18"/>
                <w:szCs w:val="18"/>
                <w:lang w:eastAsia="en-US"/>
              </w:rPr>
            </w:pPr>
            <w:proofErr w:type="spellStart"/>
            <w:r>
              <w:rPr>
                <w:rFonts w:ascii="Arial" w:hAnsi="Arial" w:cs="Arial"/>
                <w:bCs/>
                <w:sz w:val="18"/>
                <w:szCs w:val="22"/>
              </w:rPr>
              <w:t>Sylhet</w:t>
            </w:r>
            <w:proofErr w:type="spellEnd"/>
          </w:p>
        </w:tc>
        <w:tc>
          <w:tcPr>
            <w:tcW w:w="362" w:type="dxa"/>
            <w:tcBorders>
              <w:top w:val="nil"/>
              <w:left w:val="nil"/>
              <w:bottom w:val="nil"/>
              <w:right w:val="nil"/>
            </w:tcBorders>
            <w:shd w:val="clear" w:color="auto" w:fill="auto"/>
            <w:vAlign w:val="center"/>
          </w:tcPr>
          <w:p w:rsidR="00407285" w:rsidRPr="00686E9D" w:rsidRDefault="00407285" w:rsidP="0096621E">
            <w:pPr>
              <w:spacing w:before="40" w:after="40"/>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vAlign w:val="center"/>
          </w:tcPr>
          <w:p w:rsidR="00407285" w:rsidRPr="00686E9D" w:rsidRDefault="00407285" w:rsidP="0096621E">
            <w:pPr>
              <w:spacing w:before="40" w:after="40"/>
              <w:rPr>
                <w:rFonts w:ascii="Arial" w:hAnsi="Arial" w:cs="Arial"/>
                <w:sz w:val="18"/>
                <w:szCs w:val="18"/>
                <w:lang w:eastAsia="en-US"/>
              </w:rPr>
            </w:pPr>
          </w:p>
        </w:tc>
      </w:tr>
      <w:tr w:rsidR="00407285" w:rsidRPr="00686E9D" w:rsidTr="00407285">
        <w:trPr>
          <w:trHeight w:val="198"/>
        </w:trPr>
        <w:tc>
          <w:tcPr>
            <w:tcW w:w="656" w:type="dxa"/>
            <w:gridSpan w:val="2"/>
            <w:tcBorders>
              <w:top w:val="nil"/>
              <w:left w:val="single" w:sz="4" w:space="0" w:color="auto"/>
              <w:bottom w:val="nil"/>
              <w:right w:val="single" w:sz="4" w:space="0" w:color="auto"/>
            </w:tcBorders>
            <w:shd w:val="clear" w:color="auto" w:fill="auto"/>
          </w:tcPr>
          <w:p w:rsidR="00407285" w:rsidRPr="00686E9D" w:rsidRDefault="00407285" w:rsidP="00F9581D">
            <w:pPr>
              <w:spacing w:before="60"/>
              <w:jc w:val="center"/>
              <w:rPr>
                <w:rFonts w:ascii="Arial" w:hAnsi="Arial" w:cs="Arial"/>
                <w:sz w:val="18"/>
                <w:szCs w:val="18"/>
                <w:lang w:eastAsia="en-US"/>
              </w:rPr>
            </w:pPr>
            <w:r w:rsidRPr="00686E9D">
              <w:rPr>
                <w:rFonts w:ascii="Arial" w:hAnsi="Arial" w:cs="Arial"/>
                <w:sz w:val="18"/>
                <w:szCs w:val="18"/>
              </w:rPr>
              <w:t>6</w:t>
            </w:r>
          </w:p>
        </w:tc>
        <w:tc>
          <w:tcPr>
            <w:tcW w:w="2773" w:type="dxa"/>
            <w:tcBorders>
              <w:top w:val="nil"/>
              <w:left w:val="single" w:sz="4" w:space="0" w:color="auto"/>
              <w:bottom w:val="nil"/>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sidRPr="00686E9D">
              <w:rPr>
                <w:rFonts w:ascii="Arial" w:hAnsi="Arial" w:cs="Arial"/>
                <w:sz w:val="18"/>
                <w:szCs w:val="18"/>
              </w:rPr>
              <w:t xml:space="preserve">Invitation for </w:t>
            </w:r>
          </w:p>
        </w:tc>
        <w:tc>
          <w:tcPr>
            <w:tcW w:w="6030" w:type="dxa"/>
            <w:gridSpan w:val="6"/>
            <w:tcBorders>
              <w:top w:val="nil"/>
              <w:left w:val="single" w:sz="4" w:space="0" w:color="auto"/>
              <w:bottom w:val="nil"/>
              <w:right w:val="single" w:sz="4" w:space="0" w:color="auto"/>
            </w:tcBorders>
            <w:shd w:val="clear" w:color="auto" w:fill="auto"/>
            <w:vAlign w:val="center"/>
          </w:tcPr>
          <w:p w:rsidR="00407285" w:rsidRPr="00686E9D" w:rsidRDefault="00407285" w:rsidP="0096621E">
            <w:pPr>
              <w:spacing w:before="40" w:after="40"/>
              <w:rPr>
                <w:rFonts w:ascii="Arial" w:hAnsi="Arial" w:cs="Arial"/>
                <w:b/>
                <w:bCs/>
                <w:sz w:val="18"/>
                <w:szCs w:val="18"/>
                <w:lang w:eastAsia="en-US"/>
              </w:rPr>
            </w:pPr>
            <w:r>
              <w:rPr>
                <w:rFonts w:ascii="Arial" w:hAnsi="Arial" w:cs="Arial"/>
                <w:sz w:val="18"/>
                <w:szCs w:val="18"/>
              </w:rPr>
              <w:t>Works</w:t>
            </w:r>
          </w:p>
        </w:tc>
      </w:tr>
      <w:tr w:rsidR="00407285" w:rsidRPr="00686E9D" w:rsidTr="00407285">
        <w:tc>
          <w:tcPr>
            <w:tcW w:w="656" w:type="dxa"/>
            <w:gridSpan w:val="2"/>
            <w:tcBorders>
              <w:top w:val="nil"/>
              <w:left w:val="single" w:sz="4" w:space="0" w:color="auto"/>
              <w:bottom w:val="nil"/>
              <w:right w:val="single" w:sz="4" w:space="0" w:color="auto"/>
            </w:tcBorders>
            <w:shd w:val="clear" w:color="auto" w:fill="auto"/>
          </w:tcPr>
          <w:p w:rsidR="00407285" w:rsidRPr="00686E9D" w:rsidRDefault="00407285" w:rsidP="00F9581D">
            <w:pPr>
              <w:spacing w:before="60"/>
              <w:jc w:val="center"/>
              <w:rPr>
                <w:rFonts w:ascii="Arial" w:hAnsi="Arial" w:cs="Arial"/>
                <w:sz w:val="18"/>
                <w:szCs w:val="18"/>
                <w:lang w:eastAsia="en-US"/>
              </w:rPr>
            </w:pPr>
            <w:r w:rsidRPr="00686E9D">
              <w:rPr>
                <w:rFonts w:ascii="Arial" w:hAnsi="Arial" w:cs="Arial"/>
                <w:sz w:val="18"/>
                <w:szCs w:val="18"/>
              </w:rPr>
              <w:t>7</w:t>
            </w:r>
          </w:p>
        </w:tc>
        <w:tc>
          <w:tcPr>
            <w:tcW w:w="2773" w:type="dxa"/>
            <w:tcBorders>
              <w:top w:val="nil"/>
              <w:left w:val="single" w:sz="4" w:space="0" w:color="auto"/>
              <w:bottom w:val="nil"/>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6030" w:type="dxa"/>
            <w:gridSpan w:val="6"/>
            <w:tcBorders>
              <w:top w:val="nil"/>
              <w:left w:val="single" w:sz="4" w:space="0" w:color="auto"/>
              <w:bottom w:val="nil"/>
              <w:right w:val="single" w:sz="4" w:space="0" w:color="auto"/>
            </w:tcBorders>
            <w:shd w:val="clear" w:color="auto" w:fill="auto"/>
            <w:vAlign w:val="center"/>
          </w:tcPr>
          <w:p w:rsidR="00407285" w:rsidRPr="00686E9D" w:rsidRDefault="00407285" w:rsidP="0096621E">
            <w:pPr>
              <w:spacing w:before="40" w:after="40"/>
              <w:rPr>
                <w:rFonts w:ascii="Arial" w:hAnsi="Arial" w:cs="Arial"/>
                <w:sz w:val="18"/>
                <w:szCs w:val="18"/>
                <w:lang w:eastAsia="en-US"/>
              </w:rPr>
            </w:pPr>
            <w:r>
              <w:rPr>
                <w:rFonts w:ascii="Arial" w:hAnsi="Arial" w:cs="Arial"/>
                <w:sz w:val="18"/>
                <w:szCs w:val="18"/>
              </w:rPr>
              <w:t>01/2017-18            Date: 17/09/2017</w:t>
            </w:r>
          </w:p>
        </w:tc>
      </w:tr>
      <w:tr w:rsidR="00407285" w:rsidRPr="00686E9D" w:rsidTr="00407285">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60"/>
              <w:jc w:val="center"/>
              <w:rPr>
                <w:rFonts w:ascii="Arial" w:hAnsi="Arial" w:cs="Arial"/>
                <w:sz w:val="18"/>
                <w:szCs w:val="18"/>
                <w:lang w:eastAsia="en-US"/>
              </w:rPr>
            </w:pPr>
            <w:r w:rsidRPr="00686E9D">
              <w:rPr>
                <w:rFonts w:ascii="Arial" w:hAnsi="Arial" w:cs="Arial"/>
                <w:sz w:val="18"/>
                <w:szCs w:val="18"/>
              </w:rPr>
              <w:t>9</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96621E">
            <w:pPr>
              <w:spacing w:before="40" w:after="40"/>
              <w:rPr>
                <w:rFonts w:ascii="Arial" w:hAnsi="Arial" w:cs="Arial"/>
                <w:sz w:val="18"/>
                <w:szCs w:val="18"/>
                <w:lang w:eastAsia="en-US"/>
              </w:rPr>
            </w:pPr>
            <w:r w:rsidRPr="00686E9D">
              <w:rPr>
                <w:rFonts w:ascii="Arial" w:hAnsi="Arial" w:cs="Arial"/>
                <w:sz w:val="18"/>
                <w:szCs w:val="18"/>
              </w:rPr>
              <w:t>Procurement Method</w:t>
            </w:r>
          </w:p>
        </w:tc>
        <w:tc>
          <w:tcPr>
            <w:tcW w:w="2970" w:type="dxa"/>
            <w:tcBorders>
              <w:top w:val="single" w:sz="4" w:space="0" w:color="auto"/>
              <w:left w:val="single" w:sz="4" w:space="0" w:color="auto"/>
              <w:bottom w:val="single" w:sz="4" w:space="0" w:color="auto"/>
              <w:right w:val="nil"/>
            </w:tcBorders>
            <w:shd w:val="clear" w:color="auto" w:fill="auto"/>
            <w:vAlign w:val="center"/>
          </w:tcPr>
          <w:p w:rsidR="00407285" w:rsidRPr="00806DA3" w:rsidRDefault="00407285" w:rsidP="0096621E">
            <w:pPr>
              <w:spacing w:before="40" w:after="40"/>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7285" w:rsidRPr="00806DA3" w:rsidRDefault="00407285" w:rsidP="0096621E">
            <w:pPr>
              <w:spacing w:before="40" w:after="40"/>
              <w:rPr>
                <w:rFonts w:ascii="Arial" w:hAnsi="Arial" w:cs="Arial"/>
                <w:b/>
                <w:bCs/>
                <w:sz w:val="18"/>
                <w:szCs w:val="18"/>
                <w:lang w:eastAsia="en-US"/>
              </w:rPr>
            </w:pPr>
            <w:r w:rsidRPr="00806DA3">
              <w:rPr>
                <w:rFonts w:ascii="Arial" w:hAnsi="Arial" w:cs="Arial"/>
                <w:b/>
                <w:sz w:val="18"/>
                <w:szCs w:val="18"/>
              </w:rPr>
              <w:t>(NCT)</w:t>
            </w:r>
          </w:p>
        </w:tc>
      </w:tr>
      <w:tr w:rsidR="00407285" w:rsidRPr="00686E9D" w:rsidTr="00407285">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sidRPr="00686E9D">
              <w:rPr>
                <w:rFonts w:ascii="Arial" w:hAnsi="Arial" w:cs="Arial"/>
                <w:sz w:val="18"/>
                <w:szCs w:val="18"/>
              </w:rPr>
              <w:t>Budget and Source of Funds</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407285" w:rsidRPr="00686E9D" w:rsidTr="00407285">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sidRPr="00686E9D">
              <w:rPr>
                <w:rFonts w:ascii="Arial" w:hAnsi="Arial" w:cs="Arial"/>
                <w:sz w:val="18"/>
                <w:szCs w:val="18"/>
              </w:rPr>
              <w:t xml:space="preserve">Development Partners </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96621E">
            <w:pPr>
              <w:spacing w:before="40" w:after="40" w:line="276" w:lineRule="auto"/>
              <w:rPr>
                <w:rFonts w:ascii="Arial" w:hAnsi="Arial" w:cs="Arial"/>
                <w:sz w:val="18"/>
                <w:szCs w:val="18"/>
                <w:lang w:eastAsia="en-US"/>
              </w:rPr>
            </w:pPr>
            <w:r>
              <w:rPr>
                <w:rFonts w:ascii="Arial" w:hAnsi="Arial" w:cs="Arial"/>
                <w:sz w:val="18"/>
                <w:szCs w:val="18"/>
              </w:rPr>
              <w:t>None</w:t>
            </w:r>
          </w:p>
        </w:tc>
      </w:tr>
      <w:tr w:rsidR="00407285" w:rsidRPr="00686E9D" w:rsidTr="00407285">
        <w:tc>
          <w:tcPr>
            <w:tcW w:w="649" w:type="dxa"/>
            <w:tcBorders>
              <w:top w:val="nil"/>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12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780" w:type="dxa"/>
            <w:gridSpan w:val="2"/>
            <w:tcBorders>
              <w:top w:val="nil"/>
              <w:left w:val="single" w:sz="4" w:space="0" w:color="auto"/>
              <w:bottom w:val="single" w:sz="4" w:space="0" w:color="auto"/>
              <w:right w:val="single" w:sz="4" w:space="0" w:color="auto"/>
            </w:tcBorders>
            <w:shd w:val="clear" w:color="auto" w:fill="auto"/>
            <w:vAlign w:val="center"/>
          </w:tcPr>
          <w:p w:rsidR="00407285" w:rsidRPr="00686E9D" w:rsidRDefault="00407285" w:rsidP="0096621E">
            <w:pPr>
              <w:spacing w:before="40" w:after="40"/>
              <w:ind w:left="0" w:right="-63" w:firstLine="0"/>
              <w:rPr>
                <w:rFonts w:ascii="Arial" w:hAnsi="Arial" w:cs="Arial"/>
                <w:sz w:val="18"/>
                <w:szCs w:val="18"/>
                <w:lang w:eastAsia="en-US"/>
              </w:rPr>
            </w:pPr>
            <w:r>
              <w:rPr>
                <w:rFonts w:ascii="Arial" w:hAnsi="Arial" w:cs="Arial"/>
                <w:sz w:val="18"/>
                <w:szCs w:val="18"/>
              </w:rPr>
              <w:t>Programme</w:t>
            </w:r>
            <w:r w:rsidRPr="00686E9D">
              <w:rPr>
                <w:rFonts w:ascii="Arial" w:hAnsi="Arial" w:cs="Arial"/>
                <w:sz w:val="18"/>
                <w:szCs w:val="18"/>
              </w:rPr>
              <w:t xml:space="preserve"> Name</w:t>
            </w:r>
          </w:p>
        </w:tc>
        <w:tc>
          <w:tcPr>
            <w:tcW w:w="6030" w:type="dxa"/>
            <w:gridSpan w:val="6"/>
            <w:tcBorders>
              <w:top w:val="nil"/>
              <w:left w:val="single" w:sz="4" w:space="0" w:color="auto"/>
              <w:bottom w:val="single" w:sz="4" w:space="0" w:color="auto"/>
              <w:right w:val="single" w:sz="4" w:space="0" w:color="auto"/>
            </w:tcBorders>
            <w:shd w:val="clear" w:color="auto" w:fill="auto"/>
            <w:vAlign w:val="center"/>
          </w:tcPr>
          <w:p w:rsidR="00407285" w:rsidRPr="002E4D90" w:rsidRDefault="00407285" w:rsidP="0096621E">
            <w:pPr>
              <w:spacing w:before="40" w:after="40" w:line="276" w:lineRule="auto"/>
              <w:rPr>
                <w:rFonts w:ascii="Shonar Bangla" w:hAnsi="Shonar Bangla" w:cs="Shonar Bangla"/>
              </w:rPr>
            </w:pPr>
            <w:r w:rsidRPr="0023085A">
              <w:rPr>
                <w:rFonts w:ascii="Arial" w:hAnsi="Arial" w:cs="Arial"/>
                <w:sz w:val="18"/>
                <w:szCs w:val="18"/>
              </w:rPr>
              <w:t>Health Population</w:t>
            </w:r>
            <w:r>
              <w:rPr>
                <w:rFonts w:ascii="Arial" w:hAnsi="Arial" w:cs="Arial"/>
                <w:sz w:val="18"/>
                <w:szCs w:val="18"/>
              </w:rPr>
              <w:t xml:space="preserve"> and </w:t>
            </w:r>
            <w:r w:rsidRPr="0023085A">
              <w:rPr>
                <w:rFonts w:ascii="Arial" w:hAnsi="Arial" w:cs="Arial"/>
                <w:sz w:val="18"/>
                <w:szCs w:val="18"/>
              </w:rPr>
              <w:t>Nutrition Sector Programme (HPNSP)</w:t>
            </w:r>
          </w:p>
        </w:tc>
      </w:tr>
      <w:tr w:rsidR="00407285" w:rsidRPr="00686E9D" w:rsidTr="00407285">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tcPr>
          <w:p w:rsidR="00407285" w:rsidRPr="00686E9D" w:rsidRDefault="00407285"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324" w:type="dxa"/>
            <w:gridSpan w:val="3"/>
            <w:tcBorders>
              <w:top w:val="single" w:sz="4" w:space="0" w:color="auto"/>
              <w:left w:val="single" w:sz="4" w:space="0" w:color="auto"/>
              <w:bottom w:val="single" w:sz="4" w:space="0" w:color="auto"/>
              <w:right w:val="nil"/>
            </w:tcBorders>
            <w:shd w:val="clear" w:color="auto" w:fill="auto"/>
          </w:tcPr>
          <w:p w:rsidR="00407285" w:rsidRPr="00686E9D" w:rsidRDefault="00407285" w:rsidP="0023085A">
            <w:pPr>
              <w:spacing w:before="80" w:after="80"/>
              <w:jc w:val="both"/>
              <w:rPr>
                <w:rFonts w:ascii="Arial" w:hAnsi="Arial" w:cs="Arial"/>
                <w:sz w:val="18"/>
                <w:szCs w:val="18"/>
                <w:lang w:eastAsia="en-US"/>
              </w:rPr>
            </w:pPr>
            <w:r>
              <w:rPr>
                <w:rFonts w:ascii="Arial" w:hAnsi="Arial" w:cs="Arial"/>
                <w:sz w:val="18"/>
                <w:szCs w:val="18"/>
              </w:rPr>
              <w:t>HPNSP/PWD/GOB/</w:t>
            </w:r>
            <w:proofErr w:type="spellStart"/>
            <w:r>
              <w:rPr>
                <w:rFonts w:ascii="Arial" w:hAnsi="Arial" w:cs="Arial"/>
                <w:sz w:val="18"/>
                <w:szCs w:val="18"/>
              </w:rPr>
              <w:t>VE.Hos</w:t>
            </w:r>
            <w:proofErr w:type="spellEnd"/>
            <w:r>
              <w:rPr>
                <w:rFonts w:ascii="Arial" w:hAnsi="Arial" w:cs="Arial"/>
                <w:sz w:val="18"/>
                <w:szCs w:val="18"/>
              </w:rPr>
              <w:t>/SMC/WD</w:t>
            </w:r>
          </w:p>
        </w:tc>
        <w:tc>
          <w:tcPr>
            <w:tcW w:w="1706" w:type="dxa"/>
            <w:gridSpan w:val="3"/>
            <w:tcBorders>
              <w:top w:val="single" w:sz="4" w:space="0" w:color="auto"/>
              <w:left w:val="nil"/>
              <w:bottom w:val="single" w:sz="4" w:space="0" w:color="auto"/>
              <w:right w:val="single" w:sz="4" w:space="0" w:color="auto"/>
            </w:tcBorders>
            <w:shd w:val="clear" w:color="auto" w:fill="auto"/>
          </w:tcPr>
          <w:p w:rsidR="00407285" w:rsidRPr="00686E9D" w:rsidRDefault="00407285" w:rsidP="00B31B61">
            <w:pPr>
              <w:spacing w:before="80" w:after="80"/>
              <w:jc w:val="both"/>
              <w:rPr>
                <w:rFonts w:ascii="Arial" w:hAnsi="Arial" w:cs="Arial"/>
                <w:sz w:val="18"/>
                <w:szCs w:val="18"/>
                <w:lang w:eastAsia="en-US"/>
              </w:rPr>
            </w:pPr>
          </w:p>
        </w:tc>
      </w:tr>
      <w:tr w:rsidR="00407285" w:rsidRPr="00686E9D" w:rsidTr="00407285">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rPr>
                <w:rFonts w:ascii="Arial" w:hAnsi="Arial" w:cs="Arial"/>
                <w:sz w:val="18"/>
                <w:szCs w:val="18"/>
                <w:lang w:eastAsia="en-US"/>
              </w:rPr>
            </w:pPr>
            <w:r w:rsidRPr="00686E9D">
              <w:rPr>
                <w:rFonts w:ascii="Arial" w:hAnsi="Arial" w:cs="Arial"/>
                <w:sz w:val="18"/>
                <w:szCs w:val="18"/>
              </w:rPr>
              <w:t>Tender Package Name</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tcPr>
          <w:p w:rsidR="00407285" w:rsidRPr="0096621E" w:rsidRDefault="00407285" w:rsidP="00146658">
            <w:pPr>
              <w:ind w:left="0" w:firstLine="0"/>
              <w:jc w:val="both"/>
              <w:rPr>
                <w:rFonts w:ascii="Arial" w:hAnsi="Arial" w:cs="Arial"/>
                <w:sz w:val="18"/>
                <w:szCs w:val="18"/>
              </w:rPr>
            </w:pPr>
            <w:r>
              <w:rPr>
                <w:rFonts w:ascii="Arial" w:hAnsi="Arial" w:cs="Arial"/>
                <w:sz w:val="18"/>
                <w:szCs w:val="18"/>
              </w:rPr>
              <w:t xml:space="preserve">Vertical Extension of </w:t>
            </w:r>
            <w:proofErr w:type="spellStart"/>
            <w:r>
              <w:rPr>
                <w:rFonts w:ascii="Arial" w:hAnsi="Arial" w:cs="Arial"/>
                <w:sz w:val="18"/>
                <w:szCs w:val="18"/>
              </w:rPr>
              <w:t>Sylhet</w:t>
            </w:r>
            <w:proofErr w:type="spellEnd"/>
            <w:r>
              <w:rPr>
                <w:rFonts w:ascii="Arial" w:hAnsi="Arial" w:cs="Arial"/>
                <w:sz w:val="18"/>
                <w:szCs w:val="18"/>
              </w:rPr>
              <w:t xml:space="preserve"> M.A.G </w:t>
            </w:r>
            <w:proofErr w:type="spellStart"/>
            <w:r>
              <w:rPr>
                <w:rFonts w:ascii="Arial" w:hAnsi="Arial" w:cs="Arial"/>
                <w:sz w:val="18"/>
                <w:szCs w:val="18"/>
              </w:rPr>
              <w:t>Osmani</w:t>
            </w:r>
            <w:proofErr w:type="spellEnd"/>
            <w:r>
              <w:rPr>
                <w:rFonts w:ascii="Arial" w:hAnsi="Arial" w:cs="Arial"/>
                <w:sz w:val="18"/>
                <w:szCs w:val="18"/>
              </w:rPr>
              <w:t xml:space="preserve"> Medical College Hospital Building from 3</w:t>
            </w:r>
            <w:r w:rsidRPr="004F400B">
              <w:rPr>
                <w:rFonts w:ascii="Arial" w:hAnsi="Arial" w:cs="Arial"/>
                <w:sz w:val="18"/>
                <w:szCs w:val="18"/>
                <w:vertAlign w:val="superscript"/>
              </w:rPr>
              <w:t>rd</w:t>
            </w:r>
            <w:r>
              <w:rPr>
                <w:rFonts w:ascii="Arial" w:hAnsi="Arial" w:cs="Arial"/>
                <w:sz w:val="18"/>
                <w:szCs w:val="18"/>
              </w:rPr>
              <w:t xml:space="preserve"> to 9</w:t>
            </w:r>
            <w:r w:rsidRPr="004F400B">
              <w:rPr>
                <w:rFonts w:ascii="Arial" w:hAnsi="Arial" w:cs="Arial"/>
                <w:sz w:val="18"/>
                <w:szCs w:val="18"/>
                <w:vertAlign w:val="superscript"/>
              </w:rPr>
              <w:t>th</w:t>
            </w:r>
            <w:r>
              <w:rPr>
                <w:rFonts w:ascii="Arial" w:hAnsi="Arial" w:cs="Arial"/>
                <w:sz w:val="18"/>
                <w:szCs w:val="18"/>
              </w:rPr>
              <w:t xml:space="preserve"> floor.</w:t>
            </w:r>
          </w:p>
        </w:tc>
      </w:tr>
      <w:tr w:rsidR="00407285" w:rsidRPr="00686E9D" w:rsidTr="00407285">
        <w:tc>
          <w:tcPr>
            <w:tcW w:w="649" w:type="dxa"/>
            <w:tcBorders>
              <w:top w:val="nil"/>
              <w:left w:val="single" w:sz="4" w:space="0" w:color="auto"/>
              <w:bottom w:val="nil"/>
              <w:right w:val="single" w:sz="4" w:space="0" w:color="auto"/>
            </w:tcBorders>
            <w:shd w:val="clear" w:color="auto" w:fill="auto"/>
            <w:vAlign w:val="center"/>
          </w:tcPr>
          <w:p w:rsidR="00407285" w:rsidRPr="00686E9D" w:rsidRDefault="00407285" w:rsidP="0046637C">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780" w:type="dxa"/>
            <w:gridSpan w:val="2"/>
            <w:tcBorders>
              <w:top w:val="nil"/>
              <w:left w:val="single" w:sz="4" w:space="0" w:color="auto"/>
              <w:bottom w:val="nil"/>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sz w:val="18"/>
                <w:szCs w:val="18"/>
                <w:lang w:eastAsia="en-US"/>
              </w:rPr>
            </w:pPr>
            <w:r w:rsidRPr="00686E9D">
              <w:rPr>
                <w:rFonts w:ascii="Arial" w:hAnsi="Arial" w:cs="Arial"/>
                <w:sz w:val="18"/>
                <w:szCs w:val="18"/>
              </w:rPr>
              <w:t>Tender Publication Date</w:t>
            </w:r>
          </w:p>
        </w:tc>
        <w:tc>
          <w:tcPr>
            <w:tcW w:w="3809" w:type="dxa"/>
            <w:gridSpan w:val="2"/>
            <w:tcBorders>
              <w:top w:val="nil"/>
              <w:left w:val="single" w:sz="4" w:space="0" w:color="auto"/>
              <w:bottom w:val="nil"/>
              <w:right w:val="nil"/>
            </w:tcBorders>
            <w:shd w:val="clear" w:color="auto" w:fill="auto"/>
            <w:vAlign w:val="center"/>
          </w:tcPr>
          <w:p w:rsidR="00407285" w:rsidRPr="00686E9D" w:rsidRDefault="00407285" w:rsidP="0046637C">
            <w:pPr>
              <w:spacing w:before="40" w:after="40" w:line="276" w:lineRule="auto"/>
              <w:ind w:left="0" w:firstLine="0"/>
              <w:rPr>
                <w:rFonts w:ascii="Arial" w:hAnsi="Arial" w:cs="Arial"/>
                <w:sz w:val="18"/>
                <w:szCs w:val="18"/>
                <w:lang w:eastAsia="en-US"/>
              </w:rPr>
            </w:pPr>
            <w:r>
              <w:rPr>
                <w:rFonts w:ascii="Arial" w:hAnsi="Arial" w:cs="Arial"/>
                <w:sz w:val="18"/>
                <w:szCs w:val="18"/>
              </w:rPr>
              <w:t>17/09/2017</w:t>
            </w:r>
          </w:p>
        </w:tc>
        <w:tc>
          <w:tcPr>
            <w:tcW w:w="515" w:type="dxa"/>
            <w:tcBorders>
              <w:top w:val="nil"/>
              <w:left w:val="nil"/>
              <w:bottom w:val="nil"/>
              <w:right w:val="nil"/>
            </w:tcBorders>
            <w:shd w:val="clear" w:color="auto" w:fill="auto"/>
            <w:vAlign w:val="center"/>
          </w:tcPr>
          <w:p w:rsidR="00407285" w:rsidRPr="00686E9D" w:rsidRDefault="00407285" w:rsidP="0046637C">
            <w:pPr>
              <w:spacing w:before="40" w:after="40" w:line="276" w:lineRule="auto"/>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sz w:val="18"/>
                <w:szCs w:val="18"/>
                <w:lang w:eastAsia="en-US"/>
              </w:rPr>
            </w:pPr>
          </w:p>
        </w:tc>
      </w:tr>
      <w:tr w:rsidR="00407285" w:rsidRPr="00686E9D" w:rsidTr="00407285">
        <w:tc>
          <w:tcPr>
            <w:tcW w:w="649" w:type="dxa"/>
            <w:tcBorders>
              <w:top w:val="nil"/>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780" w:type="dxa"/>
            <w:gridSpan w:val="2"/>
            <w:tcBorders>
              <w:top w:val="nil"/>
              <w:left w:val="single" w:sz="4" w:space="0" w:color="auto"/>
              <w:bottom w:val="single" w:sz="4" w:space="0" w:color="auto"/>
              <w:right w:val="single" w:sz="4" w:space="0" w:color="auto"/>
            </w:tcBorders>
            <w:shd w:val="clear" w:color="auto" w:fill="auto"/>
            <w:vAlign w:val="center"/>
          </w:tcPr>
          <w:p w:rsidR="00407285" w:rsidRPr="007E19C3" w:rsidRDefault="00407285" w:rsidP="0046637C">
            <w:pPr>
              <w:spacing w:before="40" w:after="40" w:line="276" w:lineRule="auto"/>
              <w:rPr>
                <w:rFonts w:ascii="Arial" w:hAnsi="Arial" w:cs="Arial"/>
                <w:sz w:val="18"/>
                <w:szCs w:val="18"/>
              </w:rPr>
            </w:pPr>
            <w:r w:rsidRPr="00686E9D">
              <w:rPr>
                <w:rFonts w:ascii="Arial" w:hAnsi="Arial" w:cs="Arial"/>
                <w:sz w:val="18"/>
                <w:szCs w:val="18"/>
              </w:rPr>
              <w:t>Tender Last Selling Date</w:t>
            </w:r>
          </w:p>
        </w:tc>
        <w:tc>
          <w:tcPr>
            <w:tcW w:w="6030" w:type="dxa"/>
            <w:gridSpan w:val="6"/>
            <w:tcBorders>
              <w:top w:val="nil"/>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sz w:val="18"/>
                <w:szCs w:val="18"/>
                <w:lang w:eastAsia="en-US"/>
              </w:rPr>
            </w:pPr>
            <w:r>
              <w:rPr>
                <w:rFonts w:ascii="Arial" w:hAnsi="Arial" w:cs="Arial"/>
                <w:sz w:val="18"/>
                <w:szCs w:val="18"/>
              </w:rPr>
              <w:t>22/10/2017 During Office hours.</w:t>
            </w:r>
          </w:p>
        </w:tc>
      </w:tr>
      <w:tr w:rsidR="00407285" w:rsidRPr="00686E9D" w:rsidTr="00407285">
        <w:tc>
          <w:tcPr>
            <w:tcW w:w="649" w:type="dxa"/>
            <w:tcBorders>
              <w:top w:val="single" w:sz="4" w:space="0" w:color="auto"/>
              <w:left w:val="single" w:sz="4" w:space="0" w:color="auto"/>
              <w:bottom w:val="nil"/>
              <w:right w:val="single" w:sz="4" w:space="0" w:color="auto"/>
            </w:tcBorders>
            <w:shd w:val="clear" w:color="auto" w:fill="auto"/>
            <w:vAlign w:val="center"/>
          </w:tcPr>
          <w:p w:rsidR="00407285" w:rsidRPr="00686E9D" w:rsidRDefault="00407285" w:rsidP="0046637C">
            <w:pPr>
              <w:spacing w:line="276" w:lineRule="auto"/>
              <w:jc w:val="center"/>
              <w:rPr>
                <w:rFonts w:ascii="Arial" w:hAnsi="Arial" w:cs="Arial"/>
                <w:sz w:val="18"/>
                <w:szCs w:val="18"/>
                <w:lang w:eastAsia="en-US"/>
              </w:rPr>
            </w:pPr>
          </w:p>
        </w:tc>
        <w:tc>
          <w:tcPr>
            <w:tcW w:w="2780" w:type="dxa"/>
            <w:gridSpan w:val="2"/>
            <w:tcBorders>
              <w:top w:val="single" w:sz="4" w:space="0" w:color="auto"/>
              <w:left w:val="single" w:sz="4" w:space="0" w:color="auto"/>
              <w:bottom w:val="nil"/>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sz w:val="18"/>
                <w:szCs w:val="18"/>
                <w:lang w:eastAsia="en-U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b/>
                <w:bCs/>
                <w:sz w:val="18"/>
                <w:szCs w:val="18"/>
                <w:lang w:eastAsia="en-US"/>
              </w:rPr>
            </w:pPr>
            <w:r w:rsidRPr="00686E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sz w:val="18"/>
                <w:szCs w:val="18"/>
                <w:lang w:eastAsia="en-US"/>
              </w:rPr>
            </w:pPr>
            <w:r w:rsidRPr="00686E9D">
              <w:rPr>
                <w:rFonts w:ascii="Arial" w:hAnsi="Arial" w:cs="Arial"/>
                <w:b/>
                <w:bCs/>
                <w:sz w:val="18"/>
                <w:szCs w:val="18"/>
              </w:rPr>
              <w:t>Time</w:t>
            </w:r>
          </w:p>
        </w:tc>
      </w:tr>
      <w:tr w:rsidR="00407285" w:rsidRPr="00686E9D" w:rsidTr="00407285">
        <w:tc>
          <w:tcPr>
            <w:tcW w:w="649" w:type="dxa"/>
            <w:tcBorders>
              <w:top w:val="nil"/>
              <w:left w:val="single" w:sz="4" w:space="0" w:color="auto"/>
              <w:bottom w:val="nil"/>
              <w:right w:val="single" w:sz="4" w:space="0" w:color="auto"/>
            </w:tcBorders>
            <w:shd w:val="clear" w:color="auto" w:fill="auto"/>
            <w:vAlign w:val="center"/>
          </w:tcPr>
          <w:p w:rsidR="00407285" w:rsidRPr="00686E9D" w:rsidRDefault="00407285" w:rsidP="0046637C">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780" w:type="dxa"/>
            <w:gridSpan w:val="2"/>
            <w:tcBorders>
              <w:top w:val="nil"/>
              <w:left w:val="single" w:sz="4" w:space="0" w:color="auto"/>
              <w:bottom w:val="nil"/>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b/>
                <w:bCs/>
                <w:sz w:val="18"/>
                <w:szCs w:val="18"/>
                <w:lang w:eastAsia="en-US"/>
              </w:rPr>
            </w:pPr>
            <w:r>
              <w:rPr>
                <w:rFonts w:ascii="Arial" w:hAnsi="Arial" w:cs="Arial"/>
                <w:sz w:val="18"/>
                <w:szCs w:val="18"/>
              </w:rPr>
              <w:t>23/10/2017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b/>
                <w:bCs/>
                <w:sz w:val="18"/>
                <w:szCs w:val="18"/>
                <w:lang w:eastAsia="en-US"/>
              </w:rPr>
            </w:pPr>
            <w:r>
              <w:rPr>
                <w:rFonts w:ascii="Arial" w:hAnsi="Arial" w:cs="Arial"/>
                <w:sz w:val="18"/>
                <w:szCs w:val="18"/>
              </w:rPr>
              <w:t>12:00 Noon</w:t>
            </w:r>
          </w:p>
        </w:tc>
      </w:tr>
      <w:tr w:rsidR="00407285" w:rsidRPr="00686E9D" w:rsidTr="00407285">
        <w:tc>
          <w:tcPr>
            <w:tcW w:w="649" w:type="dxa"/>
            <w:tcBorders>
              <w:top w:val="nil"/>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780" w:type="dxa"/>
            <w:gridSpan w:val="2"/>
            <w:tcBorders>
              <w:top w:val="nil"/>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b/>
                <w:bCs/>
                <w:sz w:val="18"/>
                <w:szCs w:val="18"/>
                <w:lang w:eastAsia="en-US"/>
              </w:rPr>
            </w:pPr>
            <w:r>
              <w:rPr>
                <w:rFonts w:ascii="Arial" w:hAnsi="Arial" w:cs="Arial"/>
                <w:sz w:val="18"/>
                <w:szCs w:val="18"/>
              </w:rPr>
              <w:t>23/10/2017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40" w:after="40" w:line="276" w:lineRule="auto"/>
              <w:rPr>
                <w:rFonts w:ascii="Arial" w:hAnsi="Arial" w:cs="Arial"/>
                <w:b/>
                <w:bCs/>
                <w:sz w:val="18"/>
                <w:szCs w:val="18"/>
                <w:lang w:eastAsia="en-US"/>
              </w:rPr>
            </w:pPr>
            <w:r>
              <w:rPr>
                <w:rFonts w:ascii="Arial" w:hAnsi="Arial" w:cs="Arial"/>
                <w:sz w:val="18"/>
                <w:szCs w:val="18"/>
              </w:rPr>
              <w:t>02:30 PM</w:t>
            </w:r>
          </w:p>
        </w:tc>
      </w:tr>
      <w:tr w:rsidR="00407285" w:rsidRPr="00686E9D" w:rsidTr="00407285">
        <w:tc>
          <w:tcPr>
            <w:tcW w:w="649" w:type="dxa"/>
            <w:tcBorders>
              <w:top w:val="single" w:sz="4" w:space="0" w:color="auto"/>
              <w:left w:val="single" w:sz="4" w:space="0" w:color="auto"/>
              <w:bottom w:val="nil"/>
              <w:right w:val="single" w:sz="4" w:space="0" w:color="auto"/>
            </w:tcBorders>
            <w:shd w:val="clear" w:color="auto" w:fill="auto"/>
            <w:vAlign w:val="center"/>
          </w:tcPr>
          <w:p w:rsidR="00407285" w:rsidRPr="00686E9D" w:rsidRDefault="00407285" w:rsidP="0046637C">
            <w:pPr>
              <w:spacing w:before="60"/>
              <w:jc w:val="center"/>
              <w:rPr>
                <w:rFonts w:ascii="Arial" w:hAnsi="Arial" w:cs="Arial"/>
                <w:sz w:val="18"/>
                <w:szCs w:val="18"/>
                <w:lang w:eastAsia="en-US"/>
              </w:rPr>
            </w:pPr>
            <w:r>
              <w:rPr>
                <w:rFonts w:ascii="Arial" w:hAnsi="Arial" w:cs="Arial"/>
                <w:sz w:val="18"/>
                <w:szCs w:val="18"/>
              </w:rPr>
              <w:t>19</w:t>
            </w:r>
          </w:p>
        </w:tc>
        <w:tc>
          <w:tcPr>
            <w:tcW w:w="2780" w:type="dxa"/>
            <w:gridSpan w:val="2"/>
            <w:tcBorders>
              <w:top w:val="single" w:sz="4" w:space="0" w:color="auto"/>
              <w:left w:val="single" w:sz="4" w:space="0" w:color="auto"/>
              <w:bottom w:val="nil"/>
              <w:right w:val="single" w:sz="4" w:space="0" w:color="auto"/>
            </w:tcBorders>
            <w:shd w:val="clear" w:color="auto" w:fill="auto"/>
            <w:vAlign w:val="center"/>
          </w:tcPr>
          <w:p w:rsidR="00407285" w:rsidRPr="00686E9D" w:rsidRDefault="00407285" w:rsidP="0046637C">
            <w:pPr>
              <w:spacing w:before="40" w:after="40"/>
              <w:rPr>
                <w:rFonts w:ascii="Arial" w:hAnsi="Arial" w:cs="Arial"/>
                <w:sz w:val="18"/>
                <w:szCs w:val="18"/>
                <w:lang w:eastAsia="en-US"/>
              </w:rPr>
            </w:pPr>
            <w:r w:rsidRPr="00686E9D">
              <w:rPr>
                <w:rFonts w:ascii="Arial" w:hAnsi="Arial" w:cs="Arial"/>
                <w:sz w:val="18"/>
                <w:szCs w:val="18"/>
              </w:rPr>
              <w:t>Name &amp; Address of the office(s)</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07285" w:rsidRPr="00686E9D" w:rsidRDefault="00407285" w:rsidP="0046637C">
            <w:pPr>
              <w:spacing w:before="40" w:after="40"/>
              <w:rPr>
                <w:rFonts w:ascii="Arial" w:hAnsi="Arial" w:cs="Arial"/>
                <w:b/>
                <w:bCs/>
                <w:sz w:val="18"/>
                <w:szCs w:val="18"/>
                <w:lang w:eastAsia="en-US"/>
              </w:rPr>
            </w:pPr>
            <w:r w:rsidRPr="00686E9D">
              <w:rPr>
                <w:rFonts w:ascii="Arial" w:hAnsi="Arial" w:cs="Arial"/>
                <w:b/>
                <w:bCs/>
                <w:sz w:val="18"/>
                <w:szCs w:val="18"/>
              </w:rPr>
              <w:t>Address</w:t>
            </w:r>
          </w:p>
        </w:tc>
      </w:tr>
      <w:tr w:rsidR="00407285" w:rsidRPr="00686E9D" w:rsidTr="00407285">
        <w:tc>
          <w:tcPr>
            <w:tcW w:w="649" w:type="dxa"/>
            <w:tcBorders>
              <w:top w:val="nil"/>
              <w:left w:val="single" w:sz="4" w:space="0" w:color="auto"/>
              <w:bottom w:val="nil"/>
              <w:right w:val="single" w:sz="4" w:space="0" w:color="auto"/>
            </w:tcBorders>
            <w:shd w:val="clear" w:color="auto" w:fill="auto"/>
          </w:tcPr>
          <w:p w:rsidR="00407285" w:rsidRPr="00686E9D" w:rsidRDefault="00407285" w:rsidP="007E5130">
            <w:pPr>
              <w:jc w:val="both"/>
              <w:rPr>
                <w:rFonts w:ascii="Arial" w:hAnsi="Arial" w:cs="Arial"/>
                <w:sz w:val="18"/>
                <w:szCs w:val="18"/>
                <w:lang w:eastAsia="en-US"/>
              </w:rPr>
            </w:pPr>
          </w:p>
        </w:tc>
        <w:tc>
          <w:tcPr>
            <w:tcW w:w="2780" w:type="dxa"/>
            <w:gridSpan w:val="2"/>
            <w:tcBorders>
              <w:top w:val="nil"/>
              <w:left w:val="single" w:sz="4" w:space="0" w:color="auto"/>
              <w:bottom w:val="nil"/>
              <w:right w:val="single" w:sz="4" w:space="0" w:color="auto"/>
            </w:tcBorders>
            <w:shd w:val="clear" w:color="auto" w:fill="auto"/>
          </w:tcPr>
          <w:p w:rsidR="00407285" w:rsidRPr="00686E9D" w:rsidRDefault="00407285"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6030" w:type="dxa"/>
            <w:gridSpan w:val="6"/>
            <w:tcBorders>
              <w:top w:val="single" w:sz="4" w:space="0" w:color="auto"/>
              <w:left w:val="single" w:sz="4" w:space="0" w:color="auto"/>
              <w:bottom w:val="nil"/>
              <w:right w:val="single" w:sz="4" w:space="0" w:color="auto"/>
            </w:tcBorders>
            <w:shd w:val="clear" w:color="auto" w:fill="auto"/>
          </w:tcPr>
          <w:p w:rsidR="00407285" w:rsidRPr="00C02550" w:rsidRDefault="00407285" w:rsidP="002A3A7D">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 xml:space="preserve">Office of the Executive Engineer, </w:t>
            </w:r>
            <w:proofErr w:type="spellStart"/>
            <w:r>
              <w:rPr>
                <w:rFonts w:ascii="Arial" w:hAnsi="Arial" w:cs="Arial"/>
                <w:bCs/>
                <w:sz w:val="18"/>
                <w:szCs w:val="22"/>
              </w:rPr>
              <w:t>Sylhet</w:t>
            </w:r>
            <w:proofErr w:type="spellEnd"/>
            <w:r w:rsidRPr="00C02550">
              <w:rPr>
                <w:rFonts w:ascii="Arial" w:hAnsi="Arial" w:cs="Arial"/>
                <w:bCs/>
                <w:sz w:val="18"/>
                <w:szCs w:val="18"/>
              </w:rPr>
              <w:t xml:space="preserve"> PWD Division, </w:t>
            </w:r>
            <w:proofErr w:type="spellStart"/>
            <w:r>
              <w:rPr>
                <w:rFonts w:ascii="Arial" w:hAnsi="Arial" w:cs="Arial"/>
                <w:bCs/>
                <w:sz w:val="18"/>
                <w:szCs w:val="22"/>
              </w:rPr>
              <w:t>Sylhet</w:t>
            </w:r>
            <w:proofErr w:type="spellEnd"/>
          </w:p>
        </w:tc>
      </w:tr>
      <w:tr w:rsidR="00407285" w:rsidRPr="00686E9D" w:rsidTr="00407285">
        <w:tc>
          <w:tcPr>
            <w:tcW w:w="649" w:type="dxa"/>
            <w:tcBorders>
              <w:top w:val="nil"/>
              <w:left w:val="single" w:sz="4" w:space="0" w:color="auto"/>
              <w:bottom w:val="single" w:sz="4" w:space="0" w:color="auto"/>
              <w:right w:val="single" w:sz="4" w:space="0" w:color="auto"/>
            </w:tcBorders>
            <w:shd w:val="clear" w:color="auto" w:fill="auto"/>
          </w:tcPr>
          <w:p w:rsidR="00407285" w:rsidRPr="00686E9D" w:rsidRDefault="00407285" w:rsidP="007E5130">
            <w:pPr>
              <w:jc w:val="both"/>
              <w:rPr>
                <w:rFonts w:ascii="Arial" w:hAnsi="Arial" w:cs="Arial"/>
                <w:sz w:val="18"/>
                <w:szCs w:val="18"/>
                <w:lang w:eastAsia="en-US"/>
              </w:rPr>
            </w:pPr>
          </w:p>
        </w:tc>
        <w:tc>
          <w:tcPr>
            <w:tcW w:w="2780" w:type="dxa"/>
            <w:gridSpan w:val="2"/>
            <w:tcBorders>
              <w:top w:val="nil"/>
              <w:left w:val="single" w:sz="4" w:space="0" w:color="auto"/>
              <w:bottom w:val="single" w:sz="4" w:space="0" w:color="auto"/>
              <w:right w:val="single" w:sz="4" w:space="0" w:color="auto"/>
            </w:tcBorders>
            <w:shd w:val="clear" w:color="auto" w:fill="auto"/>
          </w:tcPr>
          <w:p w:rsidR="00407285" w:rsidRPr="00686E9D" w:rsidRDefault="00407285"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6030" w:type="dxa"/>
            <w:gridSpan w:val="6"/>
            <w:tcBorders>
              <w:top w:val="nil"/>
              <w:left w:val="single" w:sz="4" w:space="0" w:color="auto"/>
              <w:bottom w:val="single" w:sz="4" w:space="0" w:color="auto"/>
              <w:right w:val="single" w:sz="4" w:space="0" w:color="auto"/>
            </w:tcBorders>
            <w:shd w:val="clear" w:color="auto" w:fill="auto"/>
          </w:tcPr>
          <w:p w:rsidR="00407285" w:rsidRDefault="00407285" w:rsidP="00AA1D3B">
            <w:pPr>
              <w:autoSpaceDE w:val="0"/>
              <w:autoSpaceDN w:val="0"/>
              <w:adjustRightInd w:val="0"/>
              <w:ind w:left="0" w:firstLine="0"/>
              <w:jc w:val="both"/>
              <w:rPr>
                <w:rFonts w:ascii="Arial" w:eastAsia="Times New Roman" w:hAnsi="Arial" w:cs="Arial"/>
                <w:bCs/>
                <w:sz w:val="18"/>
                <w:szCs w:val="18"/>
                <w:lang w:eastAsia="en-US"/>
              </w:rPr>
            </w:pPr>
            <w:r w:rsidRPr="00C02550">
              <w:rPr>
                <w:rFonts w:ascii="Arial" w:eastAsia="Times New Roman" w:hAnsi="Arial" w:cs="Arial"/>
                <w:bCs/>
                <w:sz w:val="18"/>
                <w:szCs w:val="18"/>
                <w:lang w:eastAsia="en-US"/>
              </w:rPr>
              <w:t xml:space="preserve">Office of the </w:t>
            </w:r>
            <w:r w:rsidRPr="00C02550">
              <w:rPr>
                <w:rFonts w:ascii="Arial" w:eastAsia="Times New Roman" w:hAnsi="Arial" w:cs="Arial"/>
                <w:bCs/>
                <w:sz w:val="18"/>
                <w:szCs w:val="18"/>
                <w:lang w:eastAsia="en-US"/>
              </w:rPr>
              <w:fldChar w:fldCharType="begin"/>
            </w:r>
            <w:r w:rsidRPr="00C02550">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Pr="00D86405">
              <w:rPr>
                <w:rFonts w:ascii="Arial" w:eastAsia="Times New Roman" w:hAnsi="Arial" w:cs="Arial"/>
                <w:sz w:val="18"/>
                <w:szCs w:val="18"/>
                <w:lang w:eastAsia="en-US" w:bidi="bn-BD"/>
              </w:rPr>
              <w:fldChar w:fldCharType="separate"/>
            </w:r>
            <w:r w:rsidRPr="00C02550">
              <w:rPr>
                <w:rFonts w:ascii="Arial" w:eastAsia="Times New Roman" w:hAnsi="Arial" w:cs="Arial"/>
                <w:bCs/>
                <w:sz w:val="18"/>
                <w:szCs w:val="18"/>
                <w:lang w:eastAsia="en-US"/>
              </w:rPr>
              <w:t>Executive</w:t>
            </w:r>
            <w:r>
              <w:rPr>
                <w:rFonts w:ascii="Arial" w:eastAsia="Times New Roman" w:hAnsi="Arial" w:cs="Arial"/>
                <w:bCs/>
                <w:sz w:val="18"/>
                <w:szCs w:val="18"/>
                <w:lang w:eastAsia="en-US"/>
              </w:rPr>
              <w:t xml:space="preserve"> Engineer, Dhaka PWD Division- II/ </w:t>
            </w:r>
            <w:r w:rsidRPr="00C02550">
              <w:rPr>
                <w:rFonts w:ascii="Arial" w:eastAsia="Times New Roman" w:hAnsi="Arial" w:cs="Arial"/>
                <w:bCs/>
                <w:sz w:val="18"/>
                <w:szCs w:val="18"/>
                <w:lang w:eastAsia="en-US"/>
              </w:rPr>
              <w:t xml:space="preserve"> IV/ Medical College PWD Division/ </w:t>
            </w:r>
            <w:proofErr w:type="spellStart"/>
            <w:r w:rsidRPr="00C02550">
              <w:rPr>
                <w:rFonts w:ascii="Arial" w:eastAsia="Times New Roman" w:hAnsi="Arial" w:cs="Arial"/>
                <w:bCs/>
                <w:sz w:val="18"/>
                <w:szCs w:val="18"/>
                <w:lang w:eastAsia="en-US"/>
              </w:rPr>
              <w:t>Motijheel</w:t>
            </w:r>
            <w:proofErr w:type="spellEnd"/>
            <w:r w:rsidRPr="00C02550">
              <w:rPr>
                <w:rFonts w:ascii="Arial" w:eastAsia="Times New Roman" w:hAnsi="Arial" w:cs="Arial"/>
                <w:bCs/>
                <w:sz w:val="18"/>
                <w:szCs w:val="18"/>
                <w:lang w:eastAsia="en-US"/>
              </w:rPr>
              <w:t xml:space="preserve"> PWD Division/ Resource PWD</w:t>
            </w:r>
            <w:r>
              <w:rPr>
                <w:rFonts w:ascii="Arial" w:eastAsia="Times New Roman" w:hAnsi="Arial" w:cs="Arial"/>
                <w:bCs/>
                <w:sz w:val="18"/>
                <w:szCs w:val="18"/>
                <w:lang w:eastAsia="en-US"/>
              </w:rPr>
              <w:t xml:space="preserve"> Division/ </w:t>
            </w:r>
            <w:proofErr w:type="spellStart"/>
            <w:r>
              <w:rPr>
                <w:rFonts w:ascii="Arial" w:eastAsia="Times New Roman" w:hAnsi="Arial" w:cs="Arial"/>
                <w:bCs/>
                <w:sz w:val="18"/>
                <w:szCs w:val="18"/>
                <w:lang w:eastAsia="en-US"/>
              </w:rPr>
              <w:t>Mirpur</w:t>
            </w:r>
            <w:proofErr w:type="spellEnd"/>
            <w:r>
              <w:rPr>
                <w:rFonts w:ascii="Arial" w:eastAsia="Times New Roman" w:hAnsi="Arial" w:cs="Arial"/>
                <w:bCs/>
                <w:sz w:val="18"/>
                <w:szCs w:val="18"/>
                <w:lang w:eastAsia="en-US"/>
              </w:rPr>
              <w:t xml:space="preserve"> PWD Division/ S.B Nagar PWD Division -I/ </w:t>
            </w:r>
            <w:proofErr w:type="spellStart"/>
            <w:r>
              <w:rPr>
                <w:rFonts w:ascii="Arial" w:eastAsia="Times New Roman" w:hAnsi="Arial" w:cs="Arial"/>
                <w:bCs/>
                <w:sz w:val="18"/>
                <w:szCs w:val="18"/>
                <w:lang w:eastAsia="en-US"/>
              </w:rPr>
              <w:t>Mohakhali</w:t>
            </w:r>
            <w:proofErr w:type="spellEnd"/>
            <w:r>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xml:space="preserve"> Maintenance PWD Division</w:t>
            </w:r>
            <w:r>
              <w:rPr>
                <w:rFonts w:ascii="Arial" w:eastAsia="Times New Roman" w:hAnsi="Arial" w:cs="Arial"/>
                <w:bCs/>
                <w:sz w:val="18"/>
                <w:szCs w:val="18"/>
                <w:lang w:eastAsia="en-US"/>
              </w:rPr>
              <w:t>, Dhaka</w:t>
            </w:r>
            <w:r w:rsidRPr="00C02550">
              <w:rPr>
                <w:rFonts w:ascii="Arial" w:eastAsia="Times New Roman" w:hAnsi="Arial" w:cs="Arial"/>
                <w:bCs/>
                <w:sz w:val="18"/>
                <w:szCs w:val="18"/>
                <w:lang w:eastAsia="en-US"/>
              </w:rPr>
              <w:t>/ Khulna PWD Division-I,</w:t>
            </w:r>
            <w:r>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Khulna/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xml:space="preserve"> PWD Division-</w:t>
            </w:r>
            <w:r>
              <w:rPr>
                <w:rFonts w:ascii="Arial" w:eastAsia="Times New Roman" w:hAnsi="Arial" w:cs="Arial"/>
                <w:bCs/>
                <w:sz w:val="18"/>
                <w:szCs w:val="18"/>
                <w:lang w:eastAsia="en-US"/>
              </w:rPr>
              <w:t>I</w:t>
            </w:r>
            <w:r w:rsidRPr="00C02550">
              <w:rPr>
                <w:rFonts w:ascii="Arial" w:eastAsia="Times New Roman" w:hAnsi="Arial" w:cs="Arial"/>
                <w:bCs/>
                <w:sz w:val="18"/>
                <w:szCs w:val="18"/>
                <w:lang w:eastAsia="en-US"/>
              </w:rPr>
              <w:t xml:space="preserve">I,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Chittagong PWD Division-I, Chittagong/ Barisal PWD Division, Baris</w:t>
            </w:r>
            <w:r>
              <w:rPr>
                <w:rFonts w:ascii="Arial" w:eastAsia="Times New Roman" w:hAnsi="Arial" w:cs="Arial"/>
                <w:bCs/>
                <w:sz w:val="18"/>
                <w:szCs w:val="18"/>
                <w:lang w:eastAsia="en-US"/>
              </w:rPr>
              <w:t xml:space="preserve">al/ </w:t>
            </w:r>
            <w:proofErr w:type="spellStart"/>
            <w:r w:rsidRPr="00C02550">
              <w:rPr>
                <w:rFonts w:ascii="Arial" w:eastAsia="Times New Roman" w:hAnsi="Arial" w:cs="Arial"/>
                <w:bCs/>
                <w:sz w:val="18"/>
                <w:szCs w:val="18"/>
                <w:lang w:eastAsia="en-US"/>
              </w:rPr>
              <w:t>R</w:t>
            </w:r>
            <w:r>
              <w:rPr>
                <w:rFonts w:ascii="Arial" w:eastAsia="Times New Roman" w:hAnsi="Arial" w:cs="Arial"/>
                <w:bCs/>
                <w:sz w:val="18"/>
                <w:szCs w:val="18"/>
                <w:lang w:eastAsia="en-US"/>
              </w:rPr>
              <w:t>angpur</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Rangpur</w:t>
            </w:r>
            <w:proofErr w:type="spellEnd"/>
            <w:r>
              <w:rPr>
                <w:rFonts w:ascii="Arial" w:eastAsia="Times New Roman" w:hAnsi="Arial" w:cs="Arial"/>
                <w:bCs/>
                <w:sz w:val="18"/>
                <w:szCs w:val="18"/>
                <w:lang w:eastAsia="en-US"/>
              </w:rPr>
              <w:t xml:space="preserve">/ </w:t>
            </w:r>
            <w:proofErr w:type="spellStart"/>
            <w:r>
              <w:rPr>
                <w:rFonts w:ascii="Arial" w:eastAsia="Times New Roman" w:hAnsi="Arial" w:cs="Arial"/>
                <w:bCs/>
                <w:sz w:val="18"/>
                <w:szCs w:val="18"/>
                <w:lang w:eastAsia="en-US"/>
              </w:rPr>
              <w:t>Bogra</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Bogra</w:t>
            </w:r>
            <w:proofErr w:type="spellEnd"/>
            <w:r>
              <w:rPr>
                <w:rFonts w:ascii="Arial" w:eastAsia="Times New Roman" w:hAnsi="Arial" w:cs="Arial"/>
                <w:bCs/>
                <w:sz w:val="18"/>
                <w:szCs w:val="18"/>
                <w:lang w:eastAsia="en-US"/>
              </w:rPr>
              <w:t xml:space="preserve">/ </w:t>
            </w:r>
            <w:proofErr w:type="spellStart"/>
            <w:r>
              <w:rPr>
                <w:rFonts w:ascii="Arial" w:eastAsia="Times New Roman" w:hAnsi="Arial" w:cs="Arial"/>
                <w:bCs/>
                <w:sz w:val="18"/>
                <w:szCs w:val="18"/>
                <w:lang w:eastAsia="en-US"/>
              </w:rPr>
              <w:t>Mymensing</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Mymensing</w:t>
            </w:r>
            <w:proofErr w:type="spellEnd"/>
            <w:r>
              <w:rPr>
                <w:rFonts w:ascii="Arial" w:eastAsia="Times New Roman" w:hAnsi="Arial" w:cs="Arial"/>
                <w:bCs/>
                <w:sz w:val="18"/>
                <w:szCs w:val="18"/>
                <w:lang w:eastAsia="en-US"/>
              </w:rPr>
              <w:t xml:space="preserve">/ </w:t>
            </w:r>
            <w:proofErr w:type="spellStart"/>
            <w:r>
              <w:rPr>
                <w:rFonts w:ascii="Arial" w:eastAsia="Times New Roman" w:hAnsi="Arial" w:cs="Arial"/>
                <w:bCs/>
                <w:sz w:val="18"/>
                <w:szCs w:val="18"/>
                <w:lang w:eastAsia="en-US"/>
              </w:rPr>
              <w:t>Comilla</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Comilla</w:t>
            </w:r>
            <w:proofErr w:type="spellEnd"/>
            <w:r>
              <w:rPr>
                <w:rFonts w:ascii="Arial" w:eastAsia="Times New Roman" w:hAnsi="Arial" w:cs="Arial"/>
                <w:bCs/>
                <w:sz w:val="18"/>
                <w:szCs w:val="18"/>
                <w:lang w:eastAsia="en-US"/>
              </w:rPr>
              <w:t xml:space="preserve">/ </w:t>
            </w:r>
            <w:proofErr w:type="spellStart"/>
            <w:r>
              <w:rPr>
                <w:rFonts w:ascii="Arial" w:eastAsia="Times New Roman" w:hAnsi="Arial" w:cs="Arial"/>
                <w:bCs/>
                <w:sz w:val="18"/>
                <w:szCs w:val="18"/>
                <w:lang w:eastAsia="en-US"/>
              </w:rPr>
              <w:t>Faridpur</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Faridpur</w:t>
            </w:r>
            <w:proofErr w:type="spellEnd"/>
            <w:r>
              <w:rPr>
                <w:rFonts w:ascii="Arial" w:eastAsia="Times New Roman" w:hAnsi="Arial" w:cs="Arial"/>
                <w:bCs/>
                <w:sz w:val="18"/>
                <w:szCs w:val="18"/>
                <w:lang w:eastAsia="en-US"/>
              </w:rPr>
              <w:t xml:space="preserve">/ </w:t>
            </w:r>
            <w:proofErr w:type="spellStart"/>
            <w:r>
              <w:rPr>
                <w:rFonts w:ascii="Arial" w:eastAsia="Times New Roman" w:hAnsi="Arial" w:cs="Arial"/>
                <w:bCs/>
                <w:sz w:val="18"/>
                <w:szCs w:val="18"/>
                <w:lang w:eastAsia="en-US"/>
              </w:rPr>
              <w:t>Jessore</w:t>
            </w:r>
            <w:proofErr w:type="spellEnd"/>
            <w:r>
              <w:rPr>
                <w:rFonts w:ascii="Arial" w:eastAsia="Times New Roman" w:hAnsi="Arial" w:cs="Arial"/>
                <w:bCs/>
                <w:sz w:val="18"/>
                <w:szCs w:val="18"/>
                <w:lang w:eastAsia="en-US"/>
              </w:rPr>
              <w:t xml:space="preserve"> PWD Division, </w:t>
            </w:r>
            <w:proofErr w:type="spellStart"/>
            <w:r>
              <w:rPr>
                <w:rFonts w:ascii="Arial" w:eastAsia="Times New Roman" w:hAnsi="Arial" w:cs="Arial"/>
                <w:bCs/>
                <w:sz w:val="18"/>
                <w:szCs w:val="18"/>
                <w:lang w:eastAsia="en-US"/>
              </w:rPr>
              <w:t>Jessore</w:t>
            </w:r>
            <w:proofErr w:type="spellEnd"/>
            <w:r>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Office </w:t>
            </w:r>
            <w:r>
              <w:rPr>
                <w:rFonts w:ascii="Arial" w:eastAsia="Times New Roman" w:hAnsi="Arial" w:cs="Arial"/>
                <w:bCs/>
                <w:sz w:val="18"/>
                <w:szCs w:val="18"/>
                <w:lang w:eastAsia="en-US"/>
              </w:rPr>
              <w:t xml:space="preserve">of the Sub-Divisional Engineer, Dhaka </w:t>
            </w:r>
            <w:r w:rsidRPr="00C02550">
              <w:rPr>
                <w:rFonts w:ascii="Arial" w:eastAsia="Times New Roman" w:hAnsi="Arial" w:cs="Arial"/>
                <w:bCs/>
                <w:sz w:val="18"/>
                <w:szCs w:val="18"/>
                <w:lang w:eastAsia="en-US"/>
              </w:rPr>
              <w:t xml:space="preserve">PWD Sub-Division-V under </w:t>
            </w:r>
            <w:r>
              <w:rPr>
                <w:rFonts w:ascii="Arial" w:eastAsia="Times New Roman" w:hAnsi="Arial" w:cs="Arial"/>
                <w:bCs/>
                <w:sz w:val="18"/>
                <w:szCs w:val="18"/>
                <w:lang w:eastAsia="en-US"/>
              </w:rPr>
              <w:t xml:space="preserve">Dhaka </w:t>
            </w:r>
            <w:r w:rsidRPr="00C02550">
              <w:rPr>
                <w:rFonts w:ascii="Arial" w:eastAsia="Times New Roman" w:hAnsi="Arial" w:cs="Arial"/>
                <w:bCs/>
                <w:sz w:val="18"/>
                <w:szCs w:val="18"/>
                <w:lang w:eastAsia="en-US"/>
              </w:rPr>
              <w:t xml:space="preserve">PWD Division-IV, </w:t>
            </w:r>
            <w:proofErr w:type="spellStart"/>
            <w:r w:rsidRPr="00C02550">
              <w:rPr>
                <w:rFonts w:ascii="Arial" w:eastAsia="Times New Roman" w:hAnsi="Arial" w:cs="Arial"/>
                <w:bCs/>
                <w:sz w:val="18"/>
                <w:szCs w:val="18"/>
                <w:lang w:eastAsia="en-US"/>
              </w:rPr>
              <w:t>Purta</w:t>
            </w:r>
            <w:proofErr w:type="spellEnd"/>
            <w:r w:rsidRPr="00C02550">
              <w:rPr>
                <w:rFonts w:ascii="Arial" w:eastAsia="Times New Roman" w:hAnsi="Arial" w:cs="Arial"/>
                <w:bCs/>
                <w:sz w:val="18"/>
                <w:szCs w:val="18"/>
                <w:lang w:eastAsia="en-US"/>
              </w:rPr>
              <w:t xml:space="preserve"> Annex </w:t>
            </w:r>
            <w:proofErr w:type="spellStart"/>
            <w:r w:rsidRPr="00C02550">
              <w:rPr>
                <w:rFonts w:ascii="Arial" w:eastAsia="Times New Roman" w:hAnsi="Arial" w:cs="Arial"/>
                <w:bCs/>
                <w:sz w:val="18"/>
                <w:szCs w:val="18"/>
                <w:lang w:eastAsia="en-US"/>
              </w:rPr>
              <w:t>Bhaban</w:t>
            </w:r>
            <w:proofErr w:type="spellEnd"/>
            <w:r w:rsidRPr="00C02550">
              <w:rPr>
                <w:rFonts w:ascii="Arial" w:eastAsia="Times New Roman" w:hAnsi="Arial" w:cs="Arial"/>
                <w:bCs/>
                <w:sz w:val="18"/>
                <w:szCs w:val="18"/>
                <w:lang w:eastAsia="en-US"/>
              </w:rPr>
              <w:t>, Dhaka.</w:t>
            </w:r>
            <w:r w:rsidRPr="00C02550">
              <w:rPr>
                <w:rFonts w:ascii="Arial" w:eastAsia="Times New Roman" w:hAnsi="Arial" w:cs="Arial"/>
                <w:bCs/>
                <w:sz w:val="18"/>
                <w:szCs w:val="18"/>
                <w:lang w:eastAsia="en-US"/>
              </w:rPr>
              <w:fldChar w:fldCharType="end"/>
            </w:r>
          </w:p>
          <w:p w:rsidR="00407285" w:rsidRPr="00B31B61" w:rsidRDefault="00407285" w:rsidP="00C02550">
            <w:pPr>
              <w:ind w:left="0" w:firstLine="0"/>
              <w:jc w:val="both"/>
              <w:rPr>
                <w:rFonts w:ascii="Arial" w:hAnsi="Arial" w:cs="Arial"/>
                <w:sz w:val="6"/>
                <w:szCs w:val="18"/>
                <w:lang w:eastAsia="en-US"/>
              </w:rPr>
            </w:pPr>
          </w:p>
        </w:tc>
      </w:tr>
      <w:tr w:rsidR="00407285" w:rsidRPr="00686E9D" w:rsidTr="00407285">
        <w:tc>
          <w:tcPr>
            <w:tcW w:w="649" w:type="dxa"/>
            <w:tcBorders>
              <w:top w:val="single" w:sz="4" w:space="0" w:color="auto"/>
              <w:left w:val="single" w:sz="4" w:space="0" w:color="auto"/>
              <w:bottom w:val="single" w:sz="4" w:space="0" w:color="auto"/>
              <w:right w:val="nil"/>
            </w:tcBorders>
          </w:tcPr>
          <w:p w:rsidR="00407285" w:rsidRPr="00686E9D" w:rsidRDefault="00407285"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407285" w:rsidRDefault="00407285"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407285" w:rsidRPr="004735F6" w:rsidRDefault="00407285" w:rsidP="007E5130">
            <w:pPr>
              <w:jc w:val="center"/>
              <w:rPr>
                <w:rFonts w:ascii="Arial" w:hAnsi="Arial" w:cs="Arial"/>
                <w:sz w:val="6"/>
                <w:szCs w:val="18"/>
              </w:rPr>
            </w:pPr>
          </w:p>
        </w:tc>
      </w:tr>
      <w:tr w:rsidR="00407285" w:rsidRPr="00686E9D" w:rsidTr="00407285">
        <w:tc>
          <w:tcPr>
            <w:tcW w:w="649" w:type="dxa"/>
            <w:tcBorders>
              <w:top w:val="single" w:sz="4" w:space="0" w:color="auto"/>
              <w:left w:val="single" w:sz="4" w:space="0" w:color="auto"/>
              <w:right w:val="single" w:sz="4" w:space="0" w:color="auto"/>
            </w:tcBorders>
          </w:tcPr>
          <w:p w:rsidR="00407285" w:rsidRPr="00686E9D" w:rsidRDefault="00407285"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780" w:type="dxa"/>
            <w:gridSpan w:val="2"/>
            <w:tcBorders>
              <w:top w:val="single" w:sz="4" w:space="0" w:color="auto"/>
              <w:left w:val="single" w:sz="4" w:space="0" w:color="auto"/>
              <w:bottom w:val="single" w:sz="4" w:space="0" w:color="auto"/>
              <w:right w:val="single" w:sz="4" w:space="0" w:color="auto"/>
            </w:tcBorders>
          </w:tcPr>
          <w:p w:rsidR="00407285" w:rsidRDefault="00407285" w:rsidP="002B0BD5">
            <w:pPr>
              <w:jc w:val="both"/>
              <w:rPr>
                <w:rFonts w:ascii="Arial" w:hAnsi="Arial" w:cs="Arial"/>
                <w:sz w:val="18"/>
                <w:szCs w:val="18"/>
              </w:rPr>
            </w:pPr>
            <w:r w:rsidRPr="00686E9D">
              <w:rPr>
                <w:rFonts w:ascii="Arial" w:hAnsi="Arial" w:cs="Arial"/>
                <w:sz w:val="18"/>
                <w:szCs w:val="18"/>
              </w:rPr>
              <w:t>Name &amp; Address of the office(s)</w:t>
            </w:r>
          </w:p>
          <w:p w:rsidR="00407285" w:rsidRPr="002B0BD5" w:rsidRDefault="00407285"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tcPr>
          <w:p w:rsidR="00407285" w:rsidRDefault="00407285"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407285" w:rsidRDefault="00407285" w:rsidP="002B0BD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407285" w:rsidRPr="00B556C5" w:rsidRDefault="00407285" w:rsidP="002B0BD5">
            <w:pPr>
              <w:ind w:left="0" w:firstLine="0"/>
              <w:rPr>
                <w:rFonts w:ascii="Arial" w:hAnsi="Arial" w:cs="Arial"/>
                <w:sz w:val="8"/>
                <w:szCs w:val="18"/>
              </w:rPr>
            </w:pPr>
          </w:p>
          <w:p w:rsidR="00407285" w:rsidRDefault="00407285"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407285" w:rsidRDefault="00407285"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w:t>
            </w:r>
            <w:r w:rsidRPr="002B0BD5">
              <w:rPr>
                <w:rFonts w:ascii="Arial" w:hAnsi="Arial" w:cs="Arial"/>
                <w:sz w:val="18"/>
                <w:szCs w:val="18"/>
              </w:rPr>
              <w:t>Police</w:t>
            </w:r>
            <w:r>
              <w:rPr>
                <w:rFonts w:ascii="Arial" w:hAnsi="Arial" w:cs="Arial"/>
                <w:sz w:val="18"/>
                <w:szCs w:val="18"/>
              </w:rPr>
              <w:t xml:space="preserve"> Commissioner, </w:t>
            </w:r>
            <w:r w:rsidRPr="002B0BD5">
              <w:rPr>
                <w:rFonts w:ascii="Arial" w:hAnsi="Arial" w:cs="Arial"/>
                <w:sz w:val="18"/>
                <w:szCs w:val="18"/>
              </w:rPr>
              <w:t xml:space="preserve">Dhaka Metropolitan Police, Dhaka. </w:t>
            </w:r>
          </w:p>
          <w:p w:rsidR="00407285" w:rsidRPr="00B556C5" w:rsidRDefault="00407285" w:rsidP="00B36F2A">
            <w:pPr>
              <w:ind w:left="0" w:firstLine="0"/>
              <w:rPr>
                <w:rFonts w:ascii="Arial" w:hAnsi="Arial" w:cs="Arial"/>
                <w:sz w:val="10"/>
                <w:szCs w:val="18"/>
              </w:rPr>
            </w:pPr>
          </w:p>
          <w:p w:rsidR="00407285" w:rsidRPr="002B0BD5" w:rsidRDefault="00407285" w:rsidP="002B0BD5">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p w:rsidR="00407285" w:rsidRPr="00B31B61" w:rsidRDefault="00407285" w:rsidP="002C5941">
            <w:pPr>
              <w:ind w:left="1042" w:hanging="1042"/>
              <w:rPr>
                <w:rFonts w:ascii="Arial" w:hAnsi="Arial" w:cs="Arial"/>
                <w:sz w:val="10"/>
                <w:szCs w:val="18"/>
              </w:rPr>
            </w:pPr>
          </w:p>
        </w:tc>
      </w:tr>
      <w:tr w:rsidR="00407285" w:rsidRPr="00686E9D" w:rsidTr="00407285">
        <w:tc>
          <w:tcPr>
            <w:tcW w:w="649" w:type="dxa"/>
            <w:tcBorders>
              <w:left w:val="single" w:sz="4" w:space="0" w:color="auto"/>
              <w:bottom w:val="single" w:sz="4" w:space="0" w:color="auto"/>
              <w:right w:val="single" w:sz="4" w:space="0" w:color="auto"/>
            </w:tcBorders>
          </w:tcPr>
          <w:p w:rsidR="00407285" w:rsidRPr="00686E9D" w:rsidRDefault="00407285" w:rsidP="00524A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780" w:type="dxa"/>
            <w:gridSpan w:val="2"/>
            <w:tcBorders>
              <w:top w:val="single" w:sz="4" w:space="0" w:color="auto"/>
              <w:left w:val="single" w:sz="4" w:space="0" w:color="auto"/>
              <w:bottom w:val="single" w:sz="4" w:space="0" w:color="auto"/>
              <w:right w:val="single" w:sz="4" w:space="0" w:color="auto"/>
            </w:tcBorders>
          </w:tcPr>
          <w:p w:rsidR="00407285" w:rsidRDefault="00407285" w:rsidP="00484255">
            <w:pPr>
              <w:jc w:val="both"/>
              <w:rPr>
                <w:rFonts w:ascii="Arial" w:hAnsi="Arial" w:cs="Arial"/>
                <w:sz w:val="18"/>
                <w:szCs w:val="18"/>
              </w:rPr>
            </w:pPr>
            <w:r w:rsidRPr="00686E9D">
              <w:rPr>
                <w:rFonts w:ascii="Arial" w:hAnsi="Arial" w:cs="Arial"/>
                <w:sz w:val="18"/>
                <w:szCs w:val="18"/>
              </w:rPr>
              <w:t>Name &amp; Address of the office(s)</w:t>
            </w:r>
          </w:p>
          <w:p w:rsidR="00407285" w:rsidRPr="00686E9D" w:rsidRDefault="00407285"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6030" w:type="dxa"/>
            <w:gridSpan w:val="6"/>
            <w:tcBorders>
              <w:top w:val="single" w:sz="4" w:space="0" w:color="auto"/>
              <w:left w:val="single" w:sz="4" w:space="0" w:color="auto"/>
              <w:bottom w:val="single" w:sz="4" w:space="0" w:color="auto"/>
              <w:right w:val="single" w:sz="4" w:space="0" w:color="auto"/>
            </w:tcBorders>
            <w:shd w:val="clear" w:color="auto" w:fill="auto"/>
          </w:tcPr>
          <w:p w:rsidR="00407285" w:rsidRDefault="00407285"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407285" w:rsidRDefault="00407285" w:rsidP="00B556C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407285" w:rsidRPr="00B556C5" w:rsidRDefault="00407285" w:rsidP="00B556C5">
            <w:pPr>
              <w:ind w:left="0" w:firstLine="0"/>
              <w:rPr>
                <w:rFonts w:ascii="Arial" w:hAnsi="Arial" w:cs="Arial"/>
                <w:sz w:val="10"/>
                <w:szCs w:val="18"/>
              </w:rPr>
            </w:pPr>
          </w:p>
        </w:tc>
      </w:tr>
    </w:tbl>
    <w:p w:rsidR="00FC6AA1" w:rsidRDefault="00FC6AA1"/>
    <w:p w:rsidR="00C9117A" w:rsidRDefault="00FC6AA1" w:rsidP="00FC6AA1">
      <w:r>
        <w:br w:type="page"/>
      </w:r>
    </w:p>
    <w:p w:rsidR="00B54AA2" w:rsidRDefault="00B54AA2">
      <w:pPr>
        <w:rPr>
          <w:sz w:val="16"/>
        </w:rPr>
      </w:pPr>
    </w:p>
    <w:p w:rsidR="008A52D6" w:rsidRPr="00BF15E0" w:rsidRDefault="008A52D6">
      <w:pPr>
        <w:rPr>
          <w:sz w:val="16"/>
        </w:rPr>
      </w:pPr>
    </w:p>
    <w:tbl>
      <w:tblPr>
        <w:tblW w:w="9396"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360"/>
        <w:gridCol w:w="729"/>
        <w:gridCol w:w="700"/>
        <w:gridCol w:w="1631"/>
        <w:gridCol w:w="180"/>
        <w:gridCol w:w="1080"/>
        <w:gridCol w:w="270"/>
        <w:gridCol w:w="990"/>
        <w:gridCol w:w="1377"/>
      </w:tblGrid>
      <w:tr w:rsidR="00EE484D" w:rsidRPr="00686E9D" w:rsidTr="00614947">
        <w:tc>
          <w:tcPr>
            <w:tcW w:w="9396" w:type="dxa"/>
            <w:gridSpan w:val="11"/>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C663BE">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1790"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957" w:type="dxa"/>
            <w:gridSpan w:val="8"/>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w:t>
            </w:r>
            <w:proofErr w:type="spellStart"/>
            <w:r w:rsidR="009D0ADA" w:rsidRPr="004735F6">
              <w:rPr>
                <w:rFonts w:ascii="Arial" w:hAnsi="Arial" w:cs="Arial"/>
                <w:sz w:val="18"/>
                <w:szCs w:val="18"/>
                <w:lang w:val="en-GB"/>
              </w:rPr>
              <w:t>Tenderer</w:t>
            </w:r>
            <w:proofErr w:type="spellEnd"/>
            <w:r w:rsidR="009D0ADA" w:rsidRPr="004735F6">
              <w:rPr>
                <w:rFonts w:ascii="Arial" w:hAnsi="Arial" w:cs="Arial"/>
                <w:sz w:val="18"/>
                <w:szCs w:val="18"/>
                <w:lang w:val="en-GB"/>
              </w:rPr>
              <w:t xml:space="preserve">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7048FE" w:rsidRDefault="004735F6" w:rsidP="00806DA3">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E1D4E" w:rsidRPr="00BE1D4E">
              <w:rPr>
                <w:rFonts w:ascii="Arial" w:hAnsi="Arial" w:cs="Arial"/>
                <w:b/>
                <w:sz w:val="18"/>
                <w:szCs w:val="18"/>
                <w:lang w:val="en-GB"/>
              </w:rPr>
              <w:t>6</w:t>
            </w:r>
            <w:r w:rsidR="00806DA3" w:rsidRPr="00B31B61">
              <w:rPr>
                <w:rFonts w:ascii="Arial" w:hAnsi="Arial" w:cs="Arial"/>
                <w:b/>
                <w:sz w:val="18"/>
                <w:szCs w:val="18"/>
                <w:lang w:val="en-GB"/>
              </w:rPr>
              <w:t>(</w:t>
            </w:r>
            <w:r w:rsidR="00BE1D4E">
              <w:rPr>
                <w:rFonts w:ascii="Arial" w:hAnsi="Arial" w:cs="Arial"/>
                <w:b/>
                <w:sz w:val="18"/>
                <w:szCs w:val="18"/>
                <w:lang w:val="en-GB"/>
              </w:rPr>
              <w:t>Six</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4F400B">
              <w:rPr>
                <w:rFonts w:ascii="Arial" w:hAnsi="Arial" w:cs="Arial"/>
                <w:b/>
                <w:sz w:val="18"/>
                <w:szCs w:val="18"/>
              </w:rPr>
              <w:t>Government</w:t>
            </w:r>
            <w:r w:rsidR="0046637C">
              <w:rPr>
                <w:rFonts w:ascii="Arial" w:hAnsi="Arial" w:cs="Arial"/>
                <w:b/>
                <w:sz w:val="18"/>
                <w:szCs w:val="18"/>
              </w:rPr>
              <w:t xml:space="preserve"> </w:t>
            </w:r>
            <w:r w:rsidR="004F400B">
              <w:rPr>
                <w:rFonts w:ascii="Arial" w:hAnsi="Arial" w:cs="Arial"/>
                <w:b/>
                <w:sz w:val="18"/>
                <w:szCs w:val="18"/>
              </w:rPr>
              <w:t>/</w:t>
            </w:r>
            <w:r w:rsidR="0046637C">
              <w:rPr>
                <w:rFonts w:ascii="Arial" w:hAnsi="Arial" w:cs="Arial"/>
                <w:b/>
                <w:sz w:val="18"/>
                <w:szCs w:val="18"/>
              </w:rPr>
              <w:t xml:space="preserve"> </w:t>
            </w:r>
            <w:r w:rsidR="00806DA3" w:rsidRPr="00806DA3">
              <w:rPr>
                <w:rFonts w:ascii="Arial" w:hAnsi="Arial" w:cs="Arial"/>
                <w:b/>
                <w:sz w:val="18"/>
                <w:szCs w:val="18"/>
              </w:rPr>
              <w:t>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7048FE">
              <w:rPr>
                <w:rFonts w:ascii="Arial" w:hAnsi="Arial" w:cs="Arial"/>
                <w:b/>
                <w:sz w:val="18"/>
                <w:szCs w:val="18"/>
              </w:rPr>
              <w:t>5(five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FC6AA1">
              <w:rPr>
                <w:rFonts w:ascii="Arial" w:hAnsi="Arial" w:cs="Arial"/>
                <w:b/>
                <w:sz w:val="18"/>
                <w:szCs w:val="18"/>
                <w:lang w:val="en-GB"/>
              </w:rPr>
              <w:t>30</w:t>
            </w:r>
            <w:r w:rsidR="00806DA3" w:rsidRPr="00806DA3">
              <w:rPr>
                <w:rFonts w:ascii="Arial" w:hAnsi="Arial" w:cs="Arial"/>
                <w:b/>
                <w:sz w:val="18"/>
                <w:szCs w:val="18"/>
                <w:lang w:val="en-GB"/>
              </w:rPr>
              <w:t>.00 (</w:t>
            </w:r>
            <w:r w:rsidR="00FC6AA1">
              <w:rPr>
                <w:rFonts w:ascii="Arial" w:hAnsi="Arial" w:cs="Arial"/>
                <w:b/>
                <w:sz w:val="18"/>
                <w:szCs w:val="18"/>
                <w:lang w:val="en-GB"/>
              </w:rPr>
              <w:t>Thir</w:t>
            </w:r>
            <w:r w:rsidR="00A733ED">
              <w:rPr>
                <w:rFonts w:ascii="Arial" w:hAnsi="Arial" w:cs="Arial"/>
                <w:b/>
                <w:sz w:val="18"/>
                <w:szCs w:val="18"/>
                <w:lang w:val="en-GB"/>
              </w:rPr>
              <w:t>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r w:rsidR="00D013B5">
              <w:rPr>
                <w:rFonts w:ascii="Arial" w:hAnsi="Arial" w:cs="Arial"/>
                <w:b/>
                <w:sz w:val="18"/>
                <w:szCs w:val="18"/>
                <w:lang w:val="en-GB"/>
              </w:rPr>
              <w:t xml:space="preserve">. </w:t>
            </w:r>
          </w:p>
          <w:p w:rsidR="0046637C" w:rsidRPr="0046637C" w:rsidRDefault="0046637C" w:rsidP="00806DA3">
            <w:pPr>
              <w:keepNext/>
              <w:ind w:left="0" w:firstLine="0"/>
              <w:jc w:val="both"/>
              <w:rPr>
                <w:rFonts w:ascii="Arial" w:hAnsi="Arial" w:cs="Arial"/>
                <w:b/>
                <w:sz w:val="8"/>
                <w:szCs w:val="18"/>
                <w:lang w:val="en-GB"/>
              </w:rPr>
            </w:pPr>
          </w:p>
          <w:p w:rsidR="00806DA3" w:rsidRPr="00D013B5" w:rsidRDefault="007048FE" w:rsidP="00806DA3">
            <w:pPr>
              <w:keepNext/>
              <w:ind w:left="0" w:firstLine="0"/>
              <w:jc w:val="both"/>
              <w:rPr>
                <w:rFonts w:ascii="Arial" w:hAnsi="Arial" w:cs="Arial"/>
                <w:bCs/>
                <w:i/>
                <w:iCs/>
                <w:sz w:val="18"/>
                <w:szCs w:val="18"/>
                <w:lang w:val="en-GB"/>
              </w:rPr>
            </w:pPr>
            <w:r w:rsidRPr="00806DA3">
              <w:rPr>
                <w:rFonts w:ascii="Arial" w:hAnsi="Arial" w:cs="Arial"/>
                <w:b/>
                <w:bCs/>
                <w:sz w:val="18"/>
                <w:szCs w:val="18"/>
                <w:lang w:val="en-GB"/>
              </w:rPr>
              <w:t>iii)</w:t>
            </w:r>
            <w:r>
              <w:rPr>
                <w:rFonts w:ascii="Arial" w:hAnsi="Arial" w:cs="Arial"/>
                <w:b/>
                <w:bCs/>
                <w:sz w:val="18"/>
                <w:szCs w:val="18"/>
                <w:lang w:val="en-GB"/>
              </w:rPr>
              <w:t xml:space="preserve"> </w:t>
            </w:r>
            <w:r w:rsidR="00D013B5">
              <w:rPr>
                <w:rFonts w:ascii="Arial" w:hAnsi="Arial" w:cs="Arial"/>
                <w:sz w:val="18"/>
                <w:szCs w:val="18"/>
                <w:lang w:val="en-GB"/>
              </w:rPr>
              <w:t>The minimum Electro</w:t>
            </w:r>
            <w:r w:rsidR="00F571CF">
              <w:rPr>
                <w:rFonts w:ascii="Arial" w:hAnsi="Arial" w:cs="Arial"/>
                <w:sz w:val="18"/>
                <w:szCs w:val="18"/>
                <w:lang w:val="en-GB"/>
              </w:rPr>
              <w:t>-</w:t>
            </w:r>
            <w:r w:rsidR="00D013B5">
              <w:rPr>
                <w:rFonts w:ascii="Arial" w:hAnsi="Arial" w:cs="Arial"/>
                <w:sz w:val="18"/>
                <w:szCs w:val="18"/>
                <w:lang w:val="en-GB"/>
              </w:rPr>
              <w:t xml:space="preserve">mechanical works experience </w:t>
            </w:r>
            <w:r w:rsidRPr="00806DA3">
              <w:rPr>
                <w:rFonts w:ascii="Arial" w:hAnsi="Arial" w:cs="Arial"/>
                <w:bCs/>
                <w:sz w:val="18"/>
                <w:szCs w:val="18"/>
                <w:lang w:val="en-GB"/>
              </w:rPr>
              <w:t>as a Prime Contractor or Subcontractor or Management Contractor</w:t>
            </w:r>
            <w:r>
              <w:rPr>
                <w:rFonts w:ascii="Arial" w:hAnsi="Arial" w:cs="Arial"/>
                <w:sz w:val="18"/>
                <w:szCs w:val="18"/>
                <w:lang w:val="en-GB"/>
              </w:rPr>
              <w:t xml:space="preserve"> </w:t>
            </w:r>
            <w:r w:rsidR="00D013B5">
              <w:rPr>
                <w:rFonts w:ascii="Arial" w:hAnsi="Arial" w:cs="Arial"/>
                <w:sz w:val="18"/>
                <w:szCs w:val="18"/>
                <w:lang w:val="en-GB"/>
              </w:rPr>
              <w:t>should be installation of 1(One)</w:t>
            </w:r>
            <w:r w:rsidR="008A52D6">
              <w:rPr>
                <w:rFonts w:ascii="Arial" w:hAnsi="Arial" w:cs="Arial"/>
                <w:sz w:val="18"/>
                <w:szCs w:val="18"/>
                <w:lang w:val="en-GB"/>
              </w:rPr>
              <w:t xml:space="preserve"> no</w:t>
            </w:r>
            <w:r w:rsidR="00D013B5">
              <w:rPr>
                <w:rFonts w:ascii="Arial" w:hAnsi="Arial" w:cs="Arial"/>
                <w:sz w:val="18"/>
                <w:szCs w:val="18"/>
                <w:lang w:val="en-GB"/>
              </w:rPr>
              <w:t xml:space="preserve"> 650 KVA Sub station</w:t>
            </w:r>
            <w:r w:rsidR="0046637C">
              <w:rPr>
                <w:rFonts w:ascii="Arial" w:hAnsi="Arial" w:cs="Arial"/>
                <w:sz w:val="18"/>
                <w:szCs w:val="18"/>
                <w:lang w:val="en-GB"/>
              </w:rPr>
              <w:t xml:space="preserve"> equipment</w:t>
            </w:r>
            <w:r w:rsidR="00D013B5">
              <w:rPr>
                <w:rFonts w:ascii="Arial" w:hAnsi="Arial" w:cs="Arial"/>
                <w:sz w:val="18"/>
                <w:szCs w:val="18"/>
                <w:lang w:val="en-GB"/>
              </w:rPr>
              <w:t>,  1(One)</w:t>
            </w:r>
            <w:r w:rsidR="008A52D6">
              <w:rPr>
                <w:rFonts w:ascii="Arial" w:hAnsi="Arial" w:cs="Arial"/>
                <w:sz w:val="18"/>
                <w:szCs w:val="18"/>
                <w:lang w:val="en-GB"/>
              </w:rPr>
              <w:t xml:space="preserve"> no</w:t>
            </w:r>
            <w:r w:rsidR="00D013B5">
              <w:rPr>
                <w:rFonts w:ascii="Arial" w:hAnsi="Arial" w:cs="Arial"/>
                <w:sz w:val="18"/>
                <w:szCs w:val="18"/>
                <w:lang w:val="en-GB"/>
              </w:rPr>
              <w:t xml:space="preserve"> 2</w:t>
            </w:r>
            <w:r>
              <w:rPr>
                <w:rFonts w:ascii="Arial" w:hAnsi="Arial" w:cs="Arial"/>
                <w:sz w:val="18"/>
                <w:szCs w:val="18"/>
                <w:lang w:val="en-GB"/>
              </w:rPr>
              <w:t>0</w:t>
            </w:r>
            <w:r w:rsidR="00D013B5">
              <w:rPr>
                <w:rFonts w:ascii="Arial" w:hAnsi="Arial" w:cs="Arial"/>
                <w:sz w:val="18"/>
                <w:szCs w:val="18"/>
                <w:lang w:val="en-GB"/>
              </w:rPr>
              <w:t xml:space="preserve">0 KVA Generator and </w:t>
            </w:r>
            <w:r w:rsidR="00F571CF">
              <w:rPr>
                <w:rFonts w:ascii="Arial" w:hAnsi="Arial" w:cs="Arial"/>
                <w:sz w:val="18"/>
                <w:szCs w:val="18"/>
                <w:lang w:val="en-GB"/>
              </w:rPr>
              <w:t>1(One)</w:t>
            </w:r>
            <w:r>
              <w:rPr>
                <w:rFonts w:ascii="Arial" w:hAnsi="Arial" w:cs="Arial"/>
                <w:sz w:val="18"/>
                <w:szCs w:val="18"/>
                <w:lang w:val="en-GB"/>
              </w:rPr>
              <w:t xml:space="preserve"> no of 8</w:t>
            </w:r>
            <w:r w:rsidR="00F571CF">
              <w:rPr>
                <w:rFonts w:ascii="Arial" w:hAnsi="Arial" w:cs="Arial"/>
                <w:sz w:val="18"/>
                <w:szCs w:val="18"/>
                <w:lang w:val="en-GB"/>
              </w:rPr>
              <w:t>00Kg capacity Lift</w:t>
            </w:r>
            <w:r>
              <w:rPr>
                <w:rFonts w:ascii="Arial" w:hAnsi="Arial" w:cs="Arial"/>
                <w:sz w:val="18"/>
                <w:szCs w:val="18"/>
                <w:lang w:val="en-GB"/>
              </w:rPr>
              <w:t xml:space="preserve"> </w:t>
            </w:r>
            <w:r w:rsidRPr="00806DA3">
              <w:rPr>
                <w:rFonts w:ascii="Arial" w:hAnsi="Arial" w:cs="Arial"/>
                <w:bCs/>
                <w:sz w:val="18"/>
                <w:szCs w:val="18"/>
                <w:lang w:val="en-GB"/>
              </w:rPr>
              <w:t xml:space="preserve">successfully completed </w:t>
            </w:r>
            <w:r w:rsidRPr="00806DA3">
              <w:rPr>
                <w:rFonts w:ascii="Arial" w:hAnsi="Arial" w:cs="Arial"/>
                <w:iCs/>
                <w:sz w:val="18"/>
                <w:szCs w:val="18"/>
                <w:lang w:val="en-GB"/>
              </w:rPr>
              <w:t>in</w:t>
            </w:r>
            <w:r w:rsidRPr="00806DA3">
              <w:rPr>
                <w:rFonts w:ascii="Arial" w:hAnsi="Arial" w:cs="Arial"/>
                <w:sz w:val="18"/>
                <w:szCs w:val="18"/>
                <w:lang w:val="en-GB"/>
              </w:rPr>
              <w:t xml:space="preserve"> </w:t>
            </w:r>
            <w:r>
              <w:rPr>
                <w:rFonts w:ascii="Arial" w:hAnsi="Arial" w:cs="Arial"/>
                <w:b/>
                <w:sz w:val="18"/>
                <w:szCs w:val="18"/>
              </w:rPr>
              <w:t>Government</w:t>
            </w:r>
            <w:r w:rsidR="0046637C">
              <w:rPr>
                <w:rFonts w:ascii="Arial" w:hAnsi="Arial" w:cs="Arial"/>
                <w:b/>
                <w:sz w:val="18"/>
                <w:szCs w:val="18"/>
              </w:rPr>
              <w:t xml:space="preserve"> </w:t>
            </w:r>
            <w:r>
              <w:rPr>
                <w:rFonts w:ascii="Arial" w:hAnsi="Arial" w:cs="Arial"/>
                <w:b/>
                <w:sz w:val="18"/>
                <w:szCs w:val="18"/>
              </w:rPr>
              <w:t xml:space="preserve">/ Semi-Government / </w:t>
            </w:r>
            <w:r w:rsidRPr="00806DA3">
              <w:rPr>
                <w:rFonts w:ascii="Arial" w:hAnsi="Arial" w:cs="Arial"/>
                <w:b/>
                <w:sz w:val="18"/>
                <w:szCs w:val="18"/>
              </w:rPr>
              <w:t>Autonomous organization</w:t>
            </w:r>
            <w:r w:rsidRPr="00806DA3">
              <w:rPr>
                <w:rFonts w:ascii="Arial" w:hAnsi="Arial" w:cs="Arial"/>
                <w:sz w:val="18"/>
                <w:szCs w:val="18"/>
              </w:rPr>
              <w:t xml:space="preserve"> of </w:t>
            </w:r>
            <w:r w:rsidRPr="00806DA3">
              <w:rPr>
                <w:rFonts w:ascii="Arial" w:hAnsi="Arial" w:cs="Arial"/>
                <w:b/>
                <w:sz w:val="18"/>
                <w:szCs w:val="18"/>
              </w:rPr>
              <w:t>Bangladesh</w:t>
            </w:r>
            <w:r w:rsidRPr="00806DA3">
              <w:rPr>
                <w:rFonts w:ascii="Arial" w:hAnsi="Arial" w:cs="Arial"/>
                <w:sz w:val="18"/>
                <w:szCs w:val="18"/>
              </w:rPr>
              <w:t xml:space="preserve"> </w:t>
            </w:r>
            <w:r w:rsidRPr="00806DA3">
              <w:rPr>
                <w:rFonts w:ascii="Arial" w:hAnsi="Arial" w:cs="Arial"/>
                <w:bCs/>
                <w:sz w:val="18"/>
                <w:szCs w:val="18"/>
                <w:lang w:val="en-GB"/>
              </w:rPr>
              <w:t xml:space="preserve">within the last </w:t>
            </w:r>
            <w:r>
              <w:rPr>
                <w:rFonts w:ascii="Arial" w:hAnsi="Arial" w:cs="Arial"/>
                <w:b/>
                <w:sz w:val="18"/>
                <w:szCs w:val="18"/>
              </w:rPr>
              <w:t>5(five</w:t>
            </w:r>
            <w:r w:rsidRPr="00806DA3">
              <w:rPr>
                <w:rFonts w:ascii="Arial" w:hAnsi="Arial" w:cs="Arial"/>
                <w:b/>
                <w:sz w:val="18"/>
                <w:szCs w:val="18"/>
              </w:rPr>
              <w:t xml:space="preserve">) </w:t>
            </w:r>
            <w:r w:rsidRPr="00806DA3">
              <w:rPr>
                <w:rFonts w:ascii="Arial" w:hAnsi="Arial" w:cs="Arial"/>
                <w:bCs/>
                <w:sz w:val="18"/>
                <w:szCs w:val="18"/>
                <w:lang w:val="en-GB"/>
              </w:rPr>
              <w:t>years,</w:t>
            </w:r>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4735F6" w:rsidP="004735F6">
            <w:pPr>
              <w:ind w:left="0" w:firstLine="0"/>
              <w:jc w:val="both"/>
              <w:rPr>
                <w:rFonts w:ascii="Arial" w:hAnsi="Arial" w:cs="Arial"/>
                <w:bCs/>
                <w:sz w:val="18"/>
                <w:szCs w:val="18"/>
                <w:lang w:val="en-GB"/>
              </w:rPr>
            </w:pPr>
            <w:r w:rsidRPr="00806DA3">
              <w:rPr>
                <w:rFonts w:ascii="Arial" w:hAnsi="Arial" w:cs="Arial"/>
                <w:b/>
                <w:bCs/>
                <w:sz w:val="18"/>
                <w:szCs w:val="18"/>
                <w:lang w:val="en-GB"/>
              </w:rPr>
              <w:t>i</w:t>
            </w:r>
            <w:r w:rsidR="00C663BE">
              <w:rPr>
                <w:rFonts w:ascii="Arial" w:hAnsi="Arial" w:cs="Arial"/>
                <w:b/>
                <w:bCs/>
                <w:sz w:val="18"/>
                <w:szCs w:val="18"/>
                <w:lang w:val="en-GB"/>
              </w:rPr>
              <w:t>v</w:t>
            </w:r>
            <w:r w:rsidRPr="00806DA3">
              <w:rPr>
                <w:rFonts w:ascii="Arial" w:hAnsi="Arial" w:cs="Arial"/>
                <w:b/>
                <w:bCs/>
                <w:sz w:val="18"/>
                <w:szCs w:val="18"/>
                <w:lang w:val="en-GB"/>
              </w:rPr>
              <w:t>)</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sidR="000E0F9D">
              <w:rPr>
                <w:rFonts w:ascii="Arial" w:hAnsi="Arial" w:cs="Arial"/>
                <w:b/>
                <w:sz w:val="18"/>
                <w:szCs w:val="18"/>
              </w:rPr>
              <w:t>30</w:t>
            </w:r>
            <w:r w:rsidRPr="004735F6">
              <w:rPr>
                <w:rFonts w:ascii="Arial" w:hAnsi="Arial" w:cs="Arial"/>
                <w:b/>
                <w:sz w:val="18"/>
                <w:szCs w:val="18"/>
              </w:rPr>
              <w:t>.00 (</w:t>
            </w:r>
            <w:r w:rsidR="00FC6AA1">
              <w:rPr>
                <w:rFonts w:ascii="Arial" w:hAnsi="Arial" w:cs="Arial"/>
                <w:b/>
                <w:sz w:val="18"/>
                <w:szCs w:val="18"/>
              </w:rPr>
              <w:t>T</w:t>
            </w:r>
            <w:r w:rsidR="000E0F9D">
              <w:rPr>
                <w:rFonts w:ascii="Arial" w:hAnsi="Arial" w:cs="Arial"/>
                <w:b/>
                <w:sz w:val="18"/>
                <w:szCs w:val="18"/>
              </w:rPr>
              <w:t>hir</w:t>
            </w:r>
            <w:r w:rsidR="00FC6AA1">
              <w:rPr>
                <w:rFonts w:ascii="Arial" w:hAnsi="Arial" w:cs="Arial"/>
                <w:b/>
                <w:sz w:val="18"/>
                <w:szCs w:val="18"/>
              </w:rPr>
              <w:t>ty</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Pr="004735F6">
              <w:rPr>
                <w:rFonts w:ascii="Arial" w:hAnsi="Arial" w:cs="Arial"/>
                <w:b/>
                <w:sz w:val="18"/>
                <w:szCs w:val="18"/>
              </w:rPr>
              <w:t xml:space="preserve"> (</w:t>
            </w:r>
            <w:r w:rsidR="00FC6AA1">
              <w:rPr>
                <w:rFonts w:ascii="Arial" w:hAnsi="Arial" w:cs="Arial"/>
                <w:b/>
                <w:sz w:val="18"/>
                <w:szCs w:val="18"/>
              </w:rPr>
              <w:t>Five</w:t>
            </w:r>
            <w:r w:rsidRPr="004735F6">
              <w:rPr>
                <w:rFonts w:ascii="Arial" w:hAnsi="Arial" w:cs="Arial"/>
                <w:b/>
                <w:sz w:val="18"/>
                <w:szCs w:val="18"/>
              </w:rPr>
              <w:t xml:space="preserve">) </w:t>
            </w:r>
            <w:r w:rsidRPr="004735F6">
              <w:rPr>
                <w:rFonts w:ascii="Arial" w:hAnsi="Arial" w:cs="Arial"/>
                <w:bCs/>
                <w:sz w:val="18"/>
                <w:szCs w:val="18"/>
                <w:lang w:val="en-GB"/>
              </w:rPr>
              <w:t>years.</w:t>
            </w:r>
          </w:p>
          <w:p w:rsidR="004735F6" w:rsidRDefault="004735F6" w:rsidP="004735F6">
            <w:pPr>
              <w:keepNext/>
              <w:tabs>
                <w:tab w:val="left" w:pos="1080"/>
              </w:tabs>
              <w:spacing w:before="60" w:after="60"/>
              <w:ind w:left="0" w:right="-72" w:firstLine="0"/>
              <w:jc w:val="both"/>
              <w:rPr>
                <w:rFonts w:ascii="Arial" w:hAnsi="Arial" w:cs="Arial"/>
                <w:sz w:val="18"/>
                <w:szCs w:val="18"/>
              </w:rPr>
            </w:pPr>
            <w:r w:rsidRPr="00806DA3">
              <w:rPr>
                <w:rFonts w:ascii="Arial" w:hAnsi="Arial" w:cs="Arial"/>
                <w:b/>
                <w:sz w:val="18"/>
                <w:szCs w:val="18"/>
                <w:lang w:val="en-GB"/>
              </w:rPr>
              <w:t>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sidRPr="004735F6">
              <w:rPr>
                <w:rFonts w:ascii="Arial" w:hAnsi="Arial" w:cs="Arial"/>
                <w:b/>
                <w:sz w:val="18"/>
                <w:szCs w:val="18"/>
                <w:lang w:val="en-GB"/>
              </w:rPr>
              <w:t xml:space="preserve">liquid assets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sidR="00FC6AA1">
              <w:rPr>
                <w:rFonts w:ascii="Arial" w:hAnsi="Arial" w:cs="Arial"/>
                <w:b/>
                <w:sz w:val="18"/>
                <w:szCs w:val="18"/>
                <w:lang w:val="en-GB"/>
              </w:rPr>
              <w:t>6.00</w:t>
            </w:r>
            <w:r w:rsidRPr="004735F6">
              <w:rPr>
                <w:rFonts w:ascii="Arial" w:hAnsi="Arial" w:cs="Arial"/>
                <w:b/>
                <w:sz w:val="18"/>
                <w:szCs w:val="18"/>
              </w:rPr>
              <w:t xml:space="preserve"> (</w:t>
            </w:r>
            <w:r w:rsidR="00FC6AA1">
              <w:rPr>
                <w:rFonts w:ascii="Arial" w:hAnsi="Arial" w:cs="Arial"/>
                <w:b/>
                <w:sz w:val="18"/>
                <w:szCs w:val="18"/>
              </w:rPr>
              <w:t>Six</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sidR="00C663BE">
              <w:rPr>
                <w:rFonts w:ascii="Arial" w:hAnsi="Arial" w:cs="Arial"/>
                <w:b/>
                <w:sz w:val="18"/>
                <w:szCs w:val="18"/>
                <w:lang w:val="en-GB"/>
              </w:rPr>
              <w:t>i</w:t>
            </w:r>
            <w:r w:rsidRPr="00C56D7D">
              <w:rPr>
                <w:rFonts w:ascii="Arial" w:hAnsi="Arial" w:cs="Arial"/>
                <w:b/>
                <w:sz w:val="18"/>
                <w:szCs w:val="18"/>
                <w:lang w:val="en-GB"/>
              </w:rPr>
              <w:t>)</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Pr>
                <w:rFonts w:ascii="Arial" w:hAnsi="Arial" w:cs="Arial"/>
                <w:b/>
                <w:sz w:val="18"/>
                <w:szCs w:val="18"/>
                <w:lang w:val="en-GB"/>
              </w:rPr>
              <w:t xml:space="preserve"> 3</w:t>
            </w:r>
            <w:r w:rsidR="003675E6">
              <w:rPr>
                <w:rFonts w:ascii="Arial" w:hAnsi="Arial" w:cs="Arial"/>
                <w:b/>
                <w:sz w:val="18"/>
                <w:szCs w:val="18"/>
                <w:lang w:val="en-GB"/>
              </w:rPr>
              <w:t>5</w:t>
            </w:r>
            <w:r>
              <w:rPr>
                <w:rFonts w:ascii="Arial" w:hAnsi="Arial" w:cs="Arial"/>
                <w:b/>
                <w:sz w:val="18"/>
                <w:szCs w:val="18"/>
                <w:lang w:val="en-GB"/>
              </w:rPr>
              <w:t>.00</w:t>
            </w:r>
            <w:r w:rsidRPr="00C56D7D">
              <w:rPr>
                <w:rFonts w:ascii="Arial" w:hAnsi="Arial" w:cs="Arial"/>
                <w:b/>
                <w:sz w:val="18"/>
                <w:szCs w:val="18"/>
                <w:lang w:val="en-GB"/>
              </w:rPr>
              <w:t xml:space="preserve"> (</w:t>
            </w:r>
            <w:r>
              <w:rPr>
                <w:rFonts w:ascii="Arial" w:hAnsi="Arial" w:cs="Arial"/>
                <w:b/>
                <w:sz w:val="18"/>
                <w:szCs w:val="18"/>
                <w:lang w:val="en-GB"/>
              </w:rPr>
              <w:t xml:space="preserve">Thirty </w:t>
            </w:r>
            <w:r w:rsidR="003675E6">
              <w:rPr>
                <w:rFonts w:ascii="Arial" w:hAnsi="Arial" w:cs="Arial"/>
                <w:b/>
                <w:sz w:val="18"/>
                <w:szCs w:val="18"/>
                <w:lang w:val="en-GB"/>
              </w:rPr>
              <w:t>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E656F1">
            <w:pPr>
              <w:keepNext/>
              <w:tabs>
                <w:tab w:val="left" w:pos="1080"/>
              </w:tabs>
              <w:spacing w:before="60" w:after="60"/>
              <w:ind w:right="-72"/>
              <w:jc w:val="both"/>
              <w:rPr>
                <w:rFonts w:ascii="Arial" w:hAnsi="Arial" w:cs="Arial"/>
                <w:b/>
                <w:sz w:val="18"/>
                <w:szCs w:val="18"/>
                <w:lang w:val="en-GB"/>
              </w:rPr>
            </w:pPr>
            <w:r w:rsidRPr="00806DA3">
              <w:rPr>
                <w:rFonts w:ascii="Arial" w:hAnsi="Arial" w:cs="Arial"/>
                <w:b/>
                <w:sz w:val="18"/>
                <w:szCs w:val="18"/>
                <w:lang w:val="en-GB"/>
              </w:rPr>
              <w:t>v</w:t>
            </w:r>
            <w:r w:rsidR="00C663BE">
              <w:rPr>
                <w:rFonts w:ascii="Arial" w:hAnsi="Arial" w:cs="Arial"/>
                <w:b/>
                <w:sz w:val="18"/>
                <w:szCs w:val="18"/>
                <w:lang w:val="en-GB"/>
              </w:rPr>
              <w:t>i</w:t>
            </w:r>
            <w:r w:rsidRPr="00806DA3">
              <w:rPr>
                <w:rFonts w:ascii="Arial" w:hAnsi="Arial" w:cs="Arial"/>
                <w:b/>
                <w:sz w:val="18"/>
                <w:szCs w:val="18"/>
                <w:lang w:val="en-GB"/>
              </w:rPr>
              <w:t>i)</w:t>
            </w:r>
            <w:r>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10 (Ten)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C663BE">
              <w:rPr>
                <w:rFonts w:ascii="Arial" w:hAnsi="Arial" w:cs="Arial"/>
                <w:b/>
                <w:sz w:val="18"/>
                <w:szCs w:val="18"/>
                <w:lang w:val="en-GB"/>
              </w:rPr>
              <w:t>i</w:t>
            </w:r>
            <w:r w:rsidR="004C31B8">
              <w:rPr>
                <w:rFonts w:ascii="Arial" w:hAnsi="Arial" w:cs="Arial"/>
                <w:b/>
                <w:sz w:val="18"/>
                <w:szCs w:val="18"/>
                <w:lang w:val="en-GB"/>
              </w:rPr>
              <w:t>i</w:t>
            </w:r>
            <w:r w:rsidR="00E656F1">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Pr="004735F6">
              <w:rPr>
                <w:rFonts w:ascii="Arial" w:hAnsi="Arial" w:cs="Arial"/>
                <w:bCs/>
                <w:sz w:val="18"/>
                <w:szCs w:val="18"/>
              </w:rPr>
              <w:t>)  Updated 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License    from </w:t>
            </w:r>
            <w:r w:rsidRPr="004735F6">
              <w:rPr>
                <w:rFonts w:ascii="Arial" w:hAnsi="Arial" w:cs="Arial"/>
                <w:bCs/>
                <w:sz w:val="18"/>
                <w:szCs w:val="18"/>
              </w:rPr>
              <w:t>Electricity Licensing Board, Government of Bangladesh.</w:t>
            </w:r>
          </w:p>
          <w:p w:rsidR="004735F6" w:rsidRPr="006C7227" w:rsidRDefault="00C664C4" w:rsidP="004735F6">
            <w:pPr>
              <w:keepNext/>
              <w:tabs>
                <w:tab w:val="left" w:pos="1080"/>
              </w:tabs>
              <w:spacing w:before="60" w:after="60"/>
              <w:ind w:left="0" w:firstLine="0"/>
              <w:jc w:val="both"/>
              <w:rPr>
                <w:rFonts w:ascii="Arial" w:hAnsi="Arial" w:cs="Arial"/>
                <w:sz w:val="18"/>
                <w:szCs w:val="18"/>
                <w:lang w:val="en-GB"/>
              </w:rPr>
            </w:pPr>
            <w:r w:rsidRPr="00806DA3">
              <w:rPr>
                <w:rFonts w:ascii="Arial" w:hAnsi="Arial" w:cs="Arial"/>
                <w:b/>
                <w:sz w:val="18"/>
                <w:szCs w:val="18"/>
                <w:lang w:val="en-GB"/>
              </w:rPr>
              <w:t>i</w:t>
            </w:r>
            <w:r w:rsidR="00C663BE">
              <w:rPr>
                <w:rFonts w:ascii="Arial" w:hAnsi="Arial" w:cs="Arial"/>
                <w:b/>
                <w:sz w:val="18"/>
                <w:szCs w:val="18"/>
                <w:lang w:val="en-GB"/>
              </w:rPr>
              <w:t>x</w:t>
            </w:r>
            <w:r w:rsidR="004735F6" w:rsidRPr="00806DA3">
              <w:rPr>
                <w:rFonts w:ascii="Arial" w:hAnsi="Arial" w:cs="Arial"/>
                <w:b/>
                <w:sz w:val="18"/>
                <w:szCs w:val="18"/>
                <w:lang w:val="en-GB"/>
              </w:rPr>
              <w:t>)</w:t>
            </w:r>
            <w:r w:rsidR="004735F6">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Pr>
                <w:rFonts w:ascii="Arial" w:hAnsi="Arial" w:cs="Arial"/>
                <w:sz w:val="18"/>
                <w:szCs w:val="18"/>
                <w:lang w:val="en-GB"/>
              </w:rPr>
              <w:t xml:space="preserve">not </w:t>
            </w:r>
            <w:r w:rsidR="004735F6" w:rsidRPr="006C7227">
              <w:rPr>
                <w:rFonts w:ascii="Arial" w:hAnsi="Arial" w:cs="Arial"/>
                <w:sz w:val="18"/>
                <w:szCs w:val="18"/>
                <w:lang w:val="en-GB"/>
              </w:rPr>
              <w:t>be</w:t>
            </w:r>
            <w:r>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8A52D6" w:rsidRDefault="004C31B8"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hŠ</w:t>
            </w:r>
            <w:proofErr w:type="spellEnd"/>
            <w:r w:rsidR="004735F6" w:rsidRPr="004735F6">
              <w:rPr>
                <w:rFonts w:ascii="SutonnyMJ" w:hAnsi="SutonnyMJ" w:cs="Arial"/>
                <w:bCs/>
                <w:sz w:val="20"/>
                <w:szCs w:val="20"/>
                <w:lang w:val="en-GB"/>
              </w:rPr>
              <w:t xml:space="preserve">_ </w:t>
            </w:r>
            <w:proofErr w:type="spellStart"/>
            <w:r w:rsidR="004735F6" w:rsidRPr="004735F6">
              <w:rPr>
                <w:rFonts w:ascii="SutonnyMJ" w:hAnsi="SutonnyMJ" w:cs="Arial"/>
                <w:bCs/>
                <w:sz w:val="20"/>
                <w:szCs w:val="20"/>
                <w:lang w:val="en-GB"/>
              </w:rPr>
              <w:t>Askx`vwi‡Z</w:t>
            </w:r>
            <w:proofErr w:type="spellEnd"/>
            <w:r w:rsidR="004735F6" w:rsidRPr="004735F6">
              <w:rPr>
                <w:rFonts w:ascii="SutonnyMJ" w:hAnsi="SutonnyMJ" w:cs="Arial"/>
                <w:bCs/>
                <w:sz w:val="20"/>
                <w:szCs w:val="20"/>
                <w:lang w:val="en-GB"/>
              </w:rPr>
              <w:t>¡ (</w:t>
            </w:r>
            <w:r w:rsidR="004735F6" w:rsidRPr="004735F6">
              <w:rPr>
                <w:rFonts w:ascii="Arial" w:hAnsi="Arial" w:cs="Arial"/>
                <w:bCs/>
                <w:sz w:val="18"/>
                <w:szCs w:val="20"/>
                <w:lang w:val="en-GB"/>
              </w:rPr>
              <w:t>JV</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gva</w:t>
            </w:r>
            <w:proofErr w:type="spellEnd"/>
            <w:r w:rsidR="004735F6" w:rsidRPr="004735F6">
              <w:rPr>
                <w:rFonts w:ascii="SutonnyMJ" w:hAnsi="SutonnyMJ" w:cs="Arial"/>
                <w:bCs/>
                <w:sz w:val="20"/>
                <w:szCs w:val="20"/>
                <w:lang w:val="en-GB"/>
              </w:rPr>
              <w:t xml:space="preserve">¨‡g </w:t>
            </w:r>
            <w:proofErr w:type="spellStart"/>
            <w:r w:rsidR="004735F6" w:rsidRPr="004735F6">
              <w:rPr>
                <w:rFonts w:ascii="SutonnyMJ" w:hAnsi="SutonnyMJ" w:cs="Arial"/>
                <w:bCs/>
                <w:sz w:val="20"/>
                <w:szCs w:val="20"/>
                <w:lang w:val="en-GB"/>
              </w:rPr>
              <w:t>AskMÖn‡Yi</w:t>
            </w:r>
            <w:proofErr w:type="spellEnd"/>
            <w:r w:rsidR="004735F6" w:rsidRPr="004735F6">
              <w:rPr>
                <w:rFonts w:ascii="SutonnyMJ" w:hAnsi="SutonnyMJ" w:cs="Arial"/>
                <w:bCs/>
                <w:sz w:val="20"/>
                <w:szCs w:val="20"/>
                <w:lang w:val="en-GB"/>
              </w:rPr>
              <w:t xml:space="preserve"> †¶‡Î </w:t>
            </w:r>
            <w:r w:rsidR="004735F6" w:rsidRPr="004735F6">
              <w:rPr>
                <w:rFonts w:ascii="Arial" w:hAnsi="Arial" w:cs="Arial"/>
                <w:bCs/>
                <w:sz w:val="18"/>
                <w:szCs w:val="20"/>
                <w:lang w:val="en-GB"/>
              </w:rPr>
              <w:t xml:space="preserve">JVCA </w:t>
            </w:r>
            <w:proofErr w:type="spellStart"/>
            <w:r w:rsidR="004735F6">
              <w:rPr>
                <w:rFonts w:ascii="SutonnyMJ" w:hAnsi="SutonnyMJ" w:cs="Arial"/>
                <w:bCs/>
                <w:sz w:val="20"/>
                <w:szCs w:val="20"/>
                <w:lang w:val="en-GB"/>
              </w:rPr>
              <w:t>msµvš</w:t>
            </w:r>
            <w:r w:rsidR="004735F6">
              <w:rPr>
                <w:rFonts w:ascii="SutonnyMJ" w:hAnsi="SutonnyMJ" w:cs="SutonnyMJ"/>
                <w:bCs/>
                <w:sz w:val="20"/>
                <w:szCs w:val="20"/>
                <w:lang w:val="en-GB"/>
              </w:rPr>
              <w:t>Í</w:t>
            </w:r>
            <w:proofErr w:type="spellEnd"/>
            <w:r w:rsidR="004735F6" w:rsidRPr="004735F6">
              <w:rPr>
                <w:rFonts w:ascii="SutonnyMJ" w:hAnsi="SutonnyMJ" w:cs="Arial"/>
                <w:bCs/>
                <w:sz w:val="20"/>
                <w:szCs w:val="20"/>
                <w:lang w:val="en-GB"/>
              </w:rPr>
              <w:t xml:space="preserve"> </w:t>
            </w:r>
            <w:r w:rsidR="004735F6" w:rsidRPr="004735F6">
              <w:rPr>
                <w:rFonts w:ascii="Arial" w:hAnsi="Arial" w:cs="Arial"/>
                <w:bCs/>
                <w:sz w:val="18"/>
                <w:szCs w:val="20"/>
                <w:lang w:val="en-GB"/>
              </w:rPr>
              <w:t>CPTU</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Gi</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RvwiK</w:t>
            </w:r>
            <w:proofErr w:type="spellEnd"/>
            <w:r w:rsidR="004735F6" w:rsidRPr="004735F6">
              <w:rPr>
                <w:rFonts w:ascii="SutonnyMJ" w:hAnsi="SutonnyMJ" w:cs="Arial"/>
                <w:bCs/>
                <w:sz w:val="20"/>
                <w:szCs w:val="20"/>
                <w:lang w:val="en-GB"/>
              </w:rPr>
              <w:t xml:space="preserve">…Z </w:t>
            </w:r>
            <w:proofErr w:type="spellStart"/>
            <w:r w:rsidR="004735F6" w:rsidRPr="004735F6">
              <w:rPr>
                <w:rFonts w:ascii="SutonnyMJ" w:hAnsi="SutonnyMJ" w:cs="Arial"/>
                <w:bCs/>
                <w:sz w:val="20"/>
                <w:szCs w:val="20"/>
                <w:lang w:val="en-GB"/>
              </w:rPr>
              <w:t>cwicÎ</w:t>
            </w:r>
            <w:proofErr w:type="spellEnd"/>
            <w:r w:rsidR="004735F6" w:rsidRPr="004735F6">
              <w:rPr>
                <w:rFonts w:ascii="SutonnyMJ" w:hAnsi="SutonnyMJ" w:cs="Arial"/>
                <w:bCs/>
                <w:sz w:val="20"/>
                <w:szCs w:val="20"/>
                <w:lang w:val="en-GB"/>
              </w:rPr>
              <w:t xml:space="preserve"> b¤^it </w:t>
            </w:r>
            <w:proofErr w:type="spellStart"/>
            <w:r w:rsidR="004735F6" w:rsidRPr="004735F6">
              <w:rPr>
                <w:rFonts w:ascii="SutonnyMJ" w:hAnsi="SutonnyMJ" w:cs="Arial"/>
                <w:bCs/>
                <w:sz w:val="20"/>
                <w:szCs w:val="20"/>
                <w:lang w:val="en-GB"/>
              </w:rPr>
              <w:t>AvBGgBwW</w:t>
            </w:r>
            <w:proofErr w:type="spellEnd"/>
            <w:r w:rsidR="004735F6" w:rsidRPr="004735F6">
              <w:rPr>
                <w:rFonts w:ascii="SutonnyMJ" w:hAnsi="SutonnyMJ" w:cs="Arial"/>
                <w:bCs/>
                <w:sz w:val="20"/>
                <w:szCs w:val="20"/>
                <w:lang w:val="en-GB"/>
              </w:rPr>
              <w:t>/</w:t>
            </w:r>
            <w:r w:rsidR="00407285">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wmwcwUBD</w:t>
            </w:r>
            <w:proofErr w:type="spellEnd"/>
            <w:r w:rsidR="004735F6" w:rsidRPr="004735F6">
              <w:rPr>
                <w:rFonts w:ascii="SutonnyMJ" w:hAnsi="SutonnyMJ" w:cs="Arial"/>
                <w:bCs/>
                <w:sz w:val="20"/>
                <w:szCs w:val="20"/>
                <w:lang w:val="en-GB"/>
              </w:rPr>
              <w:t>/</w:t>
            </w:r>
            <w:r w:rsidR="00407285">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bxwZwba©viY</w:t>
            </w:r>
            <w:proofErr w:type="spellEnd"/>
            <w:r w:rsidR="004735F6" w:rsidRPr="004735F6">
              <w:rPr>
                <w:rFonts w:ascii="SutonnyMJ" w:hAnsi="SutonnyMJ" w:cs="Arial"/>
                <w:bCs/>
                <w:sz w:val="20"/>
                <w:szCs w:val="20"/>
                <w:lang w:val="en-GB"/>
              </w:rPr>
              <w:t>/</w:t>
            </w:r>
            <w:r w:rsidR="00407285">
              <w:rPr>
                <w:rFonts w:ascii="SutonnyMJ" w:hAnsi="SutonnyMJ" w:cs="Arial"/>
                <w:bCs/>
                <w:sz w:val="20"/>
                <w:szCs w:val="20"/>
                <w:lang w:val="en-GB"/>
              </w:rPr>
              <w:t xml:space="preserve"> </w:t>
            </w:r>
            <w:r w:rsidR="004735F6" w:rsidRPr="004735F6">
              <w:rPr>
                <w:rFonts w:ascii="SutonnyMJ" w:hAnsi="SutonnyMJ" w:cs="Arial"/>
                <w:bCs/>
                <w:sz w:val="20"/>
                <w:szCs w:val="20"/>
                <w:lang w:val="en-GB"/>
              </w:rPr>
              <w:t>262/</w:t>
            </w:r>
            <w:r w:rsidR="00407285">
              <w:rPr>
                <w:rFonts w:ascii="SutonnyMJ" w:hAnsi="SutonnyMJ" w:cs="Arial"/>
                <w:bCs/>
                <w:sz w:val="20"/>
                <w:szCs w:val="20"/>
                <w:lang w:val="en-GB"/>
              </w:rPr>
              <w:t xml:space="preserve"> </w:t>
            </w:r>
            <w:r w:rsidR="004735F6" w:rsidRPr="004735F6">
              <w:rPr>
                <w:rFonts w:ascii="SutonnyMJ" w:hAnsi="SutonnyMJ" w:cs="Arial"/>
                <w:bCs/>
                <w:sz w:val="20"/>
                <w:szCs w:val="20"/>
                <w:lang w:val="en-GB"/>
              </w:rPr>
              <w:t>20</w:t>
            </w:r>
            <w:r w:rsidR="00407285">
              <w:rPr>
                <w:rFonts w:ascii="SutonnyMJ" w:hAnsi="SutonnyMJ" w:cs="Arial"/>
                <w:bCs/>
                <w:sz w:val="20"/>
                <w:szCs w:val="20"/>
                <w:lang w:val="en-GB"/>
              </w:rPr>
              <w:t xml:space="preserve">11-1192 </w:t>
            </w:r>
            <w:proofErr w:type="spellStart"/>
            <w:r w:rsidR="00407285">
              <w:rPr>
                <w:rFonts w:ascii="SutonnyMJ" w:hAnsi="SutonnyMJ" w:cs="Arial"/>
                <w:bCs/>
                <w:sz w:val="20"/>
                <w:szCs w:val="20"/>
                <w:lang w:val="en-GB"/>
              </w:rPr>
              <w:t>ZvwiLt</w:t>
            </w:r>
            <w:proofErr w:type="spellEnd"/>
            <w:r w:rsidR="00407285">
              <w:rPr>
                <w:rFonts w:ascii="SutonnyMJ" w:hAnsi="SutonnyMJ" w:cs="Arial"/>
                <w:bCs/>
                <w:sz w:val="20"/>
                <w:szCs w:val="20"/>
                <w:lang w:val="en-GB"/>
              </w:rPr>
              <w:t xml:space="preserve"> 26/07/2015 </w:t>
            </w:r>
            <w:proofErr w:type="spellStart"/>
            <w:r w:rsidR="00407285">
              <w:rPr>
                <w:rFonts w:ascii="SutonnyMJ" w:hAnsi="SutonnyMJ" w:cs="Arial"/>
                <w:bCs/>
                <w:sz w:val="20"/>
                <w:szCs w:val="20"/>
                <w:lang w:val="en-GB"/>
              </w:rPr>
              <w:t>wL«t</w:t>
            </w:r>
            <w:proofErr w:type="spellEnd"/>
            <w:r w:rsidR="00407285">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Avewk¨Kfv‡e</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AYymib</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Ki‡Z</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n‡e</w:t>
            </w:r>
            <w:proofErr w:type="spellEnd"/>
            <w:r w:rsidR="004735F6" w:rsidRPr="004735F6">
              <w:rPr>
                <w:rFonts w:ascii="SutonnyMJ" w:hAnsi="SutonnyMJ" w:cs="Arial"/>
                <w:bCs/>
                <w:sz w:val="20"/>
                <w:szCs w:val="20"/>
                <w:lang w:val="en-GB"/>
              </w:rPr>
              <w:t>|</w:t>
            </w:r>
          </w:p>
        </w:tc>
      </w:tr>
      <w:tr w:rsidR="002C5941" w:rsidRPr="00686E9D" w:rsidTr="008A52D6">
        <w:trPr>
          <w:trHeight w:val="82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1790"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C663BE">
            <w:pPr>
              <w:ind w:left="17" w:hanging="17"/>
              <w:jc w:val="both"/>
              <w:rPr>
                <w:rFonts w:ascii="Arial" w:hAnsi="Arial" w:cs="Arial"/>
                <w:sz w:val="18"/>
                <w:szCs w:val="18"/>
                <w:lang w:eastAsia="en-US"/>
              </w:rPr>
            </w:pPr>
            <w:r w:rsidRPr="00686E9D">
              <w:rPr>
                <w:rFonts w:ascii="Arial" w:hAnsi="Arial" w:cs="Arial"/>
                <w:sz w:val="18"/>
                <w:szCs w:val="18"/>
              </w:rPr>
              <w:t>Brief Description of Works</w:t>
            </w:r>
          </w:p>
        </w:tc>
        <w:tc>
          <w:tcPr>
            <w:tcW w:w="6957" w:type="dxa"/>
            <w:gridSpan w:val="8"/>
            <w:tcBorders>
              <w:top w:val="single" w:sz="4" w:space="0" w:color="auto"/>
              <w:left w:val="single" w:sz="4" w:space="0" w:color="auto"/>
              <w:bottom w:val="single" w:sz="4" w:space="0" w:color="auto"/>
              <w:right w:val="single" w:sz="4" w:space="0" w:color="auto"/>
            </w:tcBorders>
            <w:shd w:val="clear" w:color="auto" w:fill="auto"/>
          </w:tcPr>
          <w:p w:rsidR="00806DA3" w:rsidRPr="00101A56" w:rsidRDefault="00D22219" w:rsidP="00C664C4">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 xml:space="preserve">Work includes </w:t>
            </w:r>
            <w:r w:rsidR="00404C06">
              <w:rPr>
                <w:rFonts w:ascii="Arial" w:hAnsi="Arial" w:cs="Arial"/>
                <w:sz w:val="18"/>
                <w:szCs w:val="18"/>
              </w:rPr>
              <w:t xml:space="preserve">Vertical Extension of </w:t>
            </w:r>
            <w:r w:rsidR="00404C06" w:rsidRPr="00D22219">
              <w:rPr>
                <w:rFonts w:ascii="Arial" w:hAnsi="Arial" w:cs="Arial"/>
                <w:sz w:val="18"/>
                <w:szCs w:val="18"/>
              </w:rPr>
              <w:t>RCC frame structure</w:t>
            </w:r>
            <w:r w:rsidR="00404C06">
              <w:rPr>
                <w:rFonts w:ascii="Arial" w:hAnsi="Arial" w:cs="Arial"/>
                <w:sz w:val="18"/>
                <w:szCs w:val="18"/>
              </w:rPr>
              <w:t xml:space="preserve"> Hospital Building</w:t>
            </w:r>
            <w:r w:rsidR="00404C06" w:rsidRPr="00D22219">
              <w:rPr>
                <w:rFonts w:ascii="Arial" w:hAnsi="Arial" w:cs="Arial"/>
                <w:sz w:val="18"/>
                <w:szCs w:val="18"/>
              </w:rPr>
              <w:t xml:space="preserve"> </w:t>
            </w:r>
            <w:r w:rsidR="00404C06">
              <w:rPr>
                <w:rFonts w:ascii="Arial" w:hAnsi="Arial" w:cs="Arial"/>
                <w:sz w:val="18"/>
                <w:szCs w:val="18"/>
              </w:rPr>
              <w:t>from 3</w:t>
            </w:r>
            <w:r w:rsidR="00404C06" w:rsidRPr="004F400B">
              <w:rPr>
                <w:rFonts w:ascii="Arial" w:hAnsi="Arial" w:cs="Arial"/>
                <w:sz w:val="18"/>
                <w:szCs w:val="18"/>
                <w:vertAlign w:val="superscript"/>
              </w:rPr>
              <w:t>rd</w:t>
            </w:r>
            <w:r w:rsidR="00404C06">
              <w:rPr>
                <w:rFonts w:ascii="Arial" w:hAnsi="Arial" w:cs="Arial"/>
                <w:sz w:val="18"/>
                <w:szCs w:val="18"/>
              </w:rPr>
              <w:t xml:space="preserve"> to 9</w:t>
            </w:r>
            <w:r w:rsidR="00404C06" w:rsidRPr="004F400B">
              <w:rPr>
                <w:rFonts w:ascii="Arial" w:hAnsi="Arial" w:cs="Arial"/>
                <w:sz w:val="18"/>
                <w:szCs w:val="18"/>
                <w:vertAlign w:val="superscript"/>
              </w:rPr>
              <w:t>th</w:t>
            </w:r>
            <w:r w:rsidR="00404C06">
              <w:rPr>
                <w:rFonts w:ascii="Arial" w:hAnsi="Arial" w:cs="Arial"/>
                <w:sz w:val="18"/>
                <w:szCs w:val="18"/>
              </w:rPr>
              <w:t xml:space="preserve"> floor</w:t>
            </w:r>
            <w:r w:rsidR="00404C06">
              <w:rPr>
                <w:rFonts w:ascii="Arial" w:hAnsi="Arial" w:cs="Arial"/>
                <w:sz w:val="18"/>
                <w:szCs w:val="18"/>
                <w:lang w:val="en-GB"/>
              </w:rPr>
              <w:t xml:space="preserve"> </w:t>
            </w:r>
            <w:r w:rsidR="00F858EF">
              <w:rPr>
                <w:rFonts w:ascii="Arial" w:hAnsi="Arial" w:cs="Arial"/>
                <w:sz w:val="18"/>
                <w:szCs w:val="18"/>
                <w:lang w:val="en-GB"/>
              </w:rPr>
              <w:t>inc</w:t>
            </w:r>
            <w:r w:rsidR="00EF4ACD">
              <w:rPr>
                <w:rFonts w:ascii="Arial" w:hAnsi="Arial" w:cs="Arial"/>
                <w:sz w:val="18"/>
                <w:szCs w:val="18"/>
                <w:lang w:val="en-GB"/>
              </w:rPr>
              <w:t>luding</w:t>
            </w:r>
            <w:r w:rsidR="00F858EF">
              <w:rPr>
                <w:rFonts w:ascii="Arial" w:hAnsi="Arial" w:cs="Arial"/>
                <w:sz w:val="18"/>
                <w:szCs w:val="18"/>
              </w:rPr>
              <w:t xml:space="preserve"> </w:t>
            </w:r>
            <w:r w:rsidR="001E46BB">
              <w:rPr>
                <w:rFonts w:ascii="Arial" w:hAnsi="Arial" w:cs="Arial"/>
                <w:sz w:val="18"/>
                <w:szCs w:val="18"/>
              </w:rPr>
              <w:t xml:space="preserve">civil, </w:t>
            </w:r>
            <w:r w:rsidR="00EF4ACD" w:rsidRPr="00D22219">
              <w:rPr>
                <w:rFonts w:ascii="Arial" w:hAnsi="Arial" w:cs="Arial"/>
                <w:sz w:val="18"/>
                <w:szCs w:val="18"/>
                <w:lang w:val="en-GB"/>
              </w:rPr>
              <w:t>internal</w:t>
            </w:r>
            <w:r w:rsidRPr="00D22219">
              <w:rPr>
                <w:rFonts w:ascii="Arial" w:hAnsi="Arial" w:cs="Arial"/>
                <w:sz w:val="18"/>
                <w:szCs w:val="18"/>
                <w:lang w:val="en-GB"/>
              </w:rPr>
              <w:t xml:space="preserve"> sanitary and water supply </w:t>
            </w:r>
            <w:r w:rsidR="00F858EF">
              <w:rPr>
                <w:rFonts w:ascii="Arial" w:hAnsi="Arial" w:cs="Arial"/>
                <w:sz w:val="18"/>
                <w:szCs w:val="18"/>
                <w:lang w:val="en-GB"/>
              </w:rPr>
              <w:t xml:space="preserve">arrangement, </w:t>
            </w:r>
            <w:r w:rsidR="00F858EF" w:rsidRPr="00D22219">
              <w:rPr>
                <w:rFonts w:ascii="Arial" w:hAnsi="Arial" w:cs="Arial"/>
                <w:sz w:val="18"/>
                <w:szCs w:val="18"/>
                <w:lang w:val="en-GB"/>
              </w:rPr>
              <w:t xml:space="preserve">Internal </w:t>
            </w:r>
            <w:r w:rsidR="00101A56">
              <w:rPr>
                <w:rFonts w:ascii="Arial" w:hAnsi="Arial" w:cs="Arial"/>
                <w:sz w:val="18"/>
                <w:szCs w:val="18"/>
                <w:lang w:val="en-GB"/>
              </w:rPr>
              <w:t>and</w:t>
            </w:r>
            <w:r w:rsidR="00F858EF">
              <w:rPr>
                <w:rFonts w:ascii="Arial" w:hAnsi="Arial" w:cs="Arial"/>
                <w:sz w:val="18"/>
                <w:szCs w:val="18"/>
                <w:lang w:val="en-GB"/>
              </w:rPr>
              <w:t xml:space="preserve"> </w:t>
            </w:r>
            <w:r w:rsidR="00F858EF" w:rsidRPr="00101A56">
              <w:rPr>
                <w:rFonts w:ascii="Arial" w:hAnsi="Arial" w:cs="Arial"/>
                <w:sz w:val="18"/>
                <w:szCs w:val="18"/>
              </w:rPr>
              <w:t xml:space="preserve">external </w:t>
            </w:r>
            <w:r w:rsidR="00101A56" w:rsidRPr="00101A56">
              <w:rPr>
                <w:rFonts w:ascii="Arial" w:hAnsi="Arial" w:cs="Arial"/>
                <w:sz w:val="18"/>
                <w:szCs w:val="18"/>
              </w:rPr>
              <w:t>electrification</w:t>
            </w:r>
            <w:r w:rsidR="00F858EF" w:rsidRPr="00101A56">
              <w:rPr>
                <w:rFonts w:ascii="Arial" w:hAnsi="Arial" w:cs="Arial"/>
                <w:sz w:val="18"/>
                <w:szCs w:val="18"/>
              </w:rPr>
              <w:t>,</w:t>
            </w:r>
            <w:r w:rsidR="00F858EF">
              <w:rPr>
                <w:rFonts w:ascii="Arial" w:hAnsi="Arial" w:cs="Arial"/>
                <w:sz w:val="18"/>
                <w:szCs w:val="18"/>
              </w:rPr>
              <w:t xml:space="preserve"> underground water reservoir, </w:t>
            </w:r>
            <w:r w:rsidR="00101A56">
              <w:rPr>
                <w:rFonts w:ascii="Arial" w:hAnsi="Arial" w:cs="Arial"/>
                <w:sz w:val="18"/>
                <w:szCs w:val="18"/>
              </w:rPr>
              <w:t xml:space="preserve">machine room, Pump House, </w:t>
            </w:r>
            <w:proofErr w:type="spellStart"/>
            <w:r w:rsidR="00101A56">
              <w:rPr>
                <w:rFonts w:ascii="Arial" w:hAnsi="Arial" w:cs="Arial"/>
                <w:sz w:val="18"/>
                <w:szCs w:val="18"/>
              </w:rPr>
              <w:t>Sub station</w:t>
            </w:r>
            <w:proofErr w:type="spellEnd"/>
            <w:r w:rsidR="00101A56">
              <w:rPr>
                <w:rFonts w:ascii="Arial" w:hAnsi="Arial" w:cs="Arial"/>
                <w:sz w:val="18"/>
                <w:szCs w:val="18"/>
              </w:rPr>
              <w:t xml:space="preserve"> Bldg</w:t>
            </w:r>
            <w:r w:rsidR="008A52D6">
              <w:rPr>
                <w:rFonts w:ascii="Arial" w:hAnsi="Arial" w:cs="Arial"/>
                <w:sz w:val="18"/>
                <w:szCs w:val="18"/>
                <w:lang w:val="en-GB"/>
              </w:rPr>
              <w:t xml:space="preserve"> and installation of </w:t>
            </w:r>
            <w:proofErr w:type="spellStart"/>
            <w:r w:rsidR="008A52D6">
              <w:rPr>
                <w:rFonts w:ascii="Arial" w:hAnsi="Arial" w:cs="Arial"/>
                <w:sz w:val="18"/>
                <w:szCs w:val="18"/>
                <w:lang w:val="en-GB"/>
              </w:rPr>
              <w:t>Sub station</w:t>
            </w:r>
            <w:proofErr w:type="spellEnd"/>
            <w:r w:rsidR="008A52D6">
              <w:rPr>
                <w:rFonts w:ascii="Arial" w:hAnsi="Arial" w:cs="Arial"/>
                <w:sz w:val="18"/>
                <w:szCs w:val="18"/>
                <w:lang w:val="en-GB"/>
              </w:rPr>
              <w:t xml:space="preserve"> equipment, Generator, Lift etc</w:t>
            </w:r>
          </w:p>
        </w:tc>
      </w:tr>
      <w:tr w:rsidR="002C5941" w:rsidRPr="00686E9D" w:rsidTr="00614947">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519" w:type="dxa"/>
            <w:gridSpan w:val="3"/>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228"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614947">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420" w:type="dxa"/>
            <w:gridSpan w:val="4"/>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r w:rsidR="00806DA3">
              <w:rPr>
                <w:rFonts w:ascii="Arial" w:hAnsi="Arial" w:cs="Arial"/>
                <w:b/>
                <w:sz w:val="18"/>
                <w:szCs w:val="18"/>
                <w:lang w:eastAsia="en-US"/>
              </w:rPr>
              <w:t xml:space="preserve"> </w:t>
            </w:r>
            <w:r w:rsidRPr="00686E9D">
              <w:rPr>
                <w:rFonts w:ascii="Arial" w:hAnsi="Arial" w:cs="Arial"/>
                <w:b/>
                <w:sz w:val="18"/>
                <w:szCs w:val="18"/>
              </w:rPr>
              <w:t>(</w:t>
            </w:r>
            <w:proofErr w:type="spellStart"/>
            <w:r w:rsidRPr="00686E9D">
              <w:rPr>
                <w:rFonts w:ascii="Arial" w:hAnsi="Arial" w:cs="Arial"/>
                <w:b/>
                <w:sz w:val="18"/>
                <w:szCs w:val="18"/>
              </w:rPr>
              <w:t>Tk</w:t>
            </w:r>
            <w:proofErr w:type="spellEnd"/>
            <w:r w:rsidRPr="00686E9D">
              <w:rPr>
                <w:rFonts w:ascii="Arial" w:hAnsi="Arial" w:cs="Arial"/>
                <w:b/>
                <w:sz w:val="18"/>
                <w:szCs w:val="18"/>
              </w:rPr>
              <w:t>)</w:t>
            </w:r>
          </w:p>
        </w:tc>
        <w:tc>
          <w:tcPr>
            <w:tcW w:w="1377"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ind w:left="-54" w:right="-72" w:firstLine="0"/>
              <w:jc w:val="center"/>
              <w:rPr>
                <w:rFonts w:ascii="Arial" w:hAnsi="Arial" w:cs="Arial"/>
                <w:b/>
                <w:sz w:val="18"/>
                <w:szCs w:val="18"/>
                <w:lang w:eastAsia="en-US"/>
              </w:rPr>
            </w:pPr>
            <w:r w:rsidRPr="00686E9D">
              <w:rPr>
                <w:rFonts w:ascii="Arial" w:hAnsi="Arial" w:cs="Arial"/>
                <w:b/>
                <w:sz w:val="18"/>
                <w:szCs w:val="18"/>
              </w:rPr>
              <w:t>Completion Time</w:t>
            </w:r>
          </w:p>
        </w:tc>
      </w:tr>
      <w:tr w:rsidR="00FD356E" w:rsidRPr="00686E9D" w:rsidTr="00614947">
        <w:trPr>
          <w:trHeight w:val="764"/>
        </w:trPr>
        <w:tc>
          <w:tcPr>
            <w:tcW w:w="649"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420" w:type="dxa"/>
            <w:gridSpan w:val="4"/>
            <w:tcBorders>
              <w:top w:val="single" w:sz="4" w:space="0" w:color="auto"/>
              <w:left w:val="single" w:sz="4" w:space="0" w:color="auto"/>
              <w:bottom w:val="nil"/>
              <w:right w:val="single" w:sz="4" w:space="0" w:color="auto"/>
            </w:tcBorders>
          </w:tcPr>
          <w:p w:rsidR="007F6D68" w:rsidRPr="00DB64C7" w:rsidRDefault="00101A56" w:rsidP="00FD356E">
            <w:pPr>
              <w:ind w:left="-72" w:right="-72" w:firstLine="0"/>
              <w:jc w:val="both"/>
              <w:rPr>
                <w:rFonts w:ascii="Arial" w:hAnsi="Arial" w:cs="Arial"/>
                <w:sz w:val="8"/>
                <w:szCs w:val="18"/>
                <w:lang w:eastAsia="en-US"/>
              </w:rPr>
            </w:pPr>
            <w:r>
              <w:rPr>
                <w:rFonts w:ascii="Arial" w:hAnsi="Arial" w:cs="Arial"/>
                <w:sz w:val="18"/>
                <w:szCs w:val="18"/>
              </w:rPr>
              <w:t xml:space="preserve">Vertical Extension of </w:t>
            </w:r>
            <w:r w:rsidRPr="00D22219">
              <w:rPr>
                <w:rFonts w:ascii="Arial" w:hAnsi="Arial" w:cs="Arial"/>
                <w:sz w:val="18"/>
                <w:szCs w:val="18"/>
              </w:rPr>
              <w:t>RCC frame structure</w:t>
            </w:r>
            <w:r>
              <w:rPr>
                <w:rFonts w:ascii="Arial" w:hAnsi="Arial" w:cs="Arial"/>
                <w:sz w:val="18"/>
                <w:szCs w:val="18"/>
              </w:rPr>
              <w:t xml:space="preserve"> Hospital Building</w:t>
            </w:r>
            <w:r w:rsidRPr="00D22219">
              <w:rPr>
                <w:rFonts w:ascii="Arial" w:hAnsi="Arial" w:cs="Arial"/>
                <w:sz w:val="18"/>
                <w:szCs w:val="18"/>
              </w:rPr>
              <w:t xml:space="preserve"> </w:t>
            </w:r>
            <w:r>
              <w:rPr>
                <w:rFonts w:ascii="Arial" w:hAnsi="Arial" w:cs="Arial"/>
                <w:sz w:val="18"/>
                <w:szCs w:val="18"/>
              </w:rPr>
              <w:t>from 3</w:t>
            </w:r>
            <w:r w:rsidRPr="004F400B">
              <w:rPr>
                <w:rFonts w:ascii="Arial" w:hAnsi="Arial" w:cs="Arial"/>
                <w:sz w:val="18"/>
                <w:szCs w:val="18"/>
                <w:vertAlign w:val="superscript"/>
              </w:rPr>
              <w:t>rd</w:t>
            </w:r>
            <w:r>
              <w:rPr>
                <w:rFonts w:ascii="Arial" w:hAnsi="Arial" w:cs="Arial"/>
                <w:sz w:val="18"/>
                <w:szCs w:val="18"/>
              </w:rPr>
              <w:t xml:space="preserve"> to 9</w:t>
            </w:r>
            <w:r w:rsidRPr="004F400B">
              <w:rPr>
                <w:rFonts w:ascii="Arial" w:hAnsi="Arial" w:cs="Arial"/>
                <w:sz w:val="18"/>
                <w:szCs w:val="18"/>
                <w:vertAlign w:val="superscript"/>
              </w:rPr>
              <w:t>th</w:t>
            </w:r>
            <w:r>
              <w:rPr>
                <w:rFonts w:ascii="Arial" w:hAnsi="Arial" w:cs="Arial"/>
                <w:sz w:val="18"/>
                <w:szCs w:val="18"/>
              </w:rPr>
              <w:t xml:space="preserve"> floor</w:t>
            </w:r>
            <w:r>
              <w:rPr>
                <w:rFonts w:ascii="Arial" w:hAnsi="Arial" w:cs="Arial"/>
                <w:sz w:val="18"/>
                <w:szCs w:val="18"/>
                <w:lang w:val="en-GB"/>
              </w:rPr>
              <w:t xml:space="preserve"> including</w:t>
            </w:r>
            <w:r>
              <w:rPr>
                <w:rFonts w:ascii="Arial" w:hAnsi="Arial" w:cs="Arial"/>
                <w:sz w:val="18"/>
                <w:szCs w:val="18"/>
              </w:rPr>
              <w:t xml:space="preserve"> civil, </w:t>
            </w:r>
            <w:r w:rsidRPr="00D22219">
              <w:rPr>
                <w:rFonts w:ascii="Arial" w:hAnsi="Arial" w:cs="Arial"/>
                <w:sz w:val="18"/>
                <w:szCs w:val="18"/>
                <w:lang w:val="en-GB"/>
              </w:rPr>
              <w:t xml:space="preserve">internal sanitary and water supply </w:t>
            </w:r>
            <w:r>
              <w:rPr>
                <w:rFonts w:ascii="Arial" w:hAnsi="Arial" w:cs="Arial"/>
                <w:sz w:val="18"/>
                <w:szCs w:val="18"/>
                <w:lang w:val="en-GB"/>
              </w:rPr>
              <w:t xml:space="preserve">arrangement, </w:t>
            </w:r>
            <w:r w:rsidRPr="00D22219">
              <w:rPr>
                <w:rFonts w:ascii="Arial" w:hAnsi="Arial" w:cs="Arial"/>
                <w:sz w:val="18"/>
                <w:szCs w:val="18"/>
                <w:lang w:val="en-GB"/>
              </w:rPr>
              <w:t xml:space="preserve">Internal </w:t>
            </w:r>
            <w:r>
              <w:rPr>
                <w:rFonts w:ascii="Arial" w:hAnsi="Arial" w:cs="Arial"/>
                <w:sz w:val="18"/>
                <w:szCs w:val="18"/>
                <w:lang w:val="en-GB"/>
              </w:rPr>
              <w:t xml:space="preserve">and </w:t>
            </w:r>
            <w:r w:rsidRPr="00101A56">
              <w:rPr>
                <w:rFonts w:ascii="Arial" w:hAnsi="Arial" w:cs="Arial"/>
                <w:sz w:val="18"/>
                <w:szCs w:val="18"/>
              </w:rPr>
              <w:t>external electrification,</w:t>
            </w:r>
            <w:r>
              <w:rPr>
                <w:rFonts w:ascii="Arial" w:hAnsi="Arial" w:cs="Arial"/>
                <w:sz w:val="18"/>
                <w:szCs w:val="18"/>
              </w:rPr>
              <w:t xml:space="preserve"> underground water reservoir, machine room, Pump House, </w:t>
            </w:r>
            <w:proofErr w:type="spellStart"/>
            <w:r>
              <w:rPr>
                <w:rFonts w:ascii="Arial" w:hAnsi="Arial" w:cs="Arial"/>
                <w:sz w:val="18"/>
                <w:szCs w:val="18"/>
              </w:rPr>
              <w:t>Sub station</w:t>
            </w:r>
            <w:proofErr w:type="spellEnd"/>
            <w:r>
              <w:rPr>
                <w:rFonts w:ascii="Arial" w:hAnsi="Arial" w:cs="Arial"/>
                <w:sz w:val="18"/>
                <w:szCs w:val="18"/>
              </w:rPr>
              <w:t xml:space="preserve"> Bldg</w:t>
            </w:r>
            <w:r w:rsidR="008A52D6">
              <w:rPr>
                <w:rFonts w:ascii="Arial" w:hAnsi="Arial" w:cs="Arial"/>
                <w:sz w:val="18"/>
                <w:szCs w:val="18"/>
              </w:rPr>
              <w:t xml:space="preserve">. </w:t>
            </w:r>
            <w:r w:rsidR="008A52D6">
              <w:rPr>
                <w:rFonts w:ascii="Arial" w:hAnsi="Arial" w:cs="Arial"/>
                <w:sz w:val="18"/>
                <w:szCs w:val="18"/>
                <w:lang w:val="en-GB"/>
              </w:rPr>
              <w:t xml:space="preserve">and installation of </w:t>
            </w:r>
            <w:proofErr w:type="spellStart"/>
            <w:r w:rsidR="008A52D6">
              <w:rPr>
                <w:rFonts w:ascii="Arial" w:hAnsi="Arial" w:cs="Arial"/>
                <w:sz w:val="18"/>
                <w:szCs w:val="18"/>
                <w:lang w:val="en-GB"/>
              </w:rPr>
              <w:t>Sub station</w:t>
            </w:r>
            <w:proofErr w:type="spellEnd"/>
            <w:r w:rsidR="008A52D6">
              <w:rPr>
                <w:rFonts w:ascii="Arial" w:hAnsi="Arial" w:cs="Arial"/>
                <w:sz w:val="18"/>
                <w:szCs w:val="18"/>
                <w:lang w:val="en-GB"/>
              </w:rPr>
              <w:t xml:space="preserve"> equipment, Generator, Lift</w:t>
            </w:r>
            <w:r w:rsidR="008A52D6">
              <w:rPr>
                <w:rFonts w:ascii="Arial" w:hAnsi="Arial" w:cs="Arial"/>
                <w:sz w:val="18"/>
                <w:szCs w:val="18"/>
              </w:rPr>
              <w:t xml:space="preserve"> </w:t>
            </w:r>
            <w:r>
              <w:rPr>
                <w:rFonts w:ascii="Arial" w:hAnsi="Arial" w:cs="Arial"/>
                <w:sz w:val="18"/>
                <w:szCs w:val="18"/>
                <w:lang w:val="en-GB"/>
              </w:rPr>
              <w:t>.</w:t>
            </w:r>
          </w:p>
        </w:tc>
        <w:tc>
          <w:tcPr>
            <w:tcW w:w="1260" w:type="dxa"/>
            <w:gridSpan w:val="2"/>
            <w:tcBorders>
              <w:top w:val="single" w:sz="4" w:space="0" w:color="auto"/>
              <w:left w:val="single" w:sz="4" w:space="0" w:color="auto"/>
              <w:bottom w:val="nil"/>
              <w:right w:val="single" w:sz="4" w:space="0" w:color="auto"/>
            </w:tcBorders>
          </w:tcPr>
          <w:p w:rsidR="00407285" w:rsidRDefault="00407285" w:rsidP="001A0281">
            <w:pPr>
              <w:ind w:left="-72" w:right="-72" w:firstLine="0"/>
              <w:jc w:val="center"/>
              <w:rPr>
                <w:rFonts w:ascii="Arial" w:hAnsi="Arial" w:cs="Arial"/>
                <w:bCs/>
                <w:sz w:val="18"/>
                <w:szCs w:val="22"/>
              </w:rPr>
            </w:pPr>
          </w:p>
          <w:p w:rsidR="00101A56" w:rsidRDefault="00101A56" w:rsidP="001A0281">
            <w:pPr>
              <w:ind w:left="-72" w:right="-72" w:firstLine="0"/>
              <w:jc w:val="center"/>
              <w:rPr>
                <w:rFonts w:ascii="Arial" w:hAnsi="Arial" w:cs="Arial"/>
                <w:bCs/>
                <w:sz w:val="18"/>
                <w:szCs w:val="22"/>
              </w:rPr>
            </w:pPr>
            <w:proofErr w:type="spellStart"/>
            <w:r>
              <w:rPr>
                <w:rFonts w:ascii="Arial" w:hAnsi="Arial" w:cs="Arial"/>
                <w:bCs/>
                <w:sz w:val="18"/>
                <w:szCs w:val="22"/>
              </w:rPr>
              <w:t>Sylhet</w:t>
            </w:r>
            <w:proofErr w:type="spellEnd"/>
          </w:p>
          <w:p w:rsidR="00EE484D" w:rsidRPr="00686E9D" w:rsidRDefault="00F858EF" w:rsidP="001A0281">
            <w:pPr>
              <w:ind w:left="-72" w:right="-72" w:firstLine="0"/>
              <w:jc w:val="center"/>
              <w:rPr>
                <w:rFonts w:ascii="Arial" w:hAnsi="Arial" w:cs="Arial"/>
                <w:sz w:val="18"/>
                <w:szCs w:val="18"/>
                <w:lang w:eastAsia="en-US"/>
              </w:rPr>
            </w:pPr>
            <w:proofErr w:type="spellStart"/>
            <w:r>
              <w:rPr>
                <w:rFonts w:ascii="Arial" w:hAnsi="Arial" w:cs="Arial"/>
                <w:sz w:val="18"/>
                <w:szCs w:val="18"/>
              </w:rPr>
              <w:t>Sadar</w:t>
            </w:r>
            <w:proofErr w:type="spellEnd"/>
          </w:p>
        </w:tc>
        <w:tc>
          <w:tcPr>
            <w:tcW w:w="1260" w:type="dxa"/>
            <w:gridSpan w:val="2"/>
            <w:tcBorders>
              <w:top w:val="single" w:sz="4" w:space="0" w:color="auto"/>
              <w:left w:val="single" w:sz="4" w:space="0" w:color="auto"/>
              <w:bottom w:val="nil"/>
              <w:right w:val="single" w:sz="4" w:space="0" w:color="auto"/>
            </w:tcBorders>
          </w:tcPr>
          <w:p w:rsidR="00407285" w:rsidRDefault="00407285" w:rsidP="00AF50DB">
            <w:pPr>
              <w:ind w:left="-72" w:right="-72" w:firstLine="2"/>
              <w:jc w:val="center"/>
              <w:rPr>
                <w:rFonts w:ascii="Arial" w:hAnsi="Arial" w:cs="Arial"/>
                <w:b/>
                <w:sz w:val="18"/>
                <w:szCs w:val="18"/>
              </w:rPr>
            </w:pPr>
          </w:p>
          <w:p w:rsidR="00EE484D" w:rsidRPr="00BE1D4E" w:rsidRDefault="00EF4ACD" w:rsidP="00AF50DB">
            <w:pPr>
              <w:ind w:left="-72" w:right="-72" w:firstLine="2"/>
              <w:jc w:val="center"/>
              <w:rPr>
                <w:rFonts w:ascii="Arial" w:hAnsi="Arial" w:cs="Arial"/>
                <w:b/>
                <w:sz w:val="18"/>
                <w:szCs w:val="18"/>
                <w:lang w:eastAsia="en-US"/>
              </w:rPr>
            </w:pPr>
            <w:r w:rsidRPr="00BE1D4E">
              <w:rPr>
                <w:rFonts w:ascii="Arial" w:hAnsi="Arial" w:cs="Arial"/>
                <w:b/>
                <w:sz w:val="18"/>
                <w:szCs w:val="18"/>
              </w:rPr>
              <w:t>1</w:t>
            </w:r>
            <w:r w:rsidR="00AF50DB" w:rsidRPr="00BE1D4E">
              <w:rPr>
                <w:rFonts w:ascii="Arial" w:hAnsi="Arial" w:cs="Arial"/>
                <w:b/>
                <w:sz w:val="18"/>
                <w:szCs w:val="18"/>
              </w:rPr>
              <w:t xml:space="preserve">.00 </w:t>
            </w:r>
            <w:r w:rsidR="00271781">
              <w:rPr>
                <w:rFonts w:ascii="Arial" w:hAnsi="Arial" w:cs="Arial"/>
                <w:b/>
                <w:sz w:val="18"/>
                <w:szCs w:val="18"/>
              </w:rPr>
              <w:t xml:space="preserve">(One) </w:t>
            </w:r>
            <w:proofErr w:type="spellStart"/>
            <w:r w:rsidR="00AF50DB" w:rsidRPr="00BE1D4E">
              <w:rPr>
                <w:rFonts w:ascii="Arial" w:hAnsi="Arial" w:cs="Arial"/>
                <w:b/>
                <w:sz w:val="18"/>
                <w:szCs w:val="18"/>
              </w:rPr>
              <w:t>Crore</w:t>
            </w:r>
            <w:proofErr w:type="spellEnd"/>
          </w:p>
        </w:tc>
        <w:tc>
          <w:tcPr>
            <w:tcW w:w="1377" w:type="dxa"/>
            <w:tcBorders>
              <w:top w:val="single" w:sz="4" w:space="0" w:color="auto"/>
              <w:left w:val="single" w:sz="4" w:space="0" w:color="auto"/>
              <w:bottom w:val="nil"/>
              <w:right w:val="single" w:sz="4" w:space="0" w:color="auto"/>
            </w:tcBorders>
          </w:tcPr>
          <w:p w:rsidR="00407285" w:rsidRDefault="00407285" w:rsidP="00FD356E">
            <w:pPr>
              <w:ind w:left="-72" w:right="-72" w:hanging="9"/>
              <w:jc w:val="center"/>
              <w:rPr>
                <w:rFonts w:ascii="Arial" w:hAnsi="Arial" w:cs="Arial"/>
                <w:b/>
                <w:sz w:val="18"/>
                <w:szCs w:val="18"/>
              </w:rPr>
            </w:pPr>
          </w:p>
          <w:p w:rsidR="00EE484D" w:rsidRPr="00BE1D4E" w:rsidRDefault="00EF4ACD" w:rsidP="00FD356E">
            <w:pPr>
              <w:ind w:left="-72" w:right="-72" w:hanging="9"/>
              <w:jc w:val="center"/>
              <w:rPr>
                <w:rFonts w:ascii="Arial" w:hAnsi="Arial" w:cs="Arial"/>
                <w:b/>
                <w:sz w:val="18"/>
                <w:szCs w:val="18"/>
                <w:lang w:eastAsia="en-US"/>
              </w:rPr>
            </w:pPr>
            <w:r w:rsidRPr="00BE1D4E">
              <w:rPr>
                <w:rFonts w:ascii="Arial" w:hAnsi="Arial" w:cs="Arial"/>
                <w:b/>
                <w:sz w:val="18"/>
                <w:szCs w:val="18"/>
              </w:rPr>
              <w:t>24</w:t>
            </w:r>
            <w:r w:rsidR="00AF50DB" w:rsidRPr="00BE1D4E">
              <w:rPr>
                <w:rFonts w:ascii="Arial" w:hAnsi="Arial" w:cs="Arial"/>
                <w:b/>
                <w:sz w:val="18"/>
                <w:szCs w:val="18"/>
              </w:rPr>
              <w:t xml:space="preserve"> </w:t>
            </w:r>
            <w:r w:rsidR="00271781">
              <w:rPr>
                <w:rFonts w:ascii="Arial" w:hAnsi="Arial" w:cs="Arial"/>
                <w:b/>
                <w:sz w:val="18"/>
                <w:szCs w:val="18"/>
              </w:rPr>
              <w:t xml:space="preserve">(Twenty four) </w:t>
            </w:r>
            <w:r w:rsidR="00AF50DB" w:rsidRPr="00BE1D4E">
              <w:rPr>
                <w:rFonts w:ascii="Arial" w:hAnsi="Arial" w:cs="Arial"/>
                <w:b/>
                <w:sz w:val="18"/>
                <w:szCs w:val="18"/>
              </w:rPr>
              <w:t>Months</w:t>
            </w:r>
          </w:p>
        </w:tc>
      </w:tr>
      <w:tr w:rsidR="00EE484D" w:rsidRPr="00686E9D" w:rsidTr="00614947">
        <w:tc>
          <w:tcPr>
            <w:tcW w:w="649" w:type="dxa"/>
            <w:tcBorders>
              <w:top w:val="single" w:sz="4" w:space="0" w:color="auto"/>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3219" w:type="dxa"/>
            <w:gridSpan w:val="4"/>
            <w:tcBorders>
              <w:top w:val="single" w:sz="4" w:space="0" w:color="auto"/>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Name of Official Inviting Tender</w:t>
            </w:r>
          </w:p>
        </w:tc>
        <w:tc>
          <w:tcPr>
            <w:tcW w:w="5528" w:type="dxa"/>
            <w:gridSpan w:val="6"/>
            <w:tcBorders>
              <w:top w:val="single" w:sz="4" w:space="0" w:color="auto"/>
              <w:left w:val="single" w:sz="4" w:space="0" w:color="auto"/>
              <w:bottom w:val="nil"/>
              <w:right w:val="single" w:sz="4" w:space="0" w:color="auto"/>
            </w:tcBorders>
            <w:shd w:val="clear" w:color="auto" w:fill="auto"/>
          </w:tcPr>
          <w:p w:rsidR="00EE484D" w:rsidRPr="00CB4E3D" w:rsidRDefault="004264AB" w:rsidP="004264AB">
            <w:pPr>
              <w:jc w:val="both"/>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00CB4E3D" w:rsidRPr="00CB4E3D">
              <w:rPr>
                <w:rFonts w:ascii="Arial" w:hAnsi="Arial" w:cs="Arial"/>
                <w:sz w:val="18"/>
                <w:szCs w:val="18"/>
                <w:lang w:val="en-GB"/>
              </w:rPr>
              <w:t xml:space="preserve"> </w:t>
            </w:r>
          </w:p>
        </w:tc>
      </w:tr>
      <w:tr w:rsidR="00EE484D" w:rsidRPr="00686E9D" w:rsidTr="00614947">
        <w:tc>
          <w:tcPr>
            <w:tcW w:w="649" w:type="dxa"/>
            <w:tcBorders>
              <w:top w:val="nil"/>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3219" w:type="dxa"/>
            <w:gridSpan w:val="4"/>
            <w:tcBorders>
              <w:top w:val="nil"/>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Designation of Official Inviting Tender</w:t>
            </w:r>
          </w:p>
        </w:tc>
        <w:tc>
          <w:tcPr>
            <w:tcW w:w="5528" w:type="dxa"/>
            <w:gridSpan w:val="6"/>
            <w:tcBorders>
              <w:top w:val="nil"/>
              <w:left w:val="single" w:sz="4" w:space="0" w:color="auto"/>
              <w:bottom w:val="nil"/>
              <w:right w:val="single" w:sz="4" w:space="0" w:color="auto"/>
            </w:tcBorders>
            <w:shd w:val="clear" w:color="auto" w:fill="auto"/>
          </w:tcPr>
          <w:p w:rsidR="00EE484D" w:rsidRPr="00686E9D" w:rsidRDefault="00CB4E3D" w:rsidP="007E5130">
            <w:pPr>
              <w:jc w:val="both"/>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614947">
        <w:tc>
          <w:tcPr>
            <w:tcW w:w="649" w:type="dxa"/>
            <w:tcBorders>
              <w:top w:val="nil"/>
              <w:left w:val="single" w:sz="4" w:space="0" w:color="auto"/>
              <w:bottom w:val="single" w:sz="4" w:space="0" w:color="auto"/>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219" w:type="dxa"/>
            <w:gridSpan w:val="4"/>
            <w:tcBorders>
              <w:top w:val="nil"/>
              <w:left w:val="single" w:sz="4" w:space="0" w:color="auto"/>
              <w:bottom w:val="single" w:sz="4" w:space="0" w:color="auto"/>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Address of Official Inviting Tender</w:t>
            </w:r>
          </w:p>
        </w:tc>
        <w:tc>
          <w:tcPr>
            <w:tcW w:w="5528" w:type="dxa"/>
            <w:gridSpan w:val="6"/>
            <w:tcBorders>
              <w:top w:val="nil"/>
              <w:left w:val="single" w:sz="4" w:space="0" w:color="auto"/>
              <w:bottom w:val="single" w:sz="4" w:space="0" w:color="auto"/>
              <w:right w:val="single" w:sz="4" w:space="0" w:color="auto"/>
            </w:tcBorders>
            <w:shd w:val="clear" w:color="auto" w:fill="auto"/>
          </w:tcPr>
          <w:p w:rsidR="00CB4E3D" w:rsidRDefault="00CB4E3D" w:rsidP="00D2181F">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sidR="00D2181F">
              <w:rPr>
                <w:rFonts w:ascii="Arial" w:hAnsi="Arial" w:cs="Arial"/>
                <w:bCs/>
                <w:sz w:val="18"/>
                <w:szCs w:val="18"/>
              </w:rPr>
              <w:t xml:space="preserve"> PWD,</w:t>
            </w:r>
            <w:r w:rsidRPr="00CB4E3D">
              <w:rPr>
                <w:rFonts w:ascii="Arial" w:hAnsi="Arial" w:cs="Arial"/>
                <w:bCs/>
                <w:sz w:val="18"/>
                <w:szCs w:val="18"/>
              </w:rPr>
              <w:t xml:space="preserve"> Population Project Cell (PPC), </w:t>
            </w:r>
          </w:p>
          <w:p w:rsidR="00EE484D" w:rsidRPr="00CB4E3D" w:rsidRDefault="00CB4E3D" w:rsidP="00CB4E3D">
            <w:pPr>
              <w:keepNext/>
              <w:tabs>
                <w:tab w:val="left" w:pos="2836"/>
                <w:tab w:val="right" w:pos="7254"/>
              </w:tabs>
              <w:ind w:left="0" w:firstLine="0"/>
              <w:jc w:val="both"/>
              <w:rPr>
                <w:rFonts w:ascii="Arial" w:hAnsi="Arial" w:cs="Arial"/>
                <w:bCs/>
                <w:sz w:val="18"/>
                <w:szCs w:val="18"/>
              </w:rPr>
            </w:pPr>
            <w:proofErr w:type="spellStart"/>
            <w:r w:rsidRPr="00CB4E3D">
              <w:rPr>
                <w:rFonts w:ascii="Arial" w:hAnsi="Arial" w:cs="Arial"/>
                <w:bCs/>
                <w:sz w:val="18"/>
                <w:szCs w:val="18"/>
              </w:rPr>
              <w:t>Purta</w:t>
            </w:r>
            <w:proofErr w:type="spellEnd"/>
            <w:r w:rsidRPr="00CB4E3D">
              <w:rPr>
                <w:rFonts w:ascii="Arial" w:hAnsi="Arial" w:cs="Arial"/>
                <w:bCs/>
                <w:sz w:val="18"/>
                <w:szCs w:val="18"/>
              </w:rPr>
              <w:t xml:space="preserve"> </w:t>
            </w:r>
            <w:proofErr w:type="spellStart"/>
            <w:r w:rsidRPr="00CB4E3D">
              <w:rPr>
                <w:rFonts w:ascii="Arial" w:hAnsi="Arial" w:cs="Arial"/>
                <w:bCs/>
                <w:sz w:val="18"/>
                <w:szCs w:val="18"/>
              </w:rPr>
              <w:t>Bhaban</w:t>
            </w:r>
            <w:proofErr w:type="spellEnd"/>
            <w:r w:rsidRPr="00CB4E3D">
              <w:rPr>
                <w:rFonts w:ascii="Arial" w:hAnsi="Arial" w:cs="Arial"/>
                <w:bCs/>
                <w:sz w:val="18"/>
                <w:szCs w:val="18"/>
              </w:rPr>
              <w:t>, Dhaka</w:t>
            </w:r>
          </w:p>
        </w:tc>
      </w:tr>
      <w:tr w:rsidR="00CB4E3D" w:rsidRPr="00686E9D" w:rsidTr="00614947">
        <w:tc>
          <w:tcPr>
            <w:tcW w:w="649" w:type="dxa"/>
            <w:tcBorders>
              <w:top w:val="single" w:sz="4" w:space="0" w:color="auto"/>
              <w:left w:val="single" w:sz="4" w:space="0" w:color="auto"/>
              <w:bottom w:val="single" w:sz="4" w:space="0" w:color="auto"/>
              <w:right w:val="single" w:sz="4" w:space="0" w:color="auto"/>
            </w:tcBorders>
          </w:tcPr>
          <w:p w:rsidR="00EE484D" w:rsidRPr="00686E9D" w:rsidRDefault="002C6CCE" w:rsidP="00DB293B">
            <w:pPr>
              <w:spacing w:before="120"/>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219" w:type="dxa"/>
            <w:gridSpan w:val="4"/>
            <w:tcBorders>
              <w:top w:val="single" w:sz="4" w:space="0" w:color="auto"/>
              <w:left w:val="single" w:sz="4" w:space="0" w:color="auto"/>
              <w:bottom w:val="single" w:sz="4" w:space="0" w:color="auto"/>
              <w:right w:val="single" w:sz="4" w:space="0" w:color="auto"/>
            </w:tcBorders>
          </w:tcPr>
          <w:p w:rsidR="00EE484D" w:rsidRPr="00686E9D" w:rsidRDefault="00EE484D" w:rsidP="00C23FD8">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2"/>
            <w:tcBorders>
              <w:top w:val="single" w:sz="4" w:space="0" w:color="auto"/>
              <w:left w:val="single" w:sz="4" w:space="0" w:color="auto"/>
              <w:bottom w:val="single" w:sz="4" w:space="0" w:color="auto"/>
              <w:right w:val="nil"/>
            </w:tcBorders>
            <w:shd w:val="clear" w:color="auto" w:fill="auto"/>
          </w:tcPr>
          <w:p w:rsidR="00CB4E3D" w:rsidRDefault="00EE484D" w:rsidP="00CB4E3D">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CB4E3D">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7E5130">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7E5130">
            <w:pPr>
              <w:jc w:val="center"/>
              <w:rPr>
                <w:rFonts w:ascii="Arial" w:hAnsi="Arial" w:cs="Arial"/>
                <w:sz w:val="18"/>
                <w:szCs w:val="18"/>
                <w:lang w:eastAsia="en-US"/>
              </w:rPr>
            </w:pPr>
            <w:r>
              <w:rPr>
                <w:rFonts w:ascii="Arial" w:hAnsi="Arial" w:cs="Arial"/>
                <w:sz w:val="18"/>
                <w:szCs w:val="18"/>
              </w:rPr>
              <w:t>9552912</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CB4E3D">
            <w:pPr>
              <w:ind w:left="0" w:firstLine="0"/>
              <w:jc w:val="center"/>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8A52D6">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484255" w:rsidP="00DB293B">
            <w:pPr>
              <w:spacing w:before="120"/>
              <w:jc w:val="center"/>
              <w:rPr>
                <w:rFonts w:ascii="Arial" w:hAnsi="Arial" w:cs="Arial"/>
                <w:sz w:val="18"/>
                <w:szCs w:val="18"/>
                <w:lang w:eastAsia="en-US"/>
              </w:rPr>
            </w:pPr>
            <w:r>
              <w:rPr>
                <w:rFonts w:ascii="Arial" w:hAnsi="Arial" w:cs="Arial"/>
                <w:sz w:val="18"/>
                <w:szCs w:val="18"/>
              </w:rPr>
              <w:t>30</w:t>
            </w:r>
          </w:p>
        </w:tc>
        <w:tc>
          <w:tcPr>
            <w:tcW w:w="8747" w:type="dxa"/>
            <w:gridSpan w:val="10"/>
            <w:tcBorders>
              <w:top w:val="single" w:sz="4" w:space="0" w:color="auto"/>
              <w:left w:val="single" w:sz="4" w:space="0" w:color="auto"/>
              <w:bottom w:val="single" w:sz="4" w:space="0" w:color="auto"/>
              <w:right w:val="single" w:sz="4" w:space="0" w:color="auto"/>
            </w:tcBorders>
          </w:tcPr>
          <w:p w:rsidR="00EE484D" w:rsidRPr="00806DA3" w:rsidRDefault="00EE484D" w:rsidP="008A52D6">
            <w:pPr>
              <w:spacing w:before="12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C663BE" w:rsidRDefault="00C663BE" w:rsidP="002D31F9">
      <w:pPr>
        <w:pStyle w:val="Footer"/>
        <w:ind w:left="0" w:firstLine="0"/>
        <w:rPr>
          <w:rFonts w:ascii="Arial" w:hAnsi="Arial" w:cs="Arial"/>
          <w:sz w:val="6"/>
          <w:szCs w:val="20"/>
        </w:rPr>
      </w:pPr>
    </w:p>
    <w:p w:rsidR="00C663BE" w:rsidRDefault="00C663BE" w:rsidP="002D31F9">
      <w:pPr>
        <w:pStyle w:val="Footer"/>
        <w:ind w:left="0" w:firstLine="0"/>
        <w:rPr>
          <w:rFonts w:ascii="Arial" w:hAnsi="Arial" w:cs="Arial"/>
          <w:sz w:val="6"/>
          <w:szCs w:val="20"/>
        </w:rPr>
      </w:pPr>
    </w:p>
    <w:p w:rsidR="00C663BE" w:rsidRDefault="00C663BE" w:rsidP="002D31F9">
      <w:pPr>
        <w:pStyle w:val="Footer"/>
        <w:ind w:left="0" w:firstLine="0"/>
        <w:rPr>
          <w:rFonts w:ascii="Arial" w:hAnsi="Arial" w:cs="Arial"/>
          <w:sz w:val="6"/>
          <w:szCs w:val="20"/>
        </w:rPr>
      </w:pPr>
    </w:p>
    <w:p w:rsidR="008A52D6" w:rsidRDefault="008A52D6" w:rsidP="002D31F9">
      <w:pPr>
        <w:pStyle w:val="Footer"/>
        <w:ind w:left="0" w:firstLine="0"/>
        <w:rPr>
          <w:rFonts w:ascii="Arial" w:hAnsi="Arial" w:cs="Arial"/>
          <w:sz w:val="6"/>
          <w:szCs w:val="20"/>
        </w:rPr>
      </w:pPr>
    </w:p>
    <w:p w:rsidR="008A52D6" w:rsidRDefault="008A52D6" w:rsidP="002D31F9">
      <w:pPr>
        <w:pStyle w:val="Footer"/>
        <w:ind w:left="0" w:firstLine="0"/>
        <w:rPr>
          <w:rFonts w:ascii="Arial" w:hAnsi="Arial" w:cs="Arial"/>
          <w:sz w:val="6"/>
          <w:szCs w:val="20"/>
        </w:rPr>
      </w:pPr>
    </w:p>
    <w:p w:rsidR="004264AB" w:rsidRDefault="004264AB" w:rsidP="002C5941">
      <w:pPr>
        <w:pStyle w:val="Footer"/>
        <w:ind w:left="6840"/>
        <w:jc w:val="center"/>
        <w:rPr>
          <w:rFonts w:ascii="Arial" w:hAnsi="Arial" w:cs="Arial"/>
          <w:sz w:val="18"/>
          <w:szCs w:val="18"/>
          <w:lang w:val="en-GB"/>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62590" w:rsidRDefault="00062590" w:rsidP="00062590">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EE484D" w:rsidRDefault="004264AB" w:rsidP="00062590">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Public Works Department</w:t>
      </w:r>
      <w:r w:rsidR="002C5941" w:rsidRPr="002C5941">
        <w:rPr>
          <w:rFonts w:ascii="Arial" w:hAnsi="Arial" w:cs="Arial"/>
          <w:sz w:val="18"/>
          <w:szCs w:val="18"/>
          <w:lang w:val="en-GB"/>
        </w:rPr>
        <w:t>.</w:t>
      </w:r>
      <w:proofErr w:type="gramEnd"/>
    </w:p>
    <w:p w:rsidR="00E10C37" w:rsidRDefault="00E10C37" w:rsidP="008F7069">
      <w:pPr>
        <w:ind w:left="720" w:hanging="720"/>
        <w:jc w:val="both"/>
        <w:rPr>
          <w:rFonts w:ascii="Arial" w:hAnsi="Arial" w:cs="Arial"/>
          <w:sz w:val="20"/>
          <w:szCs w:val="20"/>
        </w:rPr>
      </w:pPr>
    </w:p>
    <w:p w:rsidR="00B54AA2" w:rsidRDefault="00B54AA2" w:rsidP="008F7069">
      <w:pPr>
        <w:ind w:left="720" w:hanging="720"/>
        <w:jc w:val="both"/>
        <w:rPr>
          <w:rFonts w:ascii="Arial" w:hAnsi="Arial" w:cs="Arial"/>
          <w:sz w:val="20"/>
          <w:szCs w:val="20"/>
        </w:rPr>
      </w:pPr>
    </w:p>
    <w:p w:rsidR="00E10C37" w:rsidRDefault="00E10C37" w:rsidP="008F7069">
      <w:pPr>
        <w:ind w:left="720" w:hanging="720"/>
        <w:jc w:val="both"/>
        <w:rPr>
          <w:rFonts w:ascii="Arial" w:hAnsi="Arial" w:cs="Arial"/>
          <w:sz w:val="20"/>
          <w:szCs w:val="20"/>
        </w:rPr>
      </w:pPr>
    </w:p>
    <w:p w:rsidR="008F7069" w:rsidRPr="00516348" w:rsidRDefault="008F7069" w:rsidP="008F7069">
      <w:pPr>
        <w:ind w:left="720" w:hanging="720"/>
        <w:jc w:val="both"/>
        <w:rPr>
          <w:rFonts w:ascii="Arial" w:hAnsi="Arial" w:cs="Arial"/>
          <w:sz w:val="20"/>
          <w:szCs w:val="20"/>
        </w:rPr>
      </w:pPr>
      <w:r w:rsidRPr="00516348">
        <w:rPr>
          <w:rFonts w:ascii="Arial" w:hAnsi="Arial" w:cs="Arial"/>
          <w:sz w:val="20"/>
          <w:szCs w:val="20"/>
        </w:rPr>
        <w:t>Ref. No-</w:t>
      </w:r>
      <w:r>
        <w:rPr>
          <w:rFonts w:ascii="Arial" w:hAnsi="Arial" w:cs="Arial"/>
          <w:sz w:val="20"/>
          <w:szCs w:val="20"/>
        </w:rPr>
        <w:t xml:space="preserve"> </w:t>
      </w:r>
      <w:r w:rsidR="00633C8B">
        <w:rPr>
          <w:rFonts w:ascii="Arial" w:hAnsi="Arial" w:cs="Arial"/>
          <w:sz w:val="20"/>
          <w:szCs w:val="20"/>
        </w:rPr>
        <w:t>25.36.0000.410.14</w:t>
      </w:r>
      <w:r w:rsidR="00C663BE">
        <w:rPr>
          <w:rFonts w:ascii="Arial" w:hAnsi="Arial" w:cs="Arial"/>
          <w:sz w:val="20"/>
          <w:szCs w:val="20"/>
        </w:rPr>
        <w:t>.244.17.</w:t>
      </w:r>
      <w:r w:rsidR="00407285">
        <w:rPr>
          <w:rFonts w:ascii="Arial" w:hAnsi="Arial" w:cs="Arial"/>
          <w:sz w:val="20"/>
          <w:szCs w:val="20"/>
        </w:rPr>
        <w:t>929</w:t>
      </w:r>
      <w:r>
        <w:rPr>
          <w:rFonts w:ascii="Arial" w:hAnsi="Arial" w:cs="Arial"/>
          <w:sz w:val="20"/>
          <w:szCs w:val="20"/>
        </w:rPr>
        <w:tab/>
      </w:r>
      <w:r w:rsidR="00EF4ACD">
        <w:rPr>
          <w:rFonts w:ascii="Arial" w:hAnsi="Arial" w:cs="Arial"/>
          <w:sz w:val="20"/>
          <w:szCs w:val="20"/>
        </w:rPr>
        <w:tab/>
      </w:r>
      <w:r w:rsidR="005878A1">
        <w:rPr>
          <w:rFonts w:ascii="Arial" w:hAnsi="Arial" w:cs="Arial"/>
          <w:sz w:val="20"/>
          <w:szCs w:val="20"/>
        </w:rPr>
        <w:t>D-II</w:t>
      </w:r>
      <w:r w:rsidR="005878A1">
        <w:rPr>
          <w:rFonts w:ascii="Arial" w:hAnsi="Arial" w:cs="Arial"/>
          <w:sz w:val="20"/>
          <w:szCs w:val="20"/>
        </w:rPr>
        <w:tab/>
      </w:r>
      <w:r w:rsidR="005878A1">
        <w:rPr>
          <w:rFonts w:ascii="Arial" w:hAnsi="Arial" w:cs="Arial"/>
          <w:sz w:val="20"/>
          <w:szCs w:val="20"/>
        </w:rPr>
        <w:tab/>
      </w:r>
      <w:r w:rsidR="005878A1">
        <w:rPr>
          <w:rFonts w:ascii="Arial" w:hAnsi="Arial" w:cs="Arial"/>
          <w:sz w:val="20"/>
          <w:szCs w:val="20"/>
        </w:rPr>
        <w:tab/>
      </w:r>
      <w:r w:rsidR="00E10C37">
        <w:rPr>
          <w:rFonts w:ascii="Arial" w:hAnsi="Arial" w:cs="Arial"/>
          <w:sz w:val="20"/>
          <w:szCs w:val="20"/>
        </w:rPr>
        <w:tab/>
      </w:r>
      <w:r>
        <w:rPr>
          <w:rFonts w:ascii="Arial" w:hAnsi="Arial" w:cs="Arial"/>
          <w:sz w:val="20"/>
          <w:szCs w:val="20"/>
        </w:rPr>
        <w:t xml:space="preserve"> </w:t>
      </w:r>
      <w:r w:rsidR="00E10C37">
        <w:rPr>
          <w:rFonts w:ascii="Arial" w:hAnsi="Arial" w:cs="Arial"/>
          <w:sz w:val="20"/>
          <w:szCs w:val="20"/>
        </w:rPr>
        <w:t xml:space="preserve">     </w:t>
      </w:r>
      <w:r w:rsidRPr="00516348">
        <w:rPr>
          <w:rFonts w:ascii="Arial" w:hAnsi="Arial" w:cs="Arial"/>
          <w:sz w:val="20"/>
          <w:szCs w:val="20"/>
        </w:rPr>
        <w:t>Date :</w:t>
      </w:r>
      <w:r w:rsidR="00C663BE">
        <w:rPr>
          <w:rFonts w:ascii="Arial" w:hAnsi="Arial" w:cs="Arial"/>
          <w:sz w:val="20"/>
          <w:szCs w:val="20"/>
        </w:rPr>
        <w:t>17</w:t>
      </w:r>
      <w:r>
        <w:rPr>
          <w:rFonts w:ascii="Arial" w:hAnsi="Arial" w:cs="Arial"/>
          <w:sz w:val="20"/>
          <w:szCs w:val="20"/>
        </w:rPr>
        <w:t>/</w:t>
      </w:r>
      <w:r w:rsidR="00E10C37">
        <w:rPr>
          <w:rFonts w:ascii="Arial" w:hAnsi="Arial" w:cs="Arial"/>
          <w:sz w:val="20"/>
          <w:szCs w:val="20"/>
        </w:rPr>
        <w:t>0</w:t>
      </w:r>
      <w:r w:rsidR="00101A56">
        <w:rPr>
          <w:rFonts w:ascii="Arial" w:hAnsi="Arial" w:cs="Arial"/>
          <w:sz w:val="20"/>
          <w:szCs w:val="20"/>
        </w:rPr>
        <w:t>9</w:t>
      </w:r>
      <w:r>
        <w:rPr>
          <w:rFonts w:ascii="Arial" w:hAnsi="Arial" w:cs="Arial"/>
          <w:sz w:val="20"/>
          <w:szCs w:val="20"/>
        </w:rPr>
        <w:t>/201</w:t>
      </w:r>
      <w:r w:rsidR="00E10C37">
        <w:rPr>
          <w:rFonts w:ascii="Arial" w:hAnsi="Arial" w:cs="Arial"/>
          <w:sz w:val="20"/>
          <w:szCs w:val="20"/>
        </w:rPr>
        <w:t>7</w:t>
      </w:r>
    </w:p>
    <w:p w:rsidR="008F7069" w:rsidRPr="00516348" w:rsidRDefault="008F7069" w:rsidP="008F7069">
      <w:pPr>
        <w:ind w:left="720" w:hanging="720"/>
        <w:jc w:val="both"/>
        <w:rPr>
          <w:rFonts w:ascii="Arial" w:hAnsi="Arial" w:cs="Arial"/>
          <w:sz w:val="20"/>
          <w:szCs w:val="20"/>
        </w:rPr>
      </w:pPr>
    </w:p>
    <w:p w:rsidR="00DB64C7" w:rsidRPr="00516348" w:rsidRDefault="00DB64C7" w:rsidP="00DB64C7">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DB64C7" w:rsidRPr="00516348" w:rsidRDefault="00DB64C7" w:rsidP="00DB64C7">
      <w:pPr>
        <w:spacing w:line="360" w:lineRule="auto"/>
        <w:ind w:left="720" w:hanging="720"/>
        <w:jc w:val="both"/>
        <w:rPr>
          <w:rFonts w:ascii="Arial" w:hAnsi="Arial" w:cs="Arial"/>
          <w:sz w:val="20"/>
          <w:szCs w:val="20"/>
        </w:rPr>
      </w:pP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t>Addl</w:t>
      </w:r>
      <w:r w:rsidR="00E10C37">
        <w:rPr>
          <w:rFonts w:ascii="Arial" w:hAnsi="Arial" w:cs="Arial"/>
          <w:sz w:val="20"/>
          <w:szCs w:val="20"/>
        </w:rPr>
        <w:t>.</w:t>
      </w:r>
      <w:r w:rsidR="00101A56">
        <w:rPr>
          <w:rFonts w:ascii="Arial" w:hAnsi="Arial" w:cs="Arial"/>
          <w:sz w:val="20"/>
          <w:szCs w:val="20"/>
        </w:rPr>
        <w:t xml:space="preserve"> Secretary (Dev) and Line Director, Physical Facilities Development (PFD) OP, Health Services Division,</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t xml:space="preserve">Divisional Commissioner, Dhaka, 1st 12 storied Govt. Office Building,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7.</w:t>
      </w:r>
      <w:r w:rsidRPr="00516348">
        <w:rPr>
          <w:rFonts w:ascii="Arial" w:hAnsi="Arial" w:cs="Arial"/>
          <w:sz w:val="20"/>
          <w:szCs w:val="20"/>
        </w:rPr>
        <w:tab/>
        <w:t xml:space="preserve">Police Commissioner, Dhaka Metropolitan Police, 36 </w:t>
      </w:r>
      <w:proofErr w:type="spellStart"/>
      <w:r w:rsidRPr="00516348">
        <w:rPr>
          <w:rFonts w:ascii="Arial" w:hAnsi="Arial" w:cs="Arial"/>
          <w:sz w:val="20"/>
          <w:szCs w:val="20"/>
        </w:rPr>
        <w:t>Shahid</w:t>
      </w:r>
      <w:proofErr w:type="spellEnd"/>
      <w:r w:rsidRPr="00516348">
        <w:rPr>
          <w:rFonts w:ascii="Arial" w:hAnsi="Arial" w:cs="Arial"/>
          <w:sz w:val="20"/>
          <w:szCs w:val="20"/>
        </w:rPr>
        <w:t xml:space="preserve"> Captain </w:t>
      </w:r>
      <w:proofErr w:type="spellStart"/>
      <w:r w:rsidRPr="00516348">
        <w:rPr>
          <w:rFonts w:ascii="Arial" w:hAnsi="Arial" w:cs="Arial"/>
          <w:sz w:val="20"/>
          <w:szCs w:val="20"/>
        </w:rPr>
        <w:t>Monsur</w:t>
      </w:r>
      <w:proofErr w:type="spellEnd"/>
      <w:r w:rsidRPr="00516348">
        <w:rPr>
          <w:rFonts w:ascii="Arial" w:hAnsi="Arial" w:cs="Arial"/>
          <w:sz w:val="20"/>
          <w:szCs w:val="20"/>
        </w:rPr>
        <w:t xml:space="preserve"> Ali </w:t>
      </w:r>
      <w:proofErr w:type="spellStart"/>
      <w:r w:rsidRPr="00516348">
        <w:rPr>
          <w:rFonts w:ascii="Arial" w:hAnsi="Arial" w:cs="Arial"/>
          <w:sz w:val="20"/>
          <w:szCs w:val="20"/>
        </w:rPr>
        <w:t>Sharani</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8.</w:t>
      </w:r>
      <w:r w:rsidRPr="00516348">
        <w:rPr>
          <w:rFonts w:ascii="Arial" w:hAnsi="Arial" w:cs="Arial"/>
          <w:sz w:val="20"/>
          <w:szCs w:val="20"/>
        </w:rPr>
        <w:tab/>
        <w:t>Addl</w:t>
      </w:r>
      <w:r w:rsidR="00E10C37">
        <w:rPr>
          <w:rFonts w:ascii="Arial" w:hAnsi="Arial" w:cs="Arial"/>
          <w:sz w:val="20"/>
          <w:szCs w:val="20"/>
        </w:rPr>
        <w:t>.</w:t>
      </w:r>
      <w:r w:rsidRPr="00516348">
        <w:rPr>
          <w:rFonts w:ascii="Arial" w:hAnsi="Arial" w:cs="Arial"/>
          <w:sz w:val="20"/>
          <w:szCs w:val="20"/>
        </w:rPr>
        <w:t xml:space="preserve"> Chief Engineer, Health Wing/ P</w:t>
      </w:r>
      <w:r w:rsidR="007E5130">
        <w:rPr>
          <w:rFonts w:ascii="Arial" w:hAnsi="Arial" w:cs="Arial"/>
          <w:sz w:val="20"/>
          <w:szCs w:val="20"/>
        </w:rPr>
        <w:t>&amp;</w:t>
      </w:r>
      <w:r w:rsidRPr="00516348">
        <w:rPr>
          <w:rFonts w:ascii="Arial" w:hAnsi="Arial" w:cs="Arial"/>
          <w:sz w:val="20"/>
          <w:szCs w:val="20"/>
        </w:rPr>
        <w:t xml:space="preserve">SP/ </w:t>
      </w:r>
      <w:proofErr w:type="spellStart"/>
      <w:r w:rsidR="007E5130">
        <w:rPr>
          <w:rFonts w:ascii="Arial" w:hAnsi="Arial" w:cs="Arial"/>
          <w:sz w:val="20"/>
          <w:szCs w:val="20"/>
        </w:rPr>
        <w:t>E&amp;</w:t>
      </w:r>
      <w:r>
        <w:rPr>
          <w:rFonts w:ascii="Arial" w:hAnsi="Arial" w:cs="Arial"/>
          <w:sz w:val="20"/>
          <w:szCs w:val="20"/>
        </w:rPr>
        <w:t>Co-ord</w:t>
      </w:r>
      <w:proofErr w:type="spellEnd"/>
      <w:r>
        <w:rPr>
          <w:rFonts w:ascii="Arial" w:hAnsi="Arial" w:cs="Arial"/>
          <w:sz w:val="20"/>
          <w:szCs w:val="20"/>
        </w:rPr>
        <w:t xml:space="preserve">/ </w:t>
      </w:r>
      <w:r w:rsidRPr="00516348">
        <w:rPr>
          <w:rFonts w:ascii="Arial" w:hAnsi="Arial" w:cs="Arial"/>
          <w:sz w:val="20"/>
          <w:szCs w:val="20"/>
        </w:rPr>
        <w:t xml:space="preserve">E.M/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9.</w:t>
      </w:r>
      <w:r w:rsidRPr="00516348">
        <w:rPr>
          <w:rFonts w:ascii="Arial" w:hAnsi="Arial" w:cs="Arial"/>
          <w:sz w:val="20"/>
          <w:szCs w:val="20"/>
        </w:rPr>
        <w:tab/>
        <w:t xml:space="preserve">Superintending Engineer, Development/ Co-ordination/ Project Circle-I/ II// PECU/ M &amp; A. </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10.</w:t>
      </w:r>
      <w:r w:rsidRPr="00516348">
        <w:rPr>
          <w:rFonts w:ascii="Arial" w:hAnsi="Arial" w:cs="Arial"/>
          <w:sz w:val="20"/>
          <w:szCs w:val="20"/>
        </w:rPr>
        <w:tab/>
        <w:t xml:space="preserve">Superintending Engineer, PWD Circle- Dhaka I/ II/ III/ IV/ </w:t>
      </w:r>
      <w:proofErr w:type="spellStart"/>
      <w:r w:rsidRPr="00516348">
        <w:rPr>
          <w:rFonts w:ascii="Arial" w:hAnsi="Arial" w:cs="Arial"/>
          <w:sz w:val="20"/>
          <w:szCs w:val="20"/>
        </w:rPr>
        <w:t>Savar</w:t>
      </w:r>
      <w:proofErr w:type="spellEnd"/>
      <w:r w:rsidRPr="00516348">
        <w:rPr>
          <w:rFonts w:ascii="Arial" w:hAnsi="Arial" w:cs="Arial"/>
          <w:sz w:val="20"/>
          <w:szCs w:val="20"/>
        </w:rPr>
        <w:t xml:space="preserve">/ Maintenance/ Chittagong I/ II/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Khulna/ Barisal/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w:t>
      </w:r>
      <w:proofErr w:type="spellStart"/>
      <w:r w:rsidRPr="00516348">
        <w:rPr>
          <w:rFonts w:ascii="Arial" w:hAnsi="Arial" w:cs="Arial"/>
          <w:sz w:val="20"/>
          <w:szCs w:val="20"/>
        </w:rPr>
        <w:t>Mymensingh</w:t>
      </w:r>
      <w:proofErr w:type="spellEnd"/>
      <w:r w:rsidRPr="00516348">
        <w:rPr>
          <w:rFonts w:ascii="Arial" w:hAnsi="Arial" w:cs="Arial"/>
          <w:sz w:val="20"/>
          <w:szCs w:val="20"/>
        </w:rPr>
        <w:t xml:space="preserve">/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w:t>
      </w:r>
      <w:proofErr w:type="spellStart"/>
      <w:r w:rsidRPr="00516348">
        <w:rPr>
          <w:rFonts w:ascii="Arial" w:hAnsi="Arial" w:cs="Arial"/>
          <w:sz w:val="20"/>
          <w:szCs w:val="20"/>
        </w:rPr>
        <w:t>Rangpur</w:t>
      </w:r>
      <w:proofErr w:type="spellEnd"/>
      <w:r w:rsidRPr="00516348">
        <w:rPr>
          <w:rFonts w:ascii="Arial" w:hAnsi="Arial" w:cs="Arial"/>
          <w:sz w:val="20"/>
          <w:szCs w:val="20"/>
        </w:rPr>
        <w:t xml:space="preserve">/ </w:t>
      </w:r>
      <w:proofErr w:type="spellStart"/>
      <w:r w:rsidRPr="00516348">
        <w:rPr>
          <w:rFonts w:ascii="Arial" w:hAnsi="Arial" w:cs="Arial"/>
          <w:sz w:val="20"/>
          <w:szCs w:val="20"/>
        </w:rPr>
        <w:t>Jessore</w:t>
      </w:r>
      <w:proofErr w:type="spellEnd"/>
      <w:r w:rsidRPr="00516348">
        <w:rPr>
          <w:rFonts w:ascii="Arial" w:hAnsi="Arial" w:cs="Arial"/>
          <w:sz w:val="20"/>
          <w:szCs w:val="20"/>
        </w:rPr>
        <w:t xml:space="preserve">/ </w:t>
      </w:r>
      <w:proofErr w:type="spellStart"/>
      <w:r w:rsidRPr="00516348">
        <w:rPr>
          <w:rFonts w:ascii="Arial" w:hAnsi="Arial" w:cs="Arial"/>
          <w:sz w:val="20"/>
          <w:szCs w:val="20"/>
        </w:rPr>
        <w:t>Bogra</w:t>
      </w:r>
      <w:proofErr w:type="spellEnd"/>
      <w:r w:rsidRPr="00516348">
        <w:rPr>
          <w:rFonts w:ascii="Arial" w:hAnsi="Arial" w:cs="Arial"/>
          <w:sz w:val="20"/>
          <w:szCs w:val="20"/>
        </w:rPr>
        <w:t>/ Dhaka E.M I/ II/ III/ Chittagong E.M.</w:t>
      </w:r>
    </w:p>
    <w:p w:rsidR="00C62BD6" w:rsidRDefault="00CC6416" w:rsidP="00DB64C7">
      <w:pPr>
        <w:spacing w:line="360" w:lineRule="auto"/>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Director, </w:t>
      </w:r>
      <w:proofErr w:type="spellStart"/>
      <w:r w:rsidR="00C62BD6" w:rsidRPr="00C62BD6">
        <w:rPr>
          <w:rFonts w:ascii="Arial" w:hAnsi="Arial" w:cs="Arial"/>
          <w:sz w:val="20"/>
          <w:szCs w:val="20"/>
        </w:rPr>
        <w:t>Sylhet</w:t>
      </w:r>
      <w:proofErr w:type="spellEnd"/>
      <w:r w:rsidR="00C62BD6" w:rsidRPr="00C62BD6">
        <w:rPr>
          <w:rFonts w:ascii="Arial" w:hAnsi="Arial" w:cs="Arial"/>
          <w:sz w:val="20"/>
          <w:szCs w:val="20"/>
        </w:rPr>
        <w:t xml:space="preserve"> M.A.G </w:t>
      </w:r>
      <w:proofErr w:type="spellStart"/>
      <w:r w:rsidR="00C62BD6" w:rsidRPr="00C62BD6">
        <w:rPr>
          <w:rFonts w:ascii="Arial" w:hAnsi="Arial" w:cs="Arial"/>
          <w:sz w:val="20"/>
          <w:szCs w:val="20"/>
        </w:rPr>
        <w:t>Osmani</w:t>
      </w:r>
      <w:proofErr w:type="spellEnd"/>
      <w:r w:rsidR="00C62BD6" w:rsidRPr="00C62BD6">
        <w:rPr>
          <w:rFonts w:ascii="Arial" w:hAnsi="Arial" w:cs="Arial"/>
          <w:sz w:val="20"/>
          <w:szCs w:val="20"/>
        </w:rPr>
        <w:t xml:space="preserve"> Medical College Hospital</w:t>
      </w:r>
      <w:r w:rsidR="00C62BD6">
        <w:rPr>
          <w:rFonts w:ascii="Arial" w:hAnsi="Arial" w:cs="Arial"/>
          <w:sz w:val="20"/>
          <w:szCs w:val="20"/>
        </w:rPr>
        <w:t xml:space="preserve">, </w:t>
      </w:r>
      <w:proofErr w:type="spellStart"/>
      <w:r w:rsidR="00C62BD6" w:rsidRPr="00C62BD6">
        <w:rPr>
          <w:rFonts w:ascii="Arial" w:hAnsi="Arial" w:cs="Arial"/>
          <w:sz w:val="20"/>
          <w:szCs w:val="20"/>
        </w:rPr>
        <w:t>Sylhet</w:t>
      </w:r>
      <w:proofErr w:type="spellEnd"/>
      <w:r w:rsidR="00C62BD6">
        <w:rPr>
          <w:rFonts w:ascii="Arial" w:hAnsi="Arial" w:cs="Arial"/>
          <w:sz w:val="20"/>
          <w:szCs w:val="20"/>
        </w:rPr>
        <w:t>.</w:t>
      </w:r>
    </w:p>
    <w:p w:rsidR="00DB64C7" w:rsidRDefault="00701AC4" w:rsidP="00DB64C7">
      <w:pPr>
        <w:spacing w:line="360" w:lineRule="auto"/>
        <w:ind w:left="720" w:hanging="720"/>
        <w:jc w:val="both"/>
        <w:rPr>
          <w:rFonts w:ascii="Arial" w:hAnsi="Arial" w:cs="Arial"/>
          <w:sz w:val="20"/>
          <w:szCs w:val="20"/>
        </w:rPr>
      </w:pPr>
      <w:r>
        <w:rPr>
          <w:rFonts w:ascii="Arial" w:hAnsi="Arial" w:cs="Arial"/>
          <w:sz w:val="20"/>
          <w:szCs w:val="20"/>
        </w:rPr>
        <w:t>12</w:t>
      </w:r>
      <w:r w:rsidR="00DB64C7" w:rsidRPr="00516348">
        <w:rPr>
          <w:rFonts w:ascii="Arial" w:hAnsi="Arial" w:cs="Arial"/>
          <w:sz w:val="20"/>
          <w:szCs w:val="20"/>
        </w:rPr>
        <w:t>.</w:t>
      </w:r>
      <w:r w:rsidR="00DB64C7" w:rsidRPr="00516348">
        <w:rPr>
          <w:rFonts w:ascii="Arial" w:hAnsi="Arial" w:cs="Arial"/>
          <w:sz w:val="20"/>
          <w:szCs w:val="20"/>
        </w:rPr>
        <w:tab/>
        <w:t>Executive Engineer, PWD Division- Dhaka-II/ IV/ Medical College/</w:t>
      </w:r>
      <w:r w:rsidR="00DB64C7" w:rsidRPr="00516348">
        <w:rPr>
          <w:rFonts w:ascii="Arial" w:hAnsi="Arial" w:cs="Arial"/>
          <w:bCs/>
          <w:sz w:val="20"/>
          <w:szCs w:val="20"/>
        </w:rPr>
        <w:t xml:space="preserve"> </w:t>
      </w:r>
      <w:proofErr w:type="spellStart"/>
      <w:r w:rsidR="00C62BD6">
        <w:rPr>
          <w:rFonts w:ascii="Arial" w:hAnsi="Arial" w:cs="Arial"/>
          <w:sz w:val="20"/>
          <w:szCs w:val="20"/>
        </w:rPr>
        <w:t>Motijheel</w:t>
      </w:r>
      <w:proofErr w:type="spellEnd"/>
      <w:r w:rsidR="00C62BD6">
        <w:rPr>
          <w:rFonts w:ascii="Arial" w:hAnsi="Arial" w:cs="Arial"/>
          <w:sz w:val="20"/>
          <w:szCs w:val="20"/>
        </w:rPr>
        <w:t>/</w:t>
      </w:r>
      <w:r w:rsidR="00DB64C7" w:rsidRPr="00516348">
        <w:rPr>
          <w:rFonts w:ascii="Arial" w:hAnsi="Arial" w:cs="Arial"/>
          <w:sz w:val="20"/>
          <w:szCs w:val="20"/>
        </w:rPr>
        <w:t xml:space="preserve"> Resource/ </w:t>
      </w:r>
      <w:r w:rsidR="00DB64C7">
        <w:rPr>
          <w:rFonts w:ascii="Arial" w:hAnsi="Arial" w:cs="Arial"/>
          <w:sz w:val="20"/>
          <w:szCs w:val="20"/>
        </w:rPr>
        <w:t xml:space="preserve">Eden Buildings/ </w:t>
      </w:r>
      <w:proofErr w:type="spellStart"/>
      <w:r w:rsidR="00C62BD6">
        <w:rPr>
          <w:rFonts w:ascii="Arial" w:hAnsi="Arial" w:cs="Arial"/>
          <w:sz w:val="20"/>
          <w:szCs w:val="20"/>
        </w:rPr>
        <w:t>Mirpur</w:t>
      </w:r>
      <w:proofErr w:type="spellEnd"/>
      <w:r w:rsidR="00C62BD6">
        <w:rPr>
          <w:rFonts w:ascii="Arial" w:hAnsi="Arial" w:cs="Arial"/>
          <w:sz w:val="20"/>
          <w:szCs w:val="20"/>
        </w:rPr>
        <w:t xml:space="preserve">/ S.B Nagar-I/ </w:t>
      </w:r>
      <w:proofErr w:type="spellStart"/>
      <w:r w:rsidR="00DB64C7" w:rsidRPr="00516348">
        <w:rPr>
          <w:rFonts w:ascii="Arial" w:hAnsi="Arial" w:cs="Arial"/>
          <w:sz w:val="20"/>
          <w:szCs w:val="20"/>
        </w:rPr>
        <w:t>Mohakhali</w:t>
      </w:r>
      <w:proofErr w:type="spellEnd"/>
      <w:r w:rsidR="00DB64C7" w:rsidRPr="00516348">
        <w:rPr>
          <w:rFonts w:ascii="Arial" w:hAnsi="Arial" w:cs="Arial"/>
          <w:sz w:val="20"/>
          <w:szCs w:val="20"/>
        </w:rPr>
        <w:t>/</w:t>
      </w:r>
      <w:r w:rsidR="00DB64C7">
        <w:rPr>
          <w:rFonts w:ascii="Arial" w:hAnsi="Arial" w:cs="Arial"/>
          <w:sz w:val="20"/>
          <w:szCs w:val="20"/>
        </w:rPr>
        <w:t xml:space="preserve"> </w:t>
      </w:r>
      <w:r w:rsidR="00DB64C7" w:rsidRPr="00516348">
        <w:rPr>
          <w:rFonts w:ascii="Arial" w:hAnsi="Arial" w:cs="Arial"/>
          <w:sz w:val="20"/>
          <w:szCs w:val="20"/>
        </w:rPr>
        <w:t>Maintenance, Dhaka</w:t>
      </w:r>
      <w:r w:rsidR="00DB64C7">
        <w:rPr>
          <w:rFonts w:ascii="Arial" w:hAnsi="Arial" w:cs="Arial"/>
          <w:sz w:val="20"/>
          <w:szCs w:val="20"/>
        </w:rPr>
        <w:t xml:space="preserve">/ </w:t>
      </w:r>
      <w:proofErr w:type="spellStart"/>
      <w:r w:rsidR="007E5130" w:rsidRPr="00516348">
        <w:rPr>
          <w:rFonts w:ascii="Arial" w:hAnsi="Arial" w:cs="Arial"/>
          <w:sz w:val="20"/>
          <w:szCs w:val="20"/>
        </w:rPr>
        <w:t>Bogra</w:t>
      </w:r>
      <w:proofErr w:type="spellEnd"/>
      <w:r w:rsidR="007E5130" w:rsidRPr="00516348">
        <w:rPr>
          <w:rFonts w:ascii="Arial" w:hAnsi="Arial" w:cs="Arial"/>
          <w:sz w:val="20"/>
          <w:szCs w:val="20"/>
        </w:rPr>
        <w:t>/</w:t>
      </w:r>
      <w:r w:rsidR="007E5130">
        <w:rPr>
          <w:rFonts w:ascii="Arial" w:hAnsi="Arial" w:cs="Arial"/>
          <w:sz w:val="20"/>
          <w:szCs w:val="20"/>
        </w:rPr>
        <w:t xml:space="preserve"> </w:t>
      </w:r>
      <w:r w:rsidR="00DB64C7">
        <w:rPr>
          <w:rFonts w:ascii="Arial" w:hAnsi="Arial" w:cs="Arial"/>
          <w:sz w:val="20"/>
          <w:szCs w:val="20"/>
        </w:rPr>
        <w:t>Khulna</w:t>
      </w:r>
      <w:r w:rsidR="00DB64C7" w:rsidRPr="00516348">
        <w:rPr>
          <w:rFonts w:ascii="Arial" w:hAnsi="Arial" w:cs="Arial"/>
          <w:sz w:val="20"/>
          <w:szCs w:val="20"/>
        </w:rPr>
        <w:t>-I/ Barisal/</w:t>
      </w:r>
      <w:r w:rsidR="00DB64C7" w:rsidRPr="000F6847">
        <w:rPr>
          <w:rFonts w:ascii="Arial" w:hAnsi="Arial" w:cs="Arial"/>
          <w:sz w:val="20"/>
          <w:szCs w:val="20"/>
        </w:rPr>
        <w:t xml:space="preserve"> </w:t>
      </w:r>
      <w:r w:rsidR="00DB64C7" w:rsidRPr="00516348">
        <w:rPr>
          <w:rFonts w:ascii="Arial" w:hAnsi="Arial" w:cs="Arial"/>
          <w:sz w:val="20"/>
          <w:szCs w:val="20"/>
        </w:rPr>
        <w:t xml:space="preserve"> </w:t>
      </w:r>
      <w:proofErr w:type="spellStart"/>
      <w:r w:rsidR="00DB64C7" w:rsidRPr="00516348">
        <w:rPr>
          <w:rFonts w:ascii="Arial" w:hAnsi="Arial" w:cs="Arial"/>
          <w:sz w:val="20"/>
          <w:szCs w:val="20"/>
        </w:rPr>
        <w:t>Rajshahi</w:t>
      </w:r>
      <w:proofErr w:type="spellEnd"/>
      <w:r w:rsidR="00DB64C7">
        <w:rPr>
          <w:rFonts w:ascii="Arial" w:hAnsi="Arial" w:cs="Arial"/>
          <w:sz w:val="20"/>
          <w:szCs w:val="20"/>
        </w:rPr>
        <w:t>-I</w:t>
      </w:r>
      <w:r w:rsidR="008A52D6">
        <w:rPr>
          <w:rFonts w:ascii="Arial" w:hAnsi="Arial" w:cs="Arial"/>
          <w:sz w:val="20"/>
          <w:szCs w:val="20"/>
        </w:rPr>
        <w:t>I</w:t>
      </w:r>
      <w:r w:rsidR="00DB64C7" w:rsidRPr="00516348">
        <w:rPr>
          <w:rFonts w:ascii="Arial" w:hAnsi="Arial" w:cs="Arial"/>
          <w:sz w:val="20"/>
          <w:szCs w:val="20"/>
        </w:rPr>
        <w:t>/ Chittagong</w:t>
      </w:r>
      <w:r w:rsidR="00DB64C7">
        <w:rPr>
          <w:rFonts w:ascii="Arial" w:hAnsi="Arial" w:cs="Arial"/>
          <w:sz w:val="20"/>
          <w:szCs w:val="20"/>
        </w:rPr>
        <w:t>-I/</w:t>
      </w:r>
      <w:r w:rsidR="00DB64C7" w:rsidRPr="00516348">
        <w:rPr>
          <w:rFonts w:ascii="Arial" w:hAnsi="Arial" w:cs="Arial"/>
          <w:sz w:val="20"/>
          <w:szCs w:val="20"/>
        </w:rPr>
        <w:t xml:space="preserve"> </w:t>
      </w:r>
      <w:proofErr w:type="spellStart"/>
      <w:r w:rsidR="00DB64C7" w:rsidRPr="00516348">
        <w:rPr>
          <w:rFonts w:ascii="Arial" w:hAnsi="Arial" w:cs="Arial"/>
          <w:sz w:val="20"/>
          <w:szCs w:val="20"/>
        </w:rPr>
        <w:t>Rangpur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Mymensing</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Comilla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Faridpur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Jessore</w:t>
      </w:r>
      <w:proofErr w:type="spellEnd"/>
      <w:r w:rsidR="00DB64C7" w:rsidRPr="00516348">
        <w:rPr>
          <w:rFonts w:ascii="Arial" w:hAnsi="Arial" w:cs="Arial"/>
          <w:sz w:val="20"/>
          <w:szCs w:val="20"/>
        </w:rPr>
        <w:t>.</w:t>
      </w:r>
      <w:r w:rsidR="00DB64C7">
        <w:rPr>
          <w:rFonts w:ascii="Arial" w:hAnsi="Arial" w:cs="Arial"/>
          <w:sz w:val="20"/>
          <w:szCs w:val="20"/>
        </w:rPr>
        <w:t xml:space="preserve"> </w:t>
      </w:r>
    </w:p>
    <w:p w:rsidR="008D23D3" w:rsidRPr="00516348" w:rsidRDefault="008D23D3" w:rsidP="00DB64C7">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w:t>
      </w:r>
      <w:r w:rsidRPr="00516348">
        <w:rPr>
          <w:rFonts w:ascii="Arial" w:hAnsi="Arial" w:cs="Arial"/>
          <w:sz w:val="20"/>
          <w:szCs w:val="20"/>
        </w:rPr>
        <w:t>(</w:t>
      </w:r>
      <w:r>
        <w:rPr>
          <w:rFonts w:ascii="Arial" w:hAnsi="Arial" w:cs="Arial"/>
          <w:sz w:val="20"/>
          <w:szCs w:val="20"/>
        </w:rPr>
        <w:t>One</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DB64C7" w:rsidRDefault="00701AC4" w:rsidP="00DB64C7">
      <w:pPr>
        <w:spacing w:line="360" w:lineRule="auto"/>
        <w:ind w:left="720" w:hanging="720"/>
        <w:jc w:val="both"/>
        <w:rPr>
          <w:rFonts w:ascii="Arial" w:hAnsi="Arial" w:cs="Arial"/>
          <w:sz w:val="20"/>
          <w:szCs w:val="20"/>
        </w:rPr>
      </w:pPr>
      <w:r>
        <w:rPr>
          <w:rFonts w:ascii="Arial" w:hAnsi="Arial" w:cs="Arial"/>
          <w:sz w:val="20"/>
          <w:szCs w:val="20"/>
        </w:rPr>
        <w:t>13</w:t>
      </w:r>
      <w:r w:rsidR="00DB64C7" w:rsidRPr="00516348">
        <w:rPr>
          <w:rFonts w:ascii="Arial" w:hAnsi="Arial" w:cs="Arial"/>
          <w:sz w:val="20"/>
          <w:szCs w:val="20"/>
        </w:rPr>
        <w:t>.</w:t>
      </w:r>
      <w:r w:rsidR="00DB64C7" w:rsidRPr="00516348">
        <w:rPr>
          <w:rFonts w:ascii="Arial" w:hAnsi="Arial" w:cs="Arial"/>
          <w:sz w:val="20"/>
          <w:szCs w:val="20"/>
        </w:rPr>
        <w:tab/>
        <w:t>Ex</w:t>
      </w:r>
      <w:r w:rsidR="00DB64C7">
        <w:rPr>
          <w:rFonts w:ascii="Arial" w:hAnsi="Arial" w:cs="Arial"/>
          <w:sz w:val="20"/>
          <w:szCs w:val="20"/>
        </w:rPr>
        <w:t>ecutive Engineer, PWD</w:t>
      </w:r>
      <w:r w:rsidR="00DB64C7" w:rsidRPr="00516348">
        <w:rPr>
          <w:rFonts w:ascii="Arial" w:hAnsi="Arial" w:cs="Arial"/>
          <w:sz w:val="20"/>
          <w:szCs w:val="20"/>
        </w:rPr>
        <w:t xml:space="preserve"> M</w:t>
      </w:r>
      <w:r w:rsidR="00DB64C7">
        <w:rPr>
          <w:rFonts w:ascii="Arial" w:hAnsi="Arial" w:cs="Arial"/>
          <w:sz w:val="20"/>
          <w:szCs w:val="20"/>
        </w:rPr>
        <w:t>.I.S. Cell</w:t>
      </w:r>
      <w:r w:rsidR="00DB64C7" w:rsidRPr="00516348">
        <w:rPr>
          <w:rFonts w:ascii="Arial" w:hAnsi="Arial" w:cs="Arial"/>
          <w:sz w:val="20"/>
          <w:szCs w:val="20"/>
        </w:rPr>
        <w:t xml:space="preserve">, </w:t>
      </w:r>
      <w:proofErr w:type="spellStart"/>
      <w:r w:rsidR="00DB64C7">
        <w:rPr>
          <w:rFonts w:ascii="Arial" w:hAnsi="Arial" w:cs="Arial"/>
          <w:sz w:val="20"/>
          <w:szCs w:val="20"/>
        </w:rPr>
        <w:t>Purta</w:t>
      </w:r>
      <w:proofErr w:type="spellEnd"/>
      <w:r w:rsidR="00DB64C7">
        <w:rPr>
          <w:rFonts w:ascii="Arial" w:hAnsi="Arial" w:cs="Arial"/>
          <w:sz w:val="20"/>
          <w:szCs w:val="20"/>
        </w:rPr>
        <w:t xml:space="preserve"> </w:t>
      </w:r>
      <w:proofErr w:type="spellStart"/>
      <w:r w:rsidR="00DB64C7">
        <w:rPr>
          <w:rFonts w:ascii="Arial" w:hAnsi="Arial" w:cs="Arial"/>
          <w:sz w:val="20"/>
          <w:szCs w:val="20"/>
        </w:rPr>
        <w:t>Bhaban</w:t>
      </w:r>
      <w:proofErr w:type="spellEnd"/>
      <w:r w:rsidR="00DB64C7">
        <w:rPr>
          <w:rFonts w:ascii="Arial" w:hAnsi="Arial" w:cs="Arial"/>
          <w:sz w:val="20"/>
          <w:szCs w:val="20"/>
        </w:rPr>
        <w:t xml:space="preserve">, </w:t>
      </w:r>
      <w:r w:rsidR="00DB64C7" w:rsidRPr="00516348">
        <w:rPr>
          <w:rFonts w:ascii="Arial" w:hAnsi="Arial" w:cs="Arial"/>
          <w:sz w:val="20"/>
          <w:szCs w:val="20"/>
        </w:rPr>
        <w:t xml:space="preserve">Dhaka. </w:t>
      </w:r>
      <w:proofErr w:type="gramStart"/>
      <w:r w:rsidR="00DB64C7" w:rsidRPr="00516348">
        <w:rPr>
          <w:rFonts w:ascii="Arial" w:hAnsi="Arial" w:cs="Arial"/>
          <w:sz w:val="20"/>
          <w:szCs w:val="20"/>
        </w:rPr>
        <w:t xml:space="preserve">For </w:t>
      </w:r>
      <w:proofErr w:type="spellStart"/>
      <w:r w:rsidR="00DB64C7" w:rsidRPr="00516348">
        <w:rPr>
          <w:rFonts w:ascii="Arial" w:hAnsi="Arial" w:cs="Arial"/>
          <w:sz w:val="20"/>
          <w:szCs w:val="20"/>
        </w:rPr>
        <w:t>favour</w:t>
      </w:r>
      <w:proofErr w:type="spellEnd"/>
      <w:r w:rsidR="00DB64C7" w:rsidRPr="00516348">
        <w:rPr>
          <w:rFonts w:ascii="Arial" w:hAnsi="Arial" w:cs="Arial"/>
          <w:sz w:val="20"/>
          <w:szCs w:val="20"/>
        </w:rPr>
        <w:t xml:space="preserve"> of his kind information and wide Circulation.</w:t>
      </w:r>
      <w:proofErr w:type="gramEnd"/>
      <w:r w:rsidR="00DB64C7" w:rsidRPr="00516348">
        <w:rPr>
          <w:rFonts w:ascii="Arial" w:hAnsi="Arial" w:cs="Arial"/>
          <w:sz w:val="20"/>
          <w:szCs w:val="20"/>
        </w:rPr>
        <w:t xml:space="preserve"> </w:t>
      </w:r>
      <w:proofErr w:type="gramStart"/>
      <w:r w:rsidR="00DB64C7" w:rsidRPr="00516348">
        <w:rPr>
          <w:rFonts w:ascii="Arial" w:hAnsi="Arial" w:cs="Arial"/>
          <w:sz w:val="20"/>
          <w:szCs w:val="20"/>
        </w:rPr>
        <w:t>Enclosed :</w:t>
      </w:r>
      <w:proofErr w:type="gramEnd"/>
      <w:r w:rsidR="00DB64C7" w:rsidRPr="00516348">
        <w:rPr>
          <w:rFonts w:ascii="Arial" w:hAnsi="Arial" w:cs="Arial"/>
          <w:sz w:val="20"/>
          <w:szCs w:val="20"/>
        </w:rPr>
        <w:t xml:space="preserve"> 1(One) Copy of Tender Notice (Soft Copy).</w:t>
      </w:r>
    </w:p>
    <w:p w:rsidR="00701AC4" w:rsidRPr="00701AC4" w:rsidRDefault="00701AC4" w:rsidP="00E10C37">
      <w:pPr>
        <w:spacing w:line="360" w:lineRule="auto"/>
        <w:ind w:left="720" w:hanging="720"/>
        <w:rPr>
          <w:rFonts w:ascii="Arial" w:hAnsi="Arial" w:cs="Arial"/>
        </w:rPr>
      </w:pPr>
      <w:r>
        <w:rPr>
          <w:rFonts w:ascii="Arial" w:hAnsi="Arial" w:cs="Arial"/>
          <w:sz w:val="20"/>
          <w:szCs w:val="20"/>
        </w:rPr>
        <w:t>14.</w:t>
      </w:r>
      <w:r>
        <w:rPr>
          <w:rFonts w:ascii="Arial" w:hAnsi="Arial" w:cs="Arial"/>
          <w:sz w:val="20"/>
          <w:szCs w:val="20"/>
        </w:rPr>
        <w:tab/>
      </w:r>
      <w:r w:rsidRPr="00516348">
        <w:rPr>
          <w:rFonts w:ascii="Arial" w:hAnsi="Arial" w:cs="Arial"/>
          <w:sz w:val="20"/>
          <w:szCs w:val="20"/>
        </w:rPr>
        <w:t>Executive Engineer</w:t>
      </w:r>
      <w:r>
        <w:rPr>
          <w:rFonts w:ascii="Arial" w:hAnsi="Arial" w:cs="Arial"/>
          <w:sz w:val="20"/>
          <w:szCs w:val="20"/>
        </w:rPr>
        <w:t>,</w:t>
      </w:r>
      <w:r w:rsidRPr="00701AC4">
        <w:rPr>
          <w:rFonts w:ascii="Arial" w:hAnsi="Arial" w:cs="Arial"/>
          <w:sz w:val="20"/>
          <w:szCs w:val="20"/>
        </w:rPr>
        <w:t xml:space="preserve"> </w:t>
      </w:r>
      <w:proofErr w:type="spellStart"/>
      <w:r w:rsidR="00C62BD6" w:rsidRPr="00C62BD6">
        <w:rPr>
          <w:rFonts w:ascii="Arial" w:hAnsi="Arial" w:cs="Arial"/>
          <w:sz w:val="20"/>
          <w:szCs w:val="20"/>
        </w:rPr>
        <w:t>Sylhet</w:t>
      </w:r>
      <w:proofErr w:type="spellEnd"/>
      <w:r>
        <w:rPr>
          <w:rFonts w:ascii="Arial" w:hAnsi="Arial" w:cs="Arial"/>
          <w:sz w:val="20"/>
          <w:szCs w:val="20"/>
        </w:rPr>
        <w:t xml:space="preserve"> </w:t>
      </w:r>
      <w:r w:rsidRPr="00516348">
        <w:rPr>
          <w:rFonts w:ascii="Arial" w:hAnsi="Arial" w:cs="Arial"/>
          <w:sz w:val="20"/>
          <w:szCs w:val="20"/>
        </w:rPr>
        <w:t>PWD Division</w:t>
      </w:r>
      <w:r>
        <w:rPr>
          <w:rFonts w:ascii="Arial" w:hAnsi="Arial" w:cs="Arial"/>
          <w:sz w:val="20"/>
          <w:szCs w:val="20"/>
        </w:rPr>
        <w:t xml:space="preserve">, </w:t>
      </w:r>
      <w:proofErr w:type="spellStart"/>
      <w:r w:rsidR="00C62BD6" w:rsidRPr="00C62BD6">
        <w:rPr>
          <w:rFonts w:ascii="Arial" w:hAnsi="Arial" w:cs="Arial"/>
          <w:sz w:val="20"/>
          <w:szCs w:val="20"/>
        </w:rPr>
        <w:t>Sylhet</w:t>
      </w:r>
      <w:proofErr w:type="spellEnd"/>
      <w:r w:rsidR="00C62BD6">
        <w:rPr>
          <w:rFonts w:ascii="Arial" w:hAnsi="Arial" w:cs="Arial"/>
          <w:sz w:val="20"/>
          <w:szCs w:val="20"/>
        </w:rPr>
        <w:t>.</w:t>
      </w:r>
      <w:r>
        <w:rPr>
          <w:rFonts w:ascii="Arial" w:hAnsi="Arial" w:cs="Arial"/>
          <w:sz w:val="20"/>
          <w:szCs w:val="20"/>
        </w:rPr>
        <w:t xml:space="preserve"> </w:t>
      </w:r>
      <w:proofErr w:type="gramStart"/>
      <w:r w:rsidR="008D23D3" w:rsidRPr="00516348">
        <w:rPr>
          <w:rFonts w:ascii="Arial" w:hAnsi="Arial" w:cs="Arial"/>
          <w:sz w:val="20"/>
          <w:szCs w:val="20"/>
        </w:rPr>
        <w:t>Enclosed :</w:t>
      </w:r>
      <w:proofErr w:type="gramEnd"/>
      <w:r w:rsidR="008D23D3" w:rsidRPr="00516348">
        <w:rPr>
          <w:rFonts w:ascii="Arial" w:hAnsi="Arial" w:cs="Arial"/>
          <w:sz w:val="20"/>
          <w:szCs w:val="20"/>
        </w:rPr>
        <w:t xml:space="preserve"> </w:t>
      </w:r>
      <w:r w:rsidR="008D23D3">
        <w:rPr>
          <w:rFonts w:ascii="Arial" w:hAnsi="Arial" w:cs="Arial"/>
          <w:sz w:val="20"/>
          <w:szCs w:val="20"/>
        </w:rPr>
        <w:t>5</w:t>
      </w:r>
      <w:r w:rsidR="008D23D3" w:rsidRPr="00516348">
        <w:rPr>
          <w:rFonts w:ascii="Arial" w:hAnsi="Arial" w:cs="Arial"/>
          <w:sz w:val="20"/>
          <w:szCs w:val="20"/>
        </w:rPr>
        <w:t>(</w:t>
      </w:r>
      <w:r w:rsidR="008D23D3">
        <w:rPr>
          <w:rFonts w:ascii="Arial" w:hAnsi="Arial" w:cs="Arial"/>
          <w:sz w:val="20"/>
          <w:szCs w:val="20"/>
        </w:rPr>
        <w:t>Five</w:t>
      </w:r>
      <w:r w:rsidR="008D23D3" w:rsidRPr="00516348">
        <w:rPr>
          <w:rFonts w:ascii="Arial" w:hAnsi="Arial" w:cs="Arial"/>
          <w:sz w:val="20"/>
          <w:szCs w:val="20"/>
        </w:rPr>
        <w:t xml:space="preserve">) Copy of Tender </w:t>
      </w:r>
      <w:r w:rsidR="008D23D3">
        <w:rPr>
          <w:rFonts w:ascii="Arial" w:hAnsi="Arial" w:cs="Arial"/>
          <w:sz w:val="20"/>
          <w:szCs w:val="20"/>
        </w:rPr>
        <w:t>Document for sale.</w:t>
      </w:r>
      <w:r w:rsidR="008D23D3"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w:t>
      </w:r>
      <w:r w:rsidR="00773809" w:rsidRPr="003D0344">
        <w:rPr>
          <w:rFonts w:ascii="Arial" w:hAnsi="Arial" w:cs="Arial"/>
          <w:color w:val="FFFFFF" w:themeColor="background1"/>
          <w:sz w:val="20"/>
          <w:szCs w:val="20"/>
        </w:rPr>
        <w:t xml:space="preserve">office </w:t>
      </w:r>
      <w:r w:rsidRPr="003D0344">
        <w:rPr>
          <w:rFonts w:ascii="Arial" w:hAnsi="Arial" w:cs="Arial"/>
          <w:color w:val="FFFFFF" w:themeColor="background1"/>
          <w:sz w:val="20"/>
          <w:szCs w:val="20"/>
        </w:rPr>
        <w:t xml:space="preserve">memo no. </w:t>
      </w:r>
      <w:r w:rsidRPr="003D0344">
        <w:rPr>
          <w:rFonts w:ascii="SutonnyMJ" w:hAnsi="SutonnyMJ" w:cs="SutonnyMJ"/>
          <w:color w:val="FFFFFF" w:themeColor="background1"/>
        </w:rPr>
        <w:t xml:space="preserve">25.36.8800.122.14.000.16/2801/ms </w:t>
      </w:r>
      <w:r w:rsidR="008D23D3">
        <w:rPr>
          <w:rFonts w:ascii="Arial" w:hAnsi="Arial" w:cs="Arial"/>
          <w:color w:val="FFFFFF" w:themeColor="background1"/>
          <w:sz w:val="20"/>
          <w:szCs w:val="20"/>
        </w:rPr>
        <w:t xml:space="preserve">Dated </w:t>
      </w:r>
      <w:r w:rsidRPr="003D0344">
        <w:rPr>
          <w:rFonts w:ascii="Arial" w:hAnsi="Arial" w:cs="Arial"/>
          <w:color w:val="FFFFFF" w:themeColor="background1"/>
          <w:sz w:val="20"/>
          <w:szCs w:val="20"/>
        </w:rPr>
        <w:t>5/2016</w:t>
      </w:r>
      <w:r w:rsidRPr="003D0344">
        <w:rPr>
          <w:color w:val="FFFFFF" w:themeColor="background1"/>
        </w:rPr>
        <w:t>.</w:t>
      </w:r>
      <w:r w:rsidRPr="00701AC4">
        <w:rPr>
          <w:rFonts w:ascii="Arial" w:hAnsi="Arial" w:cs="Arial"/>
        </w:rPr>
        <w:t xml:space="preserve">  </w:t>
      </w:r>
      <w:r>
        <w:rPr>
          <w:rFonts w:ascii="Arial" w:hAnsi="Arial" w:cs="Arial"/>
          <w:sz w:val="20"/>
          <w:szCs w:val="20"/>
        </w:rPr>
        <w:t xml:space="preserve"> </w:t>
      </w:r>
    </w:p>
    <w:p w:rsidR="008D23D3"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 xml:space="preserve">Sub-Divisional Engineer, Dhaka PWD Sub-Division-V,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Annex </w:t>
      </w:r>
      <w:proofErr w:type="spellStart"/>
      <w:r w:rsidRPr="00516348">
        <w:rPr>
          <w:rFonts w:ascii="Arial" w:hAnsi="Arial" w:cs="Arial"/>
          <w:sz w:val="20"/>
          <w:szCs w:val="20"/>
        </w:rPr>
        <w:t>Bhaban</w:t>
      </w:r>
      <w:proofErr w:type="spellEnd"/>
      <w:r w:rsidRPr="00516348">
        <w:rPr>
          <w:rFonts w:ascii="Arial" w:hAnsi="Arial" w:cs="Arial"/>
          <w:sz w:val="20"/>
          <w:szCs w:val="20"/>
        </w:rPr>
        <w:t>, Dhaka.</w:t>
      </w:r>
      <w:r w:rsidR="008D23D3" w:rsidRPr="008D23D3">
        <w:rPr>
          <w:rFonts w:ascii="Arial" w:hAnsi="Arial" w:cs="Arial"/>
          <w:sz w:val="20"/>
          <w:szCs w:val="20"/>
        </w:rPr>
        <w:t xml:space="preserve"> </w:t>
      </w:r>
    </w:p>
    <w:p w:rsidR="00DB64C7" w:rsidRPr="00516348" w:rsidRDefault="008D23D3" w:rsidP="00DB64C7">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10</w:t>
      </w:r>
      <w:r w:rsidRPr="00516348">
        <w:rPr>
          <w:rFonts w:ascii="Arial" w:hAnsi="Arial" w:cs="Arial"/>
          <w:sz w:val="20"/>
          <w:szCs w:val="20"/>
        </w:rPr>
        <w:t>(</w:t>
      </w:r>
      <w:r>
        <w:rPr>
          <w:rFonts w:ascii="Arial" w:hAnsi="Arial" w:cs="Arial"/>
          <w:sz w:val="20"/>
          <w:szCs w:val="20"/>
        </w:rPr>
        <w:t>Ten</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9</w:t>
      </w:r>
      <w:r w:rsidRPr="00516348">
        <w:rPr>
          <w:rFonts w:ascii="Arial" w:hAnsi="Arial" w:cs="Arial"/>
          <w:sz w:val="20"/>
          <w:szCs w:val="20"/>
        </w:rPr>
        <w:t>.</w:t>
      </w:r>
      <w:r w:rsidRPr="00516348">
        <w:rPr>
          <w:rFonts w:ascii="Arial" w:hAnsi="Arial" w:cs="Arial"/>
          <w:sz w:val="20"/>
          <w:szCs w:val="20"/>
        </w:rPr>
        <w:tab/>
        <w:t xml:space="preserve">P.S. to Secretary, </w:t>
      </w:r>
      <w:r w:rsidR="00315C56">
        <w:rPr>
          <w:rFonts w:ascii="Arial" w:hAnsi="Arial" w:cs="Arial"/>
          <w:sz w:val="20"/>
          <w:szCs w:val="20"/>
        </w:rPr>
        <w:t xml:space="preserve">Health Services Division, </w:t>
      </w:r>
      <w:r w:rsidRPr="00516348">
        <w:rPr>
          <w:rFonts w:ascii="Arial" w:hAnsi="Arial" w:cs="Arial"/>
          <w:sz w:val="20"/>
          <w:szCs w:val="20"/>
        </w:rPr>
        <w:t>Ministry of Health &amp; Family Welfare, Bangladesh Secretariat, Dhaka.</w:t>
      </w:r>
    </w:p>
    <w:p w:rsidR="00DB64C7" w:rsidRPr="00516348" w:rsidRDefault="00701AC4" w:rsidP="00DB64C7">
      <w:pPr>
        <w:spacing w:line="360" w:lineRule="auto"/>
        <w:ind w:left="720" w:hanging="720"/>
        <w:jc w:val="both"/>
        <w:rPr>
          <w:rFonts w:ascii="Arial" w:hAnsi="Arial" w:cs="Arial"/>
          <w:sz w:val="20"/>
          <w:szCs w:val="20"/>
        </w:rPr>
      </w:pPr>
      <w:r>
        <w:rPr>
          <w:rFonts w:ascii="Arial" w:hAnsi="Arial" w:cs="Arial"/>
          <w:sz w:val="20"/>
          <w:szCs w:val="20"/>
        </w:rPr>
        <w:t>20</w:t>
      </w:r>
      <w:r w:rsidR="00DB64C7" w:rsidRPr="00516348">
        <w:rPr>
          <w:rFonts w:ascii="Arial" w:hAnsi="Arial" w:cs="Arial"/>
          <w:sz w:val="20"/>
          <w:szCs w:val="20"/>
        </w:rPr>
        <w:t>.</w:t>
      </w:r>
      <w:r w:rsidR="00DB64C7" w:rsidRPr="00516348">
        <w:rPr>
          <w:rFonts w:ascii="Arial" w:hAnsi="Arial" w:cs="Arial"/>
          <w:sz w:val="20"/>
          <w:szCs w:val="20"/>
        </w:rPr>
        <w:tab/>
        <w:t xml:space="preserve">Superintendent, Development Branch-II, Office of </w:t>
      </w:r>
      <w:proofErr w:type="gramStart"/>
      <w:r w:rsidR="00DB64C7" w:rsidRPr="00516348">
        <w:rPr>
          <w:rFonts w:ascii="Arial" w:hAnsi="Arial" w:cs="Arial"/>
          <w:sz w:val="20"/>
          <w:szCs w:val="20"/>
        </w:rPr>
        <w:t>The</w:t>
      </w:r>
      <w:proofErr w:type="gramEnd"/>
      <w:r w:rsidR="00DB64C7" w:rsidRPr="00516348">
        <w:rPr>
          <w:rFonts w:ascii="Arial" w:hAnsi="Arial" w:cs="Arial"/>
          <w:sz w:val="20"/>
          <w:szCs w:val="20"/>
        </w:rPr>
        <w:t xml:space="preserve"> Chief Engineer's, </w:t>
      </w:r>
      <w:proofErr w:type="spellStart"/>
      <w:r w:rsidR="00DB64C7" w:rsidRPr="00516348">
        <w:rPr>
          <w:rFonts w:ascii="Arial" w:hAnsi="Arial" w:cs="Arial"/>
          <w:sz w:val="20"/>
          <w:szCs w:val="20"/>
        </w:rPr>
        <w:t>Purta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Bhaban</w:t>
      </w:r>
      <w:proofErr w:type="spellEnd"/>
      <w:r w:rsidR="00DB64C7" w:rsidRPr="00516348">
        <w:rPr>
          <w:rFonts w:ascii="Arial" w:hAnsi="Arial" w:cs="Arial"/>
          <w:sz w:val="20"/>
          <w:szCs w:val="20"/>
        </w:rPr>
        <w:t xml:space="preserve">, Dhaka. </w:t>
      </w:r>
      <w:proofErr w:type="gramStart"/>
      <w:r w:rsidR="00DB64C7" w:rsidRPr="00516348">
        <w:rPr>
          <w:rFonts w:ascii="Arial" w:hAnsi="Arial" w:cs="Arial"/>
          <w:sz w:val="20"/>
          <w:szCs w:val="20"/>
        </w:rPr>
        <w:t>To take necessary action for distribution of Tender Documents.</w:t>
      </w:r>
      <w:proofErr w:type="gramEnd"/>
    </w:p>
    <w:p w:rsidR="00DB64C7" w:rsidRDefault="00DB64C7" w:rsidP="00DB64C7">
      <w:pPr>
        <w:autoSpaceDE w:val="0"/>
        <w:autoSpaceDN w:val="0"/>
        <w:adjustRightInd w:val="0"/>
        <w:ind w:left="0" w:firstLine="0"/>
        <w:jc w:val="both"/>
        <w:rPr>
          <w:rFonts w:ascii="Arial" w:eastAsia="Times New Roman" w:hAnsi="Arial" w:cs="Arial"/>
          <w:bCs/>
          <w:sz w:val="18"/>
          <w:szCs w:val="18"/>
          <w:lang w:eastAsia="en-US"/>
        </w:rPr>
      </w:pPr>
    </w:p>
    <w:p w:rsidR="00DB64C7" w:rsidRPr="00516348" w:rsidRDefault="00DB64C7" w:rsidP="00DB64C7">
      <w:pPr>
        <w:spacing w:line="360" w:lineRule="auto"/>
        <w:ind w:left="720" w:hanging="720"/>
        <w:jc w:val="both"/>
        <w:rPr>
          <w:rFonts w:ascii="Arial" w:hAnsi="Arial" w:cs="Arial"/>
          <w:sz w:val="20"/>
          <w:szCs w:val="20"/>
        </w:rPr>
      </w:pPr>
    </w:p>
    <w:p w:rsidR="00DB64C7" w:rsidRDefault="00DB64C7" w:rsidP="00DB64C7">
      <w:pPr>
        <w:ind w:left="6480" w:hanging="720"/>
        <w:jc w:val="center"/>
        <w:rPr>
          <w:rFonts w:ascii="Arial" w:hAnsi="Arial" w:cs="Arial"/>
          <w:sz w:val="20"/>
          <w:szCs w:val="20"/>
        </w:rPr>
      </w:pPr>
    </w:p>
    <w:p w:rsidR="00DB64C7" w:rsidRPr="00516348" w:rsidRDefault="008D23D3" w:rsidP="008D23D3">
      <w:pPr>
        <w:ind w:left="6480" w:hanging="720"/>
        <w:rPr>
          <w:rFonts w:ascii="Arial" w:hAnsi="Arial" w:cs="Arial"/>
          <w:sz w:val="20"/>
          <w:szCs w:val="20"/>
        </w:rPr>
      </w:pPr>
      <w:r>
        <w:rPr>
          <w:rFonts w:ascii="Arial" w:hAnsi="Arial" w:cs="Arial"/>
          <w:sz w:val="20"/>
          <w:szCs w:val="22"/>
        </w:rPr>
        <w:t xml:space="preserve">                  </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w:t>
      </w:r>
      <w:r w:rsidR="004264AB" w:rsidRPr="004264AB">
        <w:rPr>
          <w:rFonts w:ascii="Arial" w:hAnsi="Arial" w:cs="Arial"/>
          <w:sz w:val="20"/>
          <w:szCs w:val="20"/>
        </w:rPr>
        <w:t xml:space="preserve">Md. </w:t>
      </w:r>
      <w:proofErr w:type="spellStart"/>
      <w:r w:rsidR="004264AB" w:rsidRPr="004264AB">
        <w:rPr>
          <w:rFonts w:ascii="Arial" w:hAnsi="Arial" w:cs="Arial"/>
          <w:sz w:val="20"/>
          <w:szCs w:val="20"/>
        </w:rPr>
        <w:t>Khairul</w:t>
      </w:r>
      <w:proofErr w:type="spellEnd"/>
      <w:r w:rsidR="004264AB" w:rsidRPr="004264AB">
        <w:rPr>
          <w:rFonts w:ascii="Arial" w:hAnsi="Arial" w:cs="Arial"/>
          <w:sz w:val="20"/>
          <w:szCs w:val="20"/>
        </w:rPr>
        <w:t xml:space="preserve"> Islam</w:t>
      </w:r>
      <w:r w:rsidRPr="00516348">
        <w:rPr>
          <w:rFonts w:ascii="Arial" w:hAnsi="Arial" w:cs="Arial"/>
          <w:sz w:val="20"/>
          <w:szCs w:val="20"/>
        </w:rPr>
        <w:t>)</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Superintending Engineer</w:t>
      </w:r>
    </w:p>
    <w:p w:rsidR="00DB64C7" w:rsidRDefault="00DB64C7" w:rsidP="00DB64C7">
      <w:pPr>
        <w:ind w:left="6480" w:hanging="720"/>
        <w:jc w:val="center"/>
        <w:rPr>
          <w:rFonts w:ascii="Arial" w:hAnsi="Arial" w:cs="Arial"/>
          <w:sz w:val="20"/>
          <w:szCs w:val="20"/>
        </w:rPr>
      </w:pPr>
      <w:r w:rsidRPr="00516348">
        <w:rPr>
          <w:rFonts w:ascii="Arial" w:hAnsi="Arial" w:cs="Arial"/>
          <w:sz w:val="20"/>
          <w:szCs w:val="20"/>
        </w:rPr>
        <w:t>Population Project Cell (PPC)</w:t>
      </w:r>
    </w:p>
    <w:p w:rsidR="00DB64C7" w:rsidRPr="004264AB" w:rsidRDefault="004264AB" w:rsidP="004264AB">
      <w:pPr>
        <w:ind w:left="6480" w:hanging="720"/>
        <w:jc w:val="center"/>
        <w:rPr>
          <w:rFonts w:ascii="Arial" w:hAnsi="Arial" w:cs="Arial"/>
          <w:sz w:val="22"/>
          <w:szCs w:val="22"/>
        </w:rPr>
      </w:pPr>
      <w:proofErr w:type="gramStart"/>
      <w:r>
        <w:rPr>
          <w:rFonts w:ascii="Arial" w:hAnsi="Arial" w:cs="Arial"/>
          <w:sz w:val="20"/>
          <w:szCs w:val="20"/>
        </w:rPr>
        <w:t>Public Works Department</w:t>
      </w:r>
      <w:r>
        <w:rPr>
          <w:rFonts w:ascii="Arial" w:hAnsi="Arial" w:cs="Arial"/>
          <w:sz w:val="22"/>
          <w:szCs w:val="22"/>
        </w:rPr>
        <w:t>.</w:t>
      </w:r>
      <w:proofErr w:type="gramEnd"/>
    </w:p>
    <w:p w:rsidR="00B07FA6" w:rsidRPr="004264AB" w:rsidRDefault="00B07FA6" w:rsidP="00EF4ACD">
      <w:pPr>
        <w:ind w:left="0" w:firstLine="0"/>
        <w:rPr>
          <w:rFonts w:ascii="Arial" w:hAnsi="Arial" w:cs="Arial"/>
          <w:sz w:val="20"/>
          <w:szCs w:val="20"/>
        </w:rPr>
      </w:pPr>
    </w:p>
    <w:sectPr w:rsidR="00B07FA6" w:rsidRPr="004264AB"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D4D"/>
    <w:rsid w:val="000553D2"/>
    <w:rsid w:val="00062590"/>
    <w:rsid w:val="0009657B"/>
    <w:rsid w:val="000B0874"/>
    <w:rsid w:val="000B2A7E"/>
    <w:rsid w:val="000C0967"/>
    <w:rsid w:val="000E0F9D"/>
    <w:rsid w:val="000E1815"/>
    <w:rsid w:val="000E31F1"/>
    <w:rsid w:val="000F6847"/>
    <w:rsid w:val="00101A56"/>
    <w:rsid w:val="00124CB1"/>
    <w:rsid w:val="0012503D"/>
    <w:rsid w:val="001357B0"/>
    <w:rsid w:val="00146658"/>
    <w:rsid w:val="001536E2"/>
    <w:rsid w:val="0018103D"/>
    <w:rsid w:val="00181C88"/>
    <w:rsid w:val="001845BA"/>
    <w:rsid w:val="00187741"/>
    <w:rsid w:val="0019685A"/>
    <w:rsid w:val="001A0281"/>
    <w:rsid w:val="001A699B"/>
    <w:rsid w:val="001B7FCF"/>
    <w:rsid w:val="001C6702"/>
    <w:rsid w:val="001E46BB"/>
    <w:rsid w:val="001F1F72"/>
    <w:rsid w:val="00201868"/>
    <w:rsid w:val="0023085A"/>
    <w:rsid w:val="002648B1"/>
    <w:rsid w:val="0026789F"/>
    <w:rsid w:val="00271781"/>
    <w:rsid w:val="00280819"/>
    <w:rsid w:val="00281BE1"/>
    <w:rsid w:val="002A3A7D"/>
    <w:rsid w:val="002B0394"/>
    <w:rsid w:val="002B0BD5"/>
    <w:rsid w:val="002C5941"/>
    <w:rsid w:val="002C6CCE"/>
    <w:rsid w:val="002D31F9"/>
    <w:rsid w:val="002D5500"/>
    <w:rsid w:val="002E4D90"/>
    <w:rsid w:val="002F1251"/>
    <w:rsid w:val="00305BFC"/>
    <w:rsid w:val="0031144F"/>
    <w:rsid w:val="00315C56"/>
    <w:rsid w:val="003427F8"/>
    <w:rsid w:val="003545A6"/>
    <w:rsid w:val="003675E6"/>
    <w:rsid w:val="00370066"/>
    <w:rsid w:val="003849EE"/>
    <w:rsid w:val="003C73CF"/>
    <w:rsid w:val="003D0344"/>
    <w:rsid w:val="003D4159"/>
    <w:rsid w:val="00404C06"/>
    <w:rsid w:val="00407285"/>
    <w:rsid w:val="004264AB"/>
    <w:rsid w:val="00442E4E"/>
    <w:rsid w:val="00453467"/>
    <w:rsid w:val="0046155B"/>
    <w:rsid w:val="0046555B"/>
    <w:rsid w:val="0046637C"/>
    <w:rsid w:val="004735F6"/>
    <w:rsid w:val="0047362D"/>
    <w:rsid w:val="00484255"/>
    <w:rsid w:val="00487EB1"/>
    <w:rsid w:val="00490A52"/>
    <w:rsid w:val="004A602B"/>
    <w:rsid w:val="004B124A"/>
    <w:rsid w:val="004C18CF"/>
    <w:rsid w:val="004C31B8"/>
    <w:rsid w:val="004F400B"/>
    <w:rsid w:val="0051015F"/>
    <w:rsid w:val="00524AC5"/>
    <w:rsid w:val="00534A6C"/>
    <w:rsid w:val="005537C6"/>
    <w:rsid w:val="0055422D"/>
    <w:rsid w:val="005611F2"/>
    <w:rsid w:val="00573EE5"/>
    <w:rsid w:val="005807C5"/>
    <w:rsid w:val="005878A1"/>
    <w:rsid w:val="005C082B"/>
    <w:rsid w:val="005D0481"/>
    <w:rsid w:val="005D6AFC"/>
    <w:rsid w:val="005F46C3"/>
    <w:rsid w:val="0060735E"/>
    <w:rsid w:val="00614947"/>
    <w:rsid w:val="006334B6"/>
    <w:rsid w:val="00633C8B"/>
    <w:rsid w:val="00645E18"/>
    <w:rsid w:val="00650A7A"/>
    <w:rsid w:val="00674E89"/>
    <w:rsid w:val="00687D0F"/>
    <w:rsid w:val="006C473F"/>
    <w:rsid w:val="006C7227"/>
    <w:rsid w:val="006D403B"/>
    <w:rsid w:val="006E30A6"/>
    <w:rsid w:val="00701AC4"/>
    <w:rsid w:val="007048FE"/>
    <w:rsid w:val="007102A3"/>
    <w:rsid w:val="00767436"/>
    <w:rsid w:val="00771578"/>
    <w:rsid w:val="00773809"/>
    <w:rsid w:val="0077603D"/>
    <w:rsid w:val="0078387D"/>
    <w:rsid w:val="007A6F95"/>
    <w:rsid w:val="007C067F"/>
    <w:rsid w:val="007C4F8F"/>
    <w:rsid w:val="007E19C3"/>
    <w:rsid w:val="007E5130"/>
    <w:rsid w:val="007F6D68"/>
    <w:rsid w:val="00806DA3"/>
    <w:rsid w:val="00807BD5"/>
    <w:rsid w:val="008222ED"/>
    <w:rsid w:val="00833D1D"/>
    <w:rsid w:val="008907EE"/>
    <w:rsid w:val="00894A64"/>
    <w:rsid w:val="008A52D6"/>
    <w:rsid w:val="008B39DF"/>
    <w:rsid w:val="008B3AB0"/>
    <w:rsid w:val="008D23D3"/>
    <w:rsid w:val="008E2C25"/>
    <w:rsid w:val="008F7069"/>
    <w:rsid w:val="0090676C"/>
    <w:rsid w:val="0093735E"/>
    <w:rsid w:val="00950D87"/>
    <w:rsid w:val="009625E8"/>
    <w:rsid w:val="0096621E"/>
    <w:rsid w:val="009801B8"/>
    <w:rsid w:val="00980635"/>
    <w:rsid w:val="0099452C"/>
    <w:rsid w:val="00997C32"/>
    <w:rsid w:val="009A10D2"/>
    <w:rsid w:val="009C7285"/>
    <w:rsid w:val="009D0ADA"/>
    <w:rsid w:val="009E1CFD"/>
    <w:rsid w:val="009E7C63"/>
    <w:rsid w:val="00A06820"/>
    <w:rsid w:val="00A31199"/>
    <w:rsid w:val="00A733ED"/>
    <w:rsid w:val="00AA1D3B"/>
    <w:rsid w:val="00AA7212"/>
    <w:rsid w:val="00AA7E0E"/>
    <w:rsid w:val="00AF50DB"/>
    <w:rsid w:val="00B051FC"/>
    <w:rsid w:val="00B05F03"/>
    <w:rsid w:val="00B07FA6"/>
    <w:rsid w:val="00B2045D"/>
    <w:rsid w:val="00B26791"/>
    <w:rsid w:val="00B31B61"/>
    <w:rsid w:val="00B363FC"/>
    <w:rsid w:val="00B36F2A"/>
    <w:rsid w:val="00B54AA2"/>
    <w:rsid w:val="00B556C5"/>
    <w:rsid w:val="00B5729A"/>
    <w:rsid w:val="00BA642C"/>
    <w:rsid w:val="00BE1D4E"/>
    <w:rsid w:val="00BF15E0"/>
    <w:rsid w:val="00C02550"/>
    <w:rsid w:val="00C158EF"/>
    <w:rsid w:val="00C23FD8"/>
    <w:rsid w:val="00C4176C"/>
    <w:rsid w:val="00C4483C"/>
    <w:rsid w:val="00C62BD6"/>
    <w:rsid w:val="00C6545D"/>
    <w:rsid w:val="00C658D5"/>
    <w:rsid w:val="00C663BE"/>
    <w:rsid w:val="00C664C4"/>
    <w:rsid w:val="00C9117A"/>
    <w:rsid w:val="00C946AD"/>
    <w:rsid w:val="00CA4905"/>
    <w:rsid w:val="00CB4E3D"/>
    <w:rsid w:val="00CC4B89"/>
    <w:rsid w:val="00CC6416"/>
    <w:rsid w:val="00D013B5"/>
    <w:rsid w:val="00D11417"/>
    <w:rsid w:val="00D2181F"/>
    <w:rsid w:val="00D22219"/>
    <w:rsid w:val="00D22CC3"/>
    <w:rsid w:val="00D5335E"/>
    <w:rsid w:val="00D86405"/>
    <w:rsid w:val="00D87C44"/>
    <w:rsid w:val="00DB293B"/>
    <w:rsid w:val="00DB64C7"/>
    <w:rsid w:val="00DE3A9B"/>
    <w:rsid w:val="00E10C37"/>
    <w:rsid w:val="00E25C2C"/>
    <w:rsid w:val="00E656F1"/>
    <w:rsid w:val="00E74248"/>
    <w:rsid w:val="00E828AC"/>
    <w:rsid w:val="00EA0D1D"/>
    <w:rsid w:val="00EB7B34"/>
    <w:rsid w:val="00EE03E2"/>
    <w:rsid w:val="00EE484D"/>
    <w:rsid w:val="00EF4ACD"/>
    <w:rsid w:val="00F136E2"/>
    <w:rsid w:val="00F31FEE"/>
    <w:rsid w:val="00F362E9"/>
    <w:rsid w:val="00F37EDE"/>
    <w:rsid w:val="00F571CF"/>
    <w:rsid w:val="00F73F23"/>
    <w:rsid w:val="00F858EF"/>
    <w:rsid w:val="00F922AF"/>
    <w:rsid w:val="00F9581D"/>
    <w:rsid w:val="00FB7F61"/>
    <w:rsid w:val="00FC6AA1"/>
    <w:rsid w:val="00FD356E"/>
    <w:rsid w:val="00FD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3</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2017-09-17T13:36:00Z</cp:lastPrinted>
  <dcterms:created xsi:type="dcterms:W3CDTF">2016-04-02T08:49:00Z</dcterms:created>
  <dcterms:modified xsi:type="dcterms:W3CDTF">2017-09-18T06:49:00Z</dcterms:modified>
</cp:coreProperties>
</file>