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GOVERNMENT  OF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 THE  PEOPLE’S  REPUBLIC  OF  BANGLADESH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OFFICE  OF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 THE  EXECUTIVE  ENGINEER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PWD  E</w:t>
      </w:r>
      <w:proofErr w:type="gramEnd"/>
      <w:r w:rsidRPr="006220BF">
        <w:rPr>
          <w:rFonts w:ascii="Cambria" w:hAnsi="Cambria"/>
          <w:b/>
          <w:sz w:val="20"/>
          <w:szCs w:val="24"/>
        </w:rPr>
        <w:t>/M  DIVISION-4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2ND  12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STORIED  GOVT. OFFICE  BLDG.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>SEGUNBAGICHA, DHAKA.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Tel :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9333865 (OFFICE</w:t>
      </w:r>
      <w:r w:rsidRPr="006220BF">
        <w:rPr>
          <w:rFonts w:ascii="Cambria" w:hAnsi="Cambria"/>
          <w:sz w:val="20"/>
          <w:szCs w:val="24"/>
        </w:rPr>
        <w:t>)</w:t>
      </w:r>
    </w:p>
    <w:p w:rsidR="00624E7C" w:rsidRPr="006220BF" w:rsidRDefault="00624E7C" w:rsidP="00E12D0E">
      <w:pPr>
        <w:spacing w:after="0" w:line="240" w:lineRule="auto"/>
        <w:jc w:val="center"/>
        <w:rPr>
          <w:rFonts w:ascii="Cambria" w:hAnsi="Cambria"/>
          <w:sz w:val="20"/>
          <w:szCs w:val="24"/>
        </w:rPr>
      </w:pPr>
    </w:p>
    <w:p w:rsidR="00624E7C" w:rsidRPr="006220BF" w:rsidRDefault="00624E7C" w:rsidP="00624E7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 xml:space="preserve">I N V I T A T I O </w:t>
      </w:r>
      <w:proofErr w:type="gramStart"/>
      <w:r w:rsidRPr="006220BF">
        <w:rPr>
          <w:rFonts w:ascii="Cambria" w:hAnsi="Cambria"/>
          <w:b/>
          <w:sz w:val="20"/>
          <w:szCs w:val="24"/>
        </w:rPr>
        <w:t>N  F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O R     T E N D E</w:t>
      </w:r>
      <w:r w:rsidRPr="006220BF">
        <w:rPr>
          <w:rFonts w:ascii="Cambria" w:hAnsi="Cambria" w:cs="Arial"/>
          <w:b/>
          <w:bCs/>
          <w:sz w:val="20"/>
          <w:szCs w:val="24"/>
        </w:rPr>
        <w:t xml:space="preserve"> R</w:t>
      </w:r>
    </w:p>
    <w:p w:rsidR="00624E7C" w:rsidRPr="006220BF" w:rsidRDefault="00FE1774" w:rsidP="00624E7C">
      <w:pPr>
        <w:spacing w:after="120"/>
        <w:jc w:val="center"/>
        <w:rPr>
          <w:rFonts w:ascii="Cambria" w:hAnsi="Cambria" w:cs="Arial"/>
          <w:b/>
          <w:bCs/>
          <w:sz w:val="20"/>
          <w:szCs w:val="24"/>
          <w:u w:val="single"/>
        </w:rPr>
      </w:pPr>
      <w:r>
        <w:rPr>
          <w:rFonts w:ascii="Cambria" w:hAnsi="Cambria" w:cs="Arial"/>
          <w:b/>
          <w:bCs/>
          <w:sz w:val="20"/>
          <w:szCs w:val="24"/>
          <w:u w:val="single"/>
        </w:rPr>
        <w:t>Re-</w:t>
      </w:r>
      <w:r w:rsidR="00624E7C" w:rsidRPr="006220BF">
        <w:rPr>
          <w:rFonts w:ascii="Cambria" w:hAnsi="Cambria" w:cs="Arial"/>
          <w:b/>
          <w:bCs/>
          <w:sz w:val="20"/>
          <w:szCs w:val="24"/>
          <w:u w:val="single"/>
        </w:rPr>
        <w:t xml:space="preserve">TENDER </w:t>
      </w:r>
      <w:proofErr w:type="gramStart"/>
      <w:r w:rsidR="00624E7C" w:rsidRPr="006220BF">
        <w:rPr>
          <w:rFonts w:ascii="Cambria" w:hAnsi="Cambria" w:cs="Arial"/>
          <w:b/>
          <w:bCs/>
          <w:sz w:val="20"/>
          <w:szCs w:val="24"/>
          <w:u w:val="single"/>
        </w:rPr>
        <w:t>NO :</w:t>
      </w:r>
      <w:proofErr w:type="gramEnd"/>
      <w:r w:rsidR="00E85C5B">
        <w:rPr>
          <w:rFonts w:ascii="Cambria" w:hAnsi="Cambria" w:cs="Arial"/>
          <w:b/>
          <w:bCs/>
          <w:sz w:val="20"/>
          <w:szCs w:val="24"/>
          <w:u w:val="single"/>
        </w:rPr>
        <w:t xml:space="preserve"> </w:t>
      </w:r>
      <w:r>
        <w:rPr>
          <w:rFonts w:ascii="Cambria" w:hAnsi="Cambria" w:cs="Arial"/>
          <w:b/>
          <w:bCs/>
          <w:sz w:val="20"/>
          <w:szCs w:val="24"/>
          <w:u w:val="single"/>
        </w:rPr>
        <w:t>16</w:t>
      </w:r>
      <w:r w:rsidR="00A93D58" w:rsidRPr="006220BF">
        <w:rPr>
          <w:rFonts w:ascii="Cambria" w:hAnsi="Cambria" w:cs="Arial"/>
          <w:b/>
          <w:bCs/>
          <w:sz w:val="20"/>
          <w:szCs w:val="24"/>
          <w:u w:val="single"/>
        </w:rPr>
        <w:t xml:space="preserve"> </w:t>
      </w:r>
      <w:r w:rsidR="00624E7C" w:rsidRPr="006220BF">
        <w:rPr>
          <w:rFonts w:ascii="Cambria" w:hAnsi="Cambria" w:cs="Arial"/>
          <w:b/>
          <w:bCs/>
          <w:sz w:val="20"/>
          <w:szCs w:val="24"/>
          <w:u w:val="single"/>
        </w:rPr>
        <w:t>(201</w:t>
      </w:r>
      <w:r w:rsidR="00560137">
        <w:rPr>
          <w:rFonts w:ascii="Cambria" w:hAnsi="Cambria" w:cs="Arial"/>
          <w:b/>
          <w:bCs/>
          <w:sz w:val="20"/>
          <w:szCs w:val="24"/>
          <w:u w:val="single"/>
        </w:rPr>
        <w:t>5</w:t>
      </w:r>
      <w:r w:rsidR="00624E7C" w:rsidRPr="006220BF">
        <w:rPr>
          <w:rFonts w:ascii="Cambria" w:hAnsi="Cambria" w:cs="Arial"/>
          <w:b/>
          <w:bCs/>
          <w:sz w:val="20"/>
          <w:szCs w:val="24"/>
          <w:u w:val="single"/>
        </w:rPr>
        <w:t>-201</w:t>
      </w:r>
      <w:r w:rsidR="00560137">
        <w:rPr>
          <w:rFonts w:ascii="Cambria" w:hAnsi="Cambria" w:cs="Arial"/>
          <w:b/>
          <w:bCs/>
          <w:sz w:val="20"/>
          <w:szCs w:val="24"/>
          <w:u w:val="single"/>
        </w:rPr>
        <w:t>6</w:t>
      </w:r>
      <w:r w:rsidR="00624E7C" w:rsidRPr="006220BF">
        <w:rPr>
          <w:rFonts w:ascii="Cambria" w:hAnsi="Cambria" w:cs="Arial"/>
          <w:b/>
          <w:bCs/>
          <w:sz w:val="20"/>
          <w:szCs w:val="24"/>
          <w:u w:val="single"/>
        </w:rPr>
        <w:t>)</w:t>
      </w:r>
    </w:p>
    <w:p w:rsidR="00026517" w:rsidRPr="006220BF" w:rsidRDefault="00624E7C" w:rsidP="00624E7C">
      <w:pPr>
        <w:rPr>
          <w:rFonts w:ascii="Cambria" w:hAnsi="Cambria" w:cs="Arial"/>
          <w:b/>
          <w:bCs/>
          <w:sz w:val="20"/>
          <w:szCs w:val="24"/>
        </w:rPr>
      </w:pPr>
      <w:proofErr w:type="gramStart"/>
      <w:r w:rsidRPr="006220BF">
        <w:rPr>
          <w:rFonts w:ascii="Cambria" w:hAnsi="Cambria" w:cs="Arial"/>
          <w:b/>
          <w:bCs/>
          <w:sz w:val="20"/>
          <w:szCs w:val="24"/>
        </w:rPr>
        <w:t>TENDER  MEMO</w:t>
      </w:r>
      <w:proofErr w:type="gramEnd"/>
      <w:r w:rsidRPr="006220BF">
        <w:rPr>
          <w:rFonts w:ascii="Cambria" w:hAnsi="Cambria" w:cs="Arial"/>
          <w:b/>
          <w:bCs/>
          <w:sz w:val="20"/>
          <w:szCs w:val="24"/>
        </w:rPr>
        <w:t xml:space="preserve">  NO  : </w:t>
      </w:r>
      <w:r w:rsidR="00FE1774">
        <w:rPr>
          <w:rFonts w:ascii="Cambria" w:hAnsi="Cambria" w:cs="Arial"/>
          <w:b/>
          <w:bCs/>
          <w:sz w:val="20"/>
          <w:szCs w:val="24"/>
        </w:rPr>
        <w:t>615</w:t>
      </w:r>
      <w:r w:rsidRPr="006220BF">
        <w:rPr>
          <w:rFonts w:ascii="Cambria" w:hAnsi="Cambria" w:cs="Arial"/>
          <w:b/>
          <w:bCs/>
          <w:sz w:val="20"/>
          <w:szCs w:val="24"/>
        </w:rPr>
        <w:t xml:space="preserve">                                                                                             </w:t>
      </w:r>
      <w:r w:rsidR="00026517" w:rsidRPr="006220BF">
        <w:rPr>
          <w:rFonts w:ascii="Cambria" w:hAnsi="Cambria" w:cs="Arial"/>
          <w:b/>
          <w:bCs/>
          <w:sz w:val="20"/>
          <w:szCs w:val="24"/>
        </w:rPr>
        <w:t xml:space="preserve">     </w:t>
      </w:r>
      <w:r w:rsidR="00FE1774">
        <w:rPr>
          <w:rFonts w:ascii="Cambria" w:hAnsi="Cambria" w:cs="Arial"/>
          <w:b/>
          <w:bCs/>
          <w:sz w:val="20"/>
          <w:szCs w:val="24"/>
        </w:rPr>
        <w:t xml:space="preserve">                 </w:t>
      </w:r>
      <w:r w:rsidR="00026517" w:rsidRPr="006220BF">
        <w:rPr>
          <w:rFonts w:ascii="Cambria" w:hAnsi="Cambria" w:cs="Arial"/>
          <w:b/>
          <w:bCs/>
          <w:sz w:val="20"/>
          <w:szCs w:val="24"/>
        </w:rPr>
        <w:t xml:space="preserve"> </w:t>
      </w:r>
      <w:r w:rsidRPr="006220BF">
        <w:rPr>
          <w:rFonts w:ascii="Cambria" w:hAnsi="Cambria" w:cs="Arial"/>
          <w:b/>
          <w:bCs/>
          <w:sz w:val="20"/>
          <w:szCs w:val="24"/>
        </w:rPr>
        <w:t xml:space="preserve"> DATE  :  </w:t>
      </w:r>
      <w:r w:rsidR="00FE1774">
        <w:rPr>
          <w:rFonts w:ascii="Cambria" w:hAnsi="Cambria" w:cs="Arial"/>
          <w:b/>
          <w:bCs/>
          <w:sz w:val="20"/>
          <w:szCs w:val="24"/>
        </w:rPr>
        <w:t>12.11</w:t>
      </w:r>
      <w:r w:rsidR="00C4266D" w:rsidRPr="006220BF">
        <w:rPr>
          <w:rFonts w:ascii="Cambria" w:hAnsi="Cambria" w:cs="Arial"/>
          <w:b/>
          <w:bCs/>
          <w:sz w:val="20"/>
          <w:szCs w:val="24"/>
        </w:rPr>
        <w:t>.2015</w:t>
      </w:r>
      <w:r w:rsidR="006220BF">
        <w:rPr>
          <w:rFonts w:ascii="Cambria" w:hAnsi="Cambria" w:cs="Arial"/>
          <w:b/>
          <w:bCs/>
          <w:sz w:val="20"/>
          <w:szCs w:val="24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74"/>
        <w:gridCol w:w="90"/>
        <w:gridCol w:w="810"/>
        <w:gridCol w:w="360"/>
        <w:gridCol w:w="1760"/>
        <w:gridCol w:w="400"/>
        <w:gridCol w:w="179"/>
        <w:gridCol w:w="1171"/>
        <w:gridCol w:w="90"/>
        <w:gridCol w:w="1080"/>
        <w:gridCol w:w="129"/>
        <w:gridCol w:w="141"/>
        <w:gridCol w:w="1800"/>
        <w:gridCol w:w="1260"/>
      </w:tblGrid>
      <w:tr w:rsidR="00354925" w:rsidRPr="00287F83" w:rsidTr="00C4266D">
        <w:trPr>
          <w:trHeight w:val="242"/>
        </w:trPr>
        <w:tc>
          <w:tcPr>
            <w:tcW w:w="394" w:type="dxa"/>
            <w:shd w:val="clear" w:color="auto" w:fill="auto"/>
          </w:tcPr>
          <w:p w:rsidR="00026517" w:rsidRPr="00287F83" w:rsidRDefault="00F33042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Ministry/Division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Ministry of Housing &amp; Public Works 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Agency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Public Works Department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Procuring Entity Name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Executive Engineer, </w:t>
            </w:r>
            <w:proofErr w:type="gramStart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PWD  E</w:t>
            </w:r>
            <w:proofErr w:type="gramEnd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/M  Division-4, Dhaka. 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Procuring Entity Code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Not Used at Present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Procuring Entity District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Dhaka.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Invitation for 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1E2278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Supply</w:t>
            </w:r>
            <w:r w:rsidR="006758C1"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 ,</w:t>
            </w:r>
            <w:proofErr w:type="gramEnd"/>
            <w:r w:rsidR="006758C1"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 Installation,  Testing &amp; Commissioning of  Lifts.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Invitation Ref No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C4266D" w:rsidP="00522943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="Cambria" w:hAnsi="Cambria" w:cs="Arial"/>
                <w:sz w:val="20"/>
                <w:szCs w:val="20"/>
              </w:rPr>
              <w:t>Memo No-</w:t>
            </w:r>
            <w:r w:rsidR="00522943">
              <w:rPr>
                <w:rFonts w:ascii="Cambria" w:hAnsi="Cambria" w:cs="Arial"/>
                <w:sz w:val="20"/>
                <w:szCs w:val="20"/>
              </w:rPr>
              <w:t>603</w:t>
            </w:r>
            <w:r w:rsidRPr="00287F83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gramStart"/>
            <w:r w:rsidR="00522943">
              <w:rPr>
                <w:rFonts w:ascii="Cambria" w:hAnsi="Cambria" w:cs="Arial"/>
                <w:sz w:val="20"/>
                <w:szCs w:val="20"/>
              </w:rPr>
              <w:t>604,605</w:t>
            </w:r>
            <w:r w:rsidRPr="00287F83">
              <w:rPr>
                <w:rFonts w:ascii="Cambria" w:hAnsi="Cambria" w:cs="Arial"/>
                <w:sz w:val="20"/>
                <w:szCs w:val="20"/>
              </w:rPr>
              <w:t xml:space="preserve">  Date</w:t>
            </w:r>
            <w:proofErr w:type="gramEnd"/>
            <w:r w:rsidRPr="00287F83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522943">
              <w:rPr>
                <w:rFonts w:ascii="Cambria" w:hAnsi="Cambria" w:cs="Arial"/>
                <w:sz w:val="20"/>
                <w:szCs w:val="20"/>
              </w:rPr>
              <w:t>12.11.2015.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Date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522943" w:rsidP="00CE480B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12.11.2015</w:t>
            </w:r>
          </w:p>
        </w:tc>
      </w:tr>
      <w:tr w:rsidR="00026517" w:rsidRPr="00287F83" w:rsidTr="00C4266D">
        <w:trPr>
          <w:trHeight w:val="20"/>
        </w:trPr>
        <w:tc>
          <w:tcPr>
            <w:tcW w:w="9738" w:type="dxa"/>
            <w:gridSpan w:val="1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KEY INFORMATION</w:t>
            </w:r>
          </w:p>
        </w:tc>
      </w:tr>
      <w:tr w:rsidR="00354925" w:rsidRPr="00287F83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287F83" w:rsidRDefault="00026517" w:rsidP="00CE480B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3094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Procurement Method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FF3FF1" w:rsidP="00CE480B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b/>
                <w:sz w:val="20"/>
                <w:szCs w:val="20"/>
              </w:rPr>
              <w:t>Open Tendering  Method  (OTM)</w:t>
            </w:r>
          </w:p>
        </w:tc>
      </w:tr>
      <w:tr w:rsidR="00026517" w:rsidRPr="00287F83" w:rsidTr="00C4266D">
        <w:trPr>
          <w:trHeight w:val="20"/>
        </w:trPr>
        <w:tc>
          <w:tcPr>
            <w:tcW w:w="9738" w:type="dxa"/>
            <w:gridSpan w:val="15"/>
            <w:shd w:val="clear" w:color="auto" w:fill="auto"/>
          </w:tcPr>
          <w:p w:rsidR="00026517" w:rsidRPr="00287F83" w:rsidRDefault="00026517" w:rsidP="00CE480B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354925" w:rsidRPr="00287F83" w:rsidTr="006220BF">
        <w:trPr>
          <w:trHeight w:val="20"/>
        </w:trPr>
        <w:tc>
          <w:tcPr>
            <w:tcW w:w="558" w:type="dxa"/>
            <w:gridSpan w:val="3"/>
            <w:shd w:val="clear" w:color="auto" w:fill="auto"/>
          </w:tcPr>
          <w:p w:rsidR="00026517" w:rsidRPr="00287F83" w:rsidRDefault="00026517" w:rsidP="00CE480B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Budget and Source of Funds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FF3FF1" w:rsidP="00CE480B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b/>
                <w:sz w:val="20"/>
                <w:szCs w:val="20"/>
              </w:rPr>
              <w:t>GOB</w:t>
            </w:r>
          </w:p>
        </w:tc>
      </w:tr>
      <w:tr w:rsidR="00354925" w:rsidRPr="00287F83" w:rsidTr="006220BF">
        <w:trPr>
          <w:trHeight w:val="20"/>
        </w:trPr>
        <w:tc>
          <w:tcPr>
            <w:tcW w:w="558" w:type="dxa"/>
            <w:gridSpan w:val="3"/>
            <w:shd w:val="clear" w:color="auto" w:fill="auto"/>
          </w:tcPr>
          <w:p w:rsidR="00026517" w:rsidRPr="00287F83" w:rsidRDefault="00026517" w:rsidP="00CE480B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Development Partners (if applicable)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026517" w:rsidRPr="00287F83" w:rsidRDefault="00FF3FF1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N/A</w:t>
            </w:r>
          </w:p>
        </w:tc>
      </w:tr>
      <w:tr w:rsidR="00026517" w:rsidRPr="00287F83" w:rsidTr="00C4266D">
        <w:trPr>
          <w:trHeight w:val="20"/>
        </w:trPr>
        <w:tc>
          <w:tcPr>
            <w:tcW w:w="9738" w:type="dxa"/>
            <w:gridSpan w:val="15"/>
            <w:shd w:val="clear" w:color="auto" w:fill="auto"/>
          </w:tcPr>
          <w:p w:rsidR="00026517" w:rsidRPr="00287F83" w:rsidRDefault="00026517" w:rsidP="00CE480B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354925" w:rsidRPr="00287F83" w:rsidTr="00FA0927">
        <w:trPr>
          <w:trHeight w:val="20"/>
        </w:trPr>
        <w:tc>
          <w:tcPr>
            <w:tcW w:w="468" w:type="dxa"/>
            <w:gridSpan w:val="2"/>
            <w:shd w:val="clear" w:color="auto" w:fill="auto"/>
          </w:tcPr>
          <w:p w:rsidR="00026517" w:rsidRPr="00287F83" w:rsidRDefault="00026517" w:rsidP="00BF73D0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BF73D0" w:rsidRPr="00287F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Project / </w:t>
            </w:r>
            <w:proofErr w:type="spellStart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Programme</w:t>
            </w:r>
            <w:proofErr w:type="spellEnd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 Name (if applicable)</w:t>
            </w:r>
          </w:p>
        </w:tc>
        <w:tc>
          <w:tcPr>
            <w:tcW w:w="5850" w:type="dxa"/>
            <w:gridSpan w:val="8"/>
            <w:shd w:val="clear" w:color="auto" w:fill="auto"/>
          </w:tcPr>
          <w:p w:rsidR="00026517" w:rsidRPr="00287F83" w:rsidRDefault="00C4266D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Supply  ,</w:t>
            </w:r>
            <w:proofErr w:type="gramEnd"/>
            <w:r w:rsidRPr="00287F83">
              <w:rPr>
                <w:rFonts w:asciiTheme="majorHAnsi" w:hAnsiTheme="majorHAnsi" w:cstheme="minorHAnsi"/>
                <w:sz w:val="20"/>
                <w:szCs w:val="20"/>
              </w:rPr>
              <w:t xml:space="preserve"> Installation,  Testing &amp; Commissioning of  Lift.</w:t>
            </w:r>
          </w:p>
        </w:tc>
      </w:tr>
      <w:tr w:rsidR="00354925" w:rsidRPr="00287F83" w:rsidTr="00FA0927">
        <w:trPr>
          <w:trHeight w:val="20"/>
        </w:trPr>
        <w:tc>
          <w:tcPr>
            <w:tcW w:w="468" w:type="dxa"/>
            <w:gridSpan w:val="2"/>
            <w:shd w:val="clear" w:color="auto" w:fill="auto"/>
          </w:tcPr>
          <w:p w:rsidR="00970564" w:rsidRPr="00287F83" w:rsidRDefault="00970564" w:rsidP="00BF73D0">
            <w:pPr>
              <w:spacing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BF73D0" w:rsidRPr="00287F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970564" w:rsidRPr="00287F83" w:rsidRDefault="00970564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287F83">
              <w:rPr>
                <w:rFonts w:asciiTheme="majorHAnsi" w:hAnsiTheme="majorHAnsi" w:cstheme="minorHAnsi"/>
                <w:sz w:val="20"/>
                <w:szCs w:val="20"/>
              </w:rPr>
              <w:t>Tender Package No.</w:t>
            </w:r>
          </w:p>
        </w:tc>
        <w:tc>
          <w:tcPr>
            <w:tcW w:w="5850" w:type="dxa"/>
            <w:gridSpan w:val="8"/>
            <w:shd w:val="clear" w:color="auto" w:fill="auto"/>
          </w:tcPr>
          <w:p w:rsidR="00970564" w:rsidRPr="00287F83" w:rsidRDefault="00970564" w:rsidP="00CE480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354925" w:rsidRPr="00287F83" w:rsidTr="00FA0927">
        <w:tc>
          <w:tcPr>
            <w:tcW w:w="468" w:type="dxa"/>
            <w:gridSpan w:val="2"/>
            <w:shd w:val="clear" w:color="auto" w:fill="auto"/>
          </w:tcPr>
          <w:p w:rsidR="00026517" w:rsidRPr="00287F83" w:rsidRDefault="00026517" w:rsidP="00BF73D0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BF73D0" w:rsidRPr="00287F83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Tender Package Name</w:t>
            </w:r>
          </w:p>
        </w:tc>
        <w:tc>
          <w:tcPr>
            <w:tcW w:w="5850" w:type="dxa"/>
            <w:gridSpan w:val="8"/>
            <w:shd w:val="clear" w:color="auto" w:fill="auto"/>
          </w:tcPr>
          <w:p w:rsidR="00026517" w:rsidRPr="00287F83" w:rsidRDefault="00A9361A" w:rsidP="009E7346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Accordingly to As Per Lot </w:t>
            </w:r>
          </w:p>
        </w:tc>
      </w:tr>
      <w:tr w:rsidR="00354925" w:rsidRPr="00287F83" w:rsidTr="00FA0927">
        <w:tc>
          <w:tcPr>
            <w:tcW w:w="468" w:type="dxa"/>
            <w:gridSpan w:val="2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shd w:val="clear" w:color="auto" w:fill="auto"/>
          </w:tcPr>
          <w:p w:rsidR="00026517" w:rsidRPr="00287F83" w:rsidRDefault="0002651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026517" w:rsidRPr="00287F83" w:rsidRDefault="00FF3FF1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Time</w:t>
            </w:r>
          </w:p>
        </w:tc>
      </w:tr>
      <w:tr w:rsidR="00FA0927" w:rsidRPr="00287F83" w:rsidTr="00FA0927">
        <w:tc>
          <w:tcPr>
            <w:tcW w:w="468" w:type="dxa"/>
            <w:gridSpan w:val="2"/>
            <w:shd w:val="clear" w:color="auto" w:fill="auto"/>
          </w:tcPr>
          <w:p w:rsidR="00FA0927" w:rsidRPr="00287F83" w:rsidRDefault="00FA092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FA0927" w:rsidRPr="00287F83" w:rsidRDefault="00FA092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Tender Last Selling Date</w:t>
            </w:r>
          </w:p>
        </w:tc>
        <w:tc>
          <w:tcPr>
            <w:tcW w:w="2649" w:type="dxa"/>
            <w:gridSpan w:val="5"/>
            <w:shd w:val="clear" w:color="auto" w:fill="auto"/>
          </w:tcPr>
          <w:p w:rsidR="00FA0927" w:rsidRPr="00FA0927" w:rsidRDefault="008D4ED2" w:rsidP="008D4ED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23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.1</w:t>
            </w:r>
            <w:r>
              <w:rPr>
                <w:rFonts w:asciiTheme="majorHAnsi" w:hAnsiTheme="majorHAnsi" w:cs="Arial"/>
                <w:b/>
                <w:szCs w:val="24"/>
              </w:rPr>
              <w:t>1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.2015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FA0927" w:rsidRPr="00FA0927" w:rsidRDefault="00FA0927" w:rsidP="00CC063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FA0927">
              <w:rPr>
                <w:rFonts w:asciiTheme="majorHAnsi" w:hAnsiTheme="majorHAnsi" w:cs="Arial"/>
                <w:b/>
                <w:szCs w:val="24"/>
              </w:rPr>
              <w:t>Up to Office Hour</w:t>
            </w:r>
          </w:p>
        </w:tc>
      </w:tr>
      <w:tr w:rsidR="00FA0927" w:rsidRPr="00287F83" w:rsidTr="00FA0927">
        <w:tc>
          <w:tcPr>
            <w:tcW w:w="468" w:type="dxa"/>
            <w:gridSpan w:val="2"/>
            <w:shd w:val="clear" w:color="auto" w:fill="auto"/>
          </w:tcPr>
          <w:p w:rsidR="00FA0927" w:rsidRPr="00287F83" w:rsidRDefault="00FA092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FA0927" w:rsidRPr="00287F83" w:rsidRDefault="00FA092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Tender Closing Date and Time</w:t>
            </w:r>
          </w:p>
        </w:tc>
        <w:tc>
          <w:tcPr>
            <w:tcW w:w="2649" w:type="dxa"/>
            <w:gridSpan w:val="5"/>
            <w:shd w:val="clear" w:color="auto" w:fill="auto"/>
          </w:tcPr>
          <w:p w:rsidR="00FA0927" w:rsidRPr="00FA0927" w:rsidRDefault="008D4ED2" w:rsidP="008D4ED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24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.1</w:t>
            </w:r>
            <w:r>
              <w:rPr>
                <w:rFonts w:asciiTheme="majorHAnsi" w:hAnsiTheme="majorHAnsi" w:cs="Arial"/>
                <w:b/>
                <w:szCs w:val="24"/>
              </w:rPr>
              <w:t>1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.2015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FA0927" w:rsidRPr="00FA0927" w:rsidRDefault="00FA0927" w:rsidP="00CC063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FA0927">
              <w:rPr>
                <w:rFonts w:asciiTheme="majorHAnsi" w:hAnsiTheme="majorHAnsi" w:cs="Arial"/>
                <w:b/>
                <w:szCs w:val="24"/>
              </w:rPr>
              <w:t>12-00   P.M.</w:t>
            </w:r>
          </w:p>
        </w:tc>
      </w:tr>
      <w:tr w:rsidR="00FA0927" w:rsidRPr="00287F83" w:rsidTr="00FA0927">
        <w:tc>
          <w:tcPr>
            <w:tcW w:w="468" w:type="dxa"/>
            <w:gridSpan w:val="2"/>
            <w:shd w:val="clear" w:color="auto" w:fill="auto"/>
          </w:tcPr>
          <w:p w:rsidR="00FA0927" w:rsidRPr="00287F83" w:rsidRDefault="00FA0927" w:rsidP="00A56D4C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FA0927" w:rsidRPr="00287F83" w:rsidRDefault="00FA0927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Tender Box Opening Date and Time</w:t>
            </w:r>
          </w:p>
        </w:tc>
        <w:tc>
          <w:tcPr>
            <w:tcW w:w="2649" w:type="dxa"/>
            <w:gridSpan w:val="5"/>
            <w:shd w:val="clear" w:color="auto" w:fill="auto"/>
          </w:tcPr>
          <w:p w:rsidR="00FA0927" w:rsidRPr="00FA0927" w:rsidRDefault="008D4ED2" w:rsidP="008D4ED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24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.1</w:t>
            </w:r>
            <w:r>
              <w:rPr>
                <w:rFonts w:asciiTheme="majorHAnsi" w:hAnsiTheme="majorHAnsi" w:cs="Arial"/>
                <w:b/>
                <w:szCs w:val="24"/>
              </w:rPr>
              <w:t>1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.2015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FA0927" w:rsidRPr="00FA0927" w:rsidRDefault="00FA0927" w:rsidP="00CC063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FA0927">
              <w:rPr>
                <w:rFonts w:asciiTheme="majorHAnsi" w:hAnsiTheme="majorHAnsi" w:cs="Arial"/>
                <w:b/>
                <w:szCs w:val="24"/>
              </w:rPr>
              <w:t>12.30   PM.</w:t>
            </w:r>
          </w:p>
        </w:tc>
      </w:tr>
      <w:tr w:rsidR="00FA0927" w:rsidRPr="00287F83" w:rsidTr="00FA0927">
        <w:tc>
          <w:tcPr>
            <w:tcW w:w="468" w:type="dxa"/>
            <w:gridSpan w:val="2"/>
            <w:shd w:val="clear" w:color="auto" w:fill="auto"/>
          </w:tcPr>
          <w:p w:rsidR="00FA0927" w:rsidRPr="00287F83" w:rsidRDefault="00FA0927" w:rsidP="00E055D7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18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FA0927" w:rsidRPr="00287F83" w:rsidRDefault="00FA0927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Tender Documents Opening Date and Time</w:t>
            </w:r>
          </w:p>
        </w:tc>
        <w:tc>
          <w:tcPr>
            <w:tcW w:w="2649" w:type="dxa"/>
            <w:gridSpan w:val="5"/>
            <w:shd w:val="clear" w:color="auto" w:fill="auto"/>
          </w:tcPr>
          <w:p w:rsidR="00FA0927" w:rsidRPr="00FA0927" w:rsidRDefault="008D4ED2" w:rsidP="008D4ED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24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.1</w:t>
            </w:r>
            <w:r>
              <w:rPr>
                <w:rFonts w:asciiTheme="majorHAnsi" w:hAnsiTheme="majorHAnsi" w:cs="Arial"/>
                <w:b/>
                <w:szCs w:val="24"/>
              </w:rPr>
              <w:t>1</w:t>
            </w:r>
            <w:r w:rsidR="00FA0927" w:rsidRPr="00FA0927">
              <w:rPr>
                <w:rFonts w:asciiTheme="majorHAnsi" w:hAnsiTheme="majorHAnsi" w:cs="Arial"/>
                <w:b/>
                <w:szCs w:val="24"/>
              </w:rPr>
              <w:t>.2015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FA0927" w:rsidRPr="00FA0927" w:rsidRDefault="00FA0927" w:rsidP="00CC0632">
            <w:pPr>
              <w:spacing w:after="0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FA0927">
              <w:rPr>
                <w:rFonts w:asciiTheme="majorHAnsi" w:hAnsiTheme="majorHAnsi" w:cs="Arial"/>
                <w:b/>
                <w:szCs w:val="24"/>
              </w:rPr>
              <w:t>3-30   PM.</w:t>
            </w:r>
          </w:p>
        </w:tc>
      </w:tr>
      <w:tr w:rsidR="00A56D4C" w:rsidRPr="00287F83" w:rsidTr="00FA0927">
        <w:tc>
          <w:tcPr>
            <w:tcW w:w="468" w:type="dxa"/>
            <w:gridSpan w:val="2"/>
            <w:shd w:val="clear" w:color="auto" w:fill="auto"/>
          </w:tcPr>
          <w:p w:rsidR="00A56D4C" w:rsidRPr="00287F83" w:rsidRDefault="00A56D4C" w:rsidP="00E055D7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E055D7" w:rsidRPr="00287F83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Name &amp; Address of the office(s)</w:t>
            </w: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b/>
                <w:sz w:val="20"/>
                <w:szCs w:val="20"/>
              </w:rPr>
              <w:t>Address</w:t>
            </w:r>
          </w:p>
        </w:tc>
      </w:tr>
      <w:tr w:rsidR="00A56D4C" w:rsidRPr="00287F83" w:rsidTr="00FA0927">
        <w:tc>
          <w:tcPr>
            <w:tcW w:w="468" w:type="dxa"/>
            <w:gridSpan w:val="2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- Selling Tender Document (Principal)</w:t>
            </w: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E/M Division-4, 2nd 12-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storied  Govt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. Office  Building,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Segunbagicha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>, Dhaka.</w:t>
            </w:r>
          </w:p>
        </w:tc>
      </w:tr>
      <w:tr w:rsidR="00A56D4C" w:rsidRPr="00287F83" w:rsidTr="00FA0927">
        <w:tc>
          <w:tcPr>
            <w:tcW w:w="468" w:type="dxa"/>
            <w:gridSpan w:val="2"/>
            <w:vMerge w:val="restart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 w:val="restart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- Selling Tender Document (Others)</w:t>
            </w: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) Divisional Commissioner, Dhaka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Division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,Dhaka</w:t>
            </w:r>
            <w:proofErr w:type="spellEnd"/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56D4C" w:rsidRPr="00287F83" w:rsidTr="00FA0927">
        <w:tc>
          <w:tcPr>
            <w:tcW w:w="468" w:type="dxa"/>
            <w:gridSpan w:val="2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(ii)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  E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>/M  Division – 1 / 2 / 3 / 5/ 6/ 7/ 8, Dhaka.</w:t>
            </w:r>
          </w:p>
        </w:tc>
      </w:tr>
      <w:tr w:rsidR="00A56D4C" w:rsidRPr="00287F83" w:rsidTr="00FA0927">
        <w:tc>
          <w:tcPr>
            <w:tcW w:w="468" w:type="dxa"/>
            <w:gridSpan w:val="2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(iii)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  E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/M  Mechanical  Workshop Division, Dhaka. </w:t>
            </w:r>
          </w:p>
        </w:tc>
      </w:tr>
      <w:tr w:rsidR="00A56D4C" w:rsidRPr="00287F83" w:rsidTr="00FA0927">
        <w:tc>
          <w:tcPr>
            <w:tcW w:w="468" w:type="dxa"/>
            <w:gridSpan w:val="2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(iv)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  Wood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Workshop Division, Dhaka.  </w:t>
            </w:r>
          </w:p>
        </w:tc>
      </w:tr>
      <w:tr w:rsidR="00A56D4C" w:rsidRPr="00287F83" w:rsidTr="00FA0927">
        <w:tc>
          <w:tcPr>
            <w:tcW w:w="468" w:type="dxa"/>
            <w:gridSpan w:val="2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(v)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  Division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-1, Dhaka. </w:t>
            </w:r>
          </w:p>
        </w:tc>
      </w:tr>
      <w:tr w:rsidR="00A56D4C" w:rsidRPr="00287F83" w:rsidTr="00FA0927">
        <w:tc>
          <w:tcPr>
            <w:tcW w:w="468" w:type="dxa"/>
            <w:gridSpan w:val="2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(vi)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  Subdivision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>-5, (Under PWD Division-4), Dhaka.</w:t>
            </w:r>
          </w:p>
        </w:tc>
      </w:tr>
      <w:tr w:rsidR="00A56D4C" w:rsidRPr="00287F83" w:rsidTr="00FA0927">
        <w:tc>
          <w:tcPr>
            <w:tcW w:w="468" w:type="dxa"/>
            <w:gridSpan w:val="2"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70" w:type="dxa"/>
            <w:gridSpan w:val="13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A56D4C" w:rsidRPr="00287F83" w:rsidTr="00FA0927">
        <w:tc>
          <w:tcPr>
            <w:tcW w:w="468" w:type="dxa"/>
            <w:gridSpan w:val="2"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shd w:val="clear" w:color="auto" w:fill="auto"/>
          </w:tcPr>
          <w:p w:rsidR="00A56D4C" w:rsidRPr="00287F83" w:rsidRDefault="00A56D4C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iCs/>
                <w:sz w:val="20"/>
                <w:szCs w:val="20"/>
              </w:rPr>
              <w:t>- Receiving Tender Documents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A56D4C" w:rsidRPr="00287F83" w:rsidRDefault="00A56D4C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(a) PWD E/M Division-4, 2</w:t>
            </w:r>
            <w:r w:rsidRPr="00287F83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12-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storied  Govt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. Office  Building,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Segunbagicha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>, Dhaka.</w:t>
            </w:r>
          </w:p>
          <w:p w:rsidR="00A56D4C" w:rsidRPr="00287F83" w:rsidRDefault="00A56D4C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(b) Divisional Commissioner, Dhaka Division, Dhaka.</w:t>
            </w:r>
          </w:p>
          <w:p w:rsidR="00A56D4C" w:rsidRPr="00287F83" w:rsidRDefault="00A56D4C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(c) Police Commissioner, Dhaka Metropolitan Police, Dhaka.</w:t>
            </w:r>
          </w:p>
          <w:p w:rsidR="00A56D4C" w:rsidRPr="00287F83" w:rsidRDefault="00A56D4C" w:rsidP="00CC063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(d) PWD Eden Bldg. Division, Bangladesh Secretariat Dhaka.</w:t>
            </w:r>
          </w:p>
        </w:tc>
      </w:tr>
      <w:tr w:rsidR="00A56D4C" w:rsidRPr="00287F83" w:rsidTr="00FA0927">
        <w:tc>
          <w:tcPr>
            <w:tcW w:w="468" w:type="dxa"/>
            <w:gridSpan w:val="2"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- Opening Tender Document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A56D4C" w:rsidRPr="00287F83" w:rsidRDefault="00A56D4C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(a) PWD E/M Division-4, 2</w:t>
            </w:r>
            <w:r w:rsidRPr="00287F83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12-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storied  Govt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. Office  Building,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Segunbagicha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>, Dhaka.</w:t>
            </w:r>
          </w:p>
        </w:tc>
      </w:tr>
      <w:tr w:rsidR="00A56D4C" w:rsidRPr="00287F83" w:rsidTr="00FA0927">
        <w:trPr>
          <w:trHeight w:val="458"/>
        </w:trPr>
        <w:tc>
          <w:tcPr>
            <w:tcW w:w="468" w:type="dxa"/>
            <w:gridSpan w:val="2"/>
            <w:shd w:val="clear" w:color="auto" w:fill="auto"/>
          </w:tcPr>
          <w:p w:rsidR="00A56D4C" w:rsidRPr="00287F83" w:rsidRDefault="00E055D7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3020" w:type="dxa"/>
            <w:gridSpan w:val="4"/>
            <w:shd w:val="clear" w:color="auto" w:fill="auto"/>
          </w:tcPr>
          <w:p w:rsidR="00A56D4C" w:rsidRPr="00287F83" w:rsidRDefault="00A56D4C" w:rsidP="003240D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Place / Date / Time of</w:t>
            </w:r>
          </w:p>
          <w:p w:rsidR="00A56D4C" w:rsidRPr="00287F83" w:rsidRDefault="00A56D4C" w:rsidP="003240D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Pre-Tender Meeting (Optional)</w:t>
            </w:r>
          </w:p>
        </w:tc>
        <w:tc>
          <w:tcPr>
            <w:tcW w:w="6250" w:type="dxa"/>
            <w:gridSpan w:val="9"/>
            <w:shd w:val="clear" w:color="auto" w:fill="auto"/>
          </w:tcPr>
          <w:p w:rsidR="00A56D4C" w:rsidRPr="00287F83" w:rsidRDefault="00A56D4C" w:rsidP="00354925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</w:tr>
      <w:tr w:rsidR="00A56D4C" w:rsidRPr="00287F83" w:rsidTr="00C4266D">
        <w:tc>
          <w:tcPr>
            <w:tcW w:w="9738" w:type="dxa"/>
            <w:gridSpan w:val="15"/>
            <w:shd w:val="clear" w:color="auto" w:fill="auto"/>
          </w:tcPr>
          <w:p w:rsidR="00A56D4C" w:rsidRPr="00287F83" w:rsidRDefault="00A56D4C" w:rsidP="00CE480B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INFORMATION FOR TENDERER</w:t>
            </w:r>
          </w:p>
        </w:tc>
      </w:tr>
      <w:tr w:rsidR="00C4266D" w:rsidRPr="00287F83" w:rsidTr="006220BF">
        <w:trPr>
          <w:trHeight w:val="980"/>
        </w:trPr>
        <w:tc>
          <w:tcPr>
            <w:tcW w:w="558" w:type="dxa"/>
            <w:gridSpan w:val="3"/>
            <w:shd w:val="clear" w:color="auto" w:fill="auto"/>
          </w:tcPr>
          <w:p w:rsidR="00C4266D" w:rsidRPr="00287F83" w:rsidRDefault="00C4266D" w:rsidP="00E055D7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4266D" w:rsidRPr="00287F83" w:rsidRDefault="00C4266D" w:rsidP="00CE480B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Eligibility of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Tenderer</w:t>
            </w:r>
            <w:proofErr w:type="spellEnd"/>
          </w:p>
          <w:p w:rsidR="00C4266D" w:rsidRPr="00287F83" w:rsidRDefault="00C4266D" w:rsidP="00CE480B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010" w:type="dxa"/>
            <w:gridSpan w:val="10"/>
            <w:shd w:val="clear" w:color="auto" w:fill="auto"/>
          </w:tcPr>
          <w:p w:rsidR="00C4266D" w:rsidRPr="00287F83" w:rsidRDefault="00C4266D" w:rsidP="006220BF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This invitation for Tender is open to all Eligible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Tenderers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having the following qualifications. Reputed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bonafided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firm / organization   having :</w:t>
            </w:r>
          </w:p>
          <w:p w:rsidR="00C4266D" w:rsidRPr="00287F83" w:rsidRDefault="00C4266D" w:rsidP="006220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Up to date 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>) valid Trade License,   ii) Income Tax Clearance certificate,  iii)  VAT  Registration Certificate  iv) Valid ABC Category Electrical &amp; Electrical Supervisory License from Electrical Licensing Board, Bangladesh.</w:t>
            </w:r>
          </w:p>
          <w:p w:rsidR="00C4266D" w:rsidRPr="00287F83" w:rsidRDefault="00C4266D" w:rsidP="006220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Minimum 05 (Five) Years </w:t>
            </w: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work  experience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 in the Supply  , Installation,  Testing  &amp;  Commissioning of  Lifts  .</w:t>
            </w:r>
          </w:p>
          <w:p w:rsidR="00C4266D" w:rsidRPr="00287F83" w:rsidRDefault="00C4266D" w:rsidP="006220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Tenderer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shall have experience in Successfully Completion for Supply, Installation, Testing  &amp; Commissioning of Lifts of at least   01 (One) Contract    within  the last 05 (Five) Years (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i.e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years counting backward from the date of publication of IFT in the news paper)  in any Govt./Semi Govt./Autonomous Bodies   in Bangladesh with a value  of at least </w:t>
            </w:r>
            <w:r w:rsidRPr="00287F83">
              <w:rPr>
                <w:rFonts w:asciiTheme="majorHAnsi" w:hAnsiTheme="majorHAnsi" w:cs="Arial"/>
                <w:b/>
                <w:sz w:val="20"/>
                <w:szCs w:val="20"/>
              </w:rPr>
              <w:t>for Lot No-1 Tk. 52.00 (Fifty Two) Lac (BDT), Lot No-2 Tk. 50.00 (Fifty) Lac (BDT) &amp; Lot No-3 Tk. 100.00 (One Hundred ) Lac (BDT)</w:t>
            </w:r>
            <w:r w:rsidR="006220BF" w:rsidRPr="00287F8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287F8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C4266D" w:rsidRPr="003A5CE3" w:rsidRDefault="003A5CE3" w:rsidP="006220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5CE3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The required Average Related Annual Construction Turn Over Shall be Greater than for </w:t>
            </w:r>
            <w:r w:rsidRPr="003A5CE3">
              <w:rPr>
                <w:rFonts w:asciiTheme="majorHAnsi" w:hAnsiTheme="majorHAnsi" w:cs="Arial"/>
                <w:b/>
                <w:sz w:val="20"/>
                <w:szCs w:val="20"/>
              </w:rPr>
              <w:t xml:space="preserve">Lot No-1Tk. 50.00 (Fifty) Lac (BDT), Lot No-2Tk. 50.00 (Fifty) Lac (BDT), Lot No-3 Tk. 110.00 (One Hundred </w:t>
            </w:r>
            <w:proofErr w:type="gramStart"/>
            <w:r w:rsidRPr="003A5CE3">
              <w:rPr>
                <w:rFonts w:asciiTheme="majorHAnsi" w:hAnsiTheme="majorHAnsi" w:cs="Arial"/>
                <w:b/>
                <w:sz w:val="20"/>
                <w:szCs w:val="20"/>
              </w:rPr>
              <w:t>Ten )</w:t>
            </w:r>
            <w:proofErr w:type="gramEnd"/>
            <w:r w:rsidRPr="003A5CE3">
              <w:rPr>
                <w:rFonts w:asciiTheme="majorHAnsi" w:hAnsiTheme="majorHAnsi" w:cs="Arial"/>
                <w:b/>
                <w:sz w:val="20"/>
                <w:szCs w:val="20"/>
              </w:rPr>
              <w:t xml:space="preserve"> Lac (BDT)</w:t>
            </w:r>
            <w:r w:rsidRPr="003A5CE3">
              <w:rPr>
                <w:rFonts w:asciiTheme="majorHAnsi" w:hAnsiTheme="majorHAnsi" w:cs="Arial"/>
                <w:sz w:val="20"/>
                <w:szCs w:val="20"/>
              </w:rPr>
              <w:t xml:space="preserve">  Over the last 05 (Five) Years.</w:t>
            </w:r>
            <w:r w:rsidR="00C4266D" w:rsidRPr="003A5CE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C4266D" w:rsidRPr="00A9361A" w:rsidRDefault="003A5CE3" w:rsidP="00A936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5CE3">
              <w:rPr>
                <w:rFonts w:asciiTheme="majorHAnsi" w:hAnsiTheme="majorHAnsi" w:cs="Arial"/>
                <w:sz w:val="20"/>
                <w:szCs w:val="16"/>
              </w:rPr>
              <w:t xml:space="preserve">Liquid </w:t>
            </w:r>
            <w:proofErr w:type="gramStart"/>
            <w:r w:rsidRPr="003A5CE3">
              <w:rPr>
                <w:rFonts w:asciiTheme="majorHAnsi" w:hAnsiTheme="majorHAnsi" w:cs="Arial"/>
                <w:sz w:val="20"/>
                <w:szCs w:val="16"/>
              </w:rPr>
              <w:t>Asset  :</w:t>
            </w:r>
            <w:proofErr w:type="gramEnd"/>
            <w:r w:rsidRPr="003A5CE3">
              <w:rPr>
                <w:rFonts w:asciiTheme="majorHAnsi" w:hAnsiTheme="majorHAnsi" w:cs="Arial"/>
                <w:sz w:val="20"/>
                <w:szCs w:val="16"/>
              </w:rPr>
              <w:t xml:space="preserve"> The minimum amount of Liquid Assets i.e.  </w:t>
            </w:r>
            <w:proofErr w:type="gramStart"/>
            <w:r w:rsidRPr="003A5CE3">
              <w:rPr>
                <w:rFonts w:asciiTheme="majorHAnsi" w:hAnsiTheme="majorHAnsi" w:cs="Arial"/>
                <w:sz w:val="20"/>
                <w:szCs w:val="16"/>
              </w:rPr>
              <w:t>working</w:t>
            </w:r>
            <w:proofErr w:type="gramEnd"/>
            <w:r w:rsidRPr="003A5CE3">
              <w:rPr>
                <w:rFonts w:asciiTheme="majorHAnsi" w:hAnsiTheme="majorHAnsi" w:cs="Arial"/>
                <w:sz w:val="20"/>
                <w:szCs w:val="16"/>
              </w:rPr>
              <w:t xml:space="preserve"> capital or credit facility of the </w:t>
            </w:r>
            <w:proofErr w:type="spellStart"/>
            <w:r w:rsidRPr="003A5CE3">
              <w:rPr>
                <w:rFonts w:asciiTheme="majorHAnsi" w:hAnsiTheme="majorHAnsi" w:cs="Arial"/>
                <w:sz w:val="20"/>
                <w:szCs w:val="16"/>
              </w:rPr>
              <w:t>Tenderer</w:t>
            </w:r>
            <w:proofErr w:type="spellEnd"/>
            <w:r w:rsidRPr="003A5CE3">
              <w:rPr>
                <w:rFonts w:asciiTheme="majorHAnsi" w:hAnsiTheme="majorHAnsi" w:cs="Arial"/>
                <w:sz w:val="20"/>
                <w:szCs w:val="16"/>
              </w:rPr>
              <w:t xml:space="preserve"> shall be </w:t>
            </w:r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 xml:space="preserve">Lot No-1 </w:t>
            </w:r>
            <w:proofErr w:type="spellStart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Tk</w:t>
            </w:r>
            <w:proofErr w:type="spellEnd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 xml:space="preserve"> 37.00 (Thirty Seven)(</w:t>
            </w:r>
            <w:proofErr w:type="spellStart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BDT</w:t>
            </w:r>
            <w:proofErr w:type="spellEnd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 xml:space="preserve">) Lac, Lot No-2 </w:t>
            </w:r>
            <w:proofErr w:type="spellStart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Tk</w:t>
            </w:r>
            <w:proofErr w:type="spellEnd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 xml:space="preserve"> 36.00 (Thirty Six)(</w:t>
            </w:r>
            <w:proofErr w:type="spellStart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BDT</w:t>
            </w:r>
            <w:proofErr w:type="spellEnd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 xml:space="preserve">) Lac, Lot No-3 </w:t>
            </w:r>
            <w:proofErr w:type="spellStart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Tk</w:t>
            </w:r>
            <w:proofErr w:type="spellEnd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 xml:space="preserve"> 50.00 (Fifty)(</w:t>
            </w:r>
            <w:proofErr w:type="spellStart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BDT</w:t>
            </w:r>
            <w:proofErr w:type="spellEnd"/>
            <w:r w:rsidRPr="003A5CE3">
              <w:rPr>
                <w:rFonts w:asciiTheme="majorHAnsi" w:hAnsiTheme="majorHAnsi" w:cs="Arial"/>
                <w:b/>
                <w:sz w:val="20"/>
                <w:szCs w:val="16"/>
              </w:rPr>
              <w:t>) Lac.</w:t>
            </w:r>
          </w:p>
        </w:tc>
      </w:tr>
      <w:tr w:rsidR="00354925" w:rsidRPr="00287F83" w:rsidTr="006220BF">
        <w:trPr>
          <w:trHeight w:val="260"/>
        </w:trPr>
        <w:tc>
          <w:tcPr>
            <w:tcW w:w="558" w:type="dxa"/>
            <w:gridSpan w:val="3"/>
            <w:shd w:val="clear" w:color="auto" w:fill="auto"/>
          </w:tcPr>
          <w:p w:rsidR="001C3FE3" w:rsidRPr="00287F83" w:rsidRDefault="001C3FE3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70" w:type="dxa"/>
            <w:gridSpan w:val="7"/>
            <w:shd w:val="clear" w:color="auto" w:fill="auto"/>
          </w:tcPr>
          <w:p w:rsidR="001C3FE3" w:rsidRPr="00287F83" w:rsidRDefault="001C3FE3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Brief Description of Goods or Works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C3FE3" w:rsidRPr="003A5CE3" w:rsidRDefault="001C3FE3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3A5CE3">
              <w:rPr>
                <w:rFonts w:asciiTheme="majorHAnsi" w:hAnsiTheme="majorHAnsi" w:cs="Arial"/>
                <w:sz w:val="20"/>
                <w:szCs w:val="20"/>
              </w:rPr>
              <w:t>Supply  ,</w:t>
            </w:r>
            <w:proofErr w:type="gramEnd"/>
            <w:r w:rsidRPr="003A5CE3">
              <w:rPr>
                <w:rFonts w:asciiTheme="majorHAnsi" w:hAnsiTheme="majorHAnsi" w:cs="Arial"/>
                <w:sz w:val="20"/>
                <w:szCs w:val="20"/>
              </w:rPr>
              <w:t xml:space="preserve"> Installation,  Testing &amp; Commissioning of  Lifts.</w:t>
            </w:r>
          </w:p>
        </w:tc>
      </w:tr>
      <w:tr w:rsidR="00354925" w:rsidRPr="00287F83" w:rsidTr="006220BF">
        <w:tc>
          <w:tcPr>
            <w:tcW w:w="558" w:type="dxa"/>
            <w:gridSpan w:val="3"/>
            <w:shd w:val="clear" w:color="auto" w:fill="auto"/>
          </w:tcPr>
          <w:p w:rsidR="001C3FE3" w:rsidRPr="00287F83" w:rsidRDefault="001C3FE3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4770" w:type="dxa"/>
            <w:gridSpan w:val="7"/>
            <w:shd w:val="clear" w:color="auto" w:fill="auto"/>
          </w:tcPr>
          <w:p w:rsidR="001C3FE3" w:rsidRPr="00287F83" w:rsidRDefault="001C3FE3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Price of Tender Document (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Tk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C3FE3" w:rsidRPr="003A5CE3" w:rsidRDefault="00646E6B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3A5CE3">
              <w:rPr>
                <w:rFonts w:asciiTheme="majorHAnsi" w:hAnsiTheme="majorHAnsi" w:cs="Arial"/>
                <w:sz w:val="20"/>
                <w:szCs w:val="20"/>
              </w:rPr>
              <w:t>Lot No-1</w:t>
            </w:r>
            <w:proofErr w:type="gramStart"/>
            <w:r w:rsidRPr="003A5CE3">
              <w:rPr>
                <w:rFonts w:asciiTheme="majorHAnsi" w:hAnsiTheme="majorHAnsi" w:cs="Arial"/>
                <w:sz w:val="20"/>
                <w:szCs w:val="20"/>
              </w:rPr>
              <w:t>,2</w:t>
            </w:r>
            <w:proofErr w:type="gramEnd"/>
            <w:r w:rsidRPr="003A5CE3">
              <w:rPr>
                <w:rFonts w:asciiTheme="majorHAnsi" w:hAnsiTheme="majorHAnsi" w:cs="Arial"/>
                <w:sz w:val="20"/>
                <w:szCs w:val="20"/>
              </w:rPr>
              <w:t>-1000.00 (One Thousand) &amp; Lot No-3-1500.00 (One Hundred Five Thousand) Only (Non Refundable).</w:t>
            </w:r>
          </w:p>
        </w:tc>
      </w:tr>
      <w:tr w:rsidR="008B016A" w:rsidRPr="00287F83" w:rsidTr="00287F83">
        <w:tc>
          <w:tcPr>
            <w:tcW w:w="558" w:type="dxa"/>
            <w:gridSpan w:val="3"/>
            <w:shd w:val="clear" w:color="auto" w:fill="auto"/>
            <w:vAlign w:val="center"/>
          </w:tcPr>
          <w:p w:rsidR="008B016A" w:rsidRPr="00287F83" w:rsidRDefault="008B016A" w:rsidP="00354925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B016A" w:rsidRPr="00287F83" w:rsidRDefault="008B016A" w:rsidP="00354925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Lot No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8B016A" w:rsidRPr="00287F83" w:rsidRDefault="008B016A" w:rsidP="00354925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Identification of Lot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8B016A" w:rsidRPr="00287F83" w:rsidRDefault="008B016A" w:rsidP="0035492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Location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16A" w:rsidRPr="00287F83" w:rsidRDefault="008B016A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Tender Security  Amount (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Tk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016A" w:rsidRPr="00287F83" w:rsidRDefault="008B016A" w:rsidP="00CC0632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Completion Time in  Months</w:t>
            </w:r>
          </w:p>
        </w:tc>
      </w:tr>
      <w:tr w:rsidR="00C4266D" w:rsidRPr="00287F83" w:rsidTr="00287F83">
        <w:tc>
          <w:tcPr>
            <w:tcW w:w="558" w:type="dxa"/>
            <w:gridSpan w:val="3"/>
            <w:shd w:val="clear" w:color="auto" w:fill="auto"/>
            <w:vAlign w:val="center"/>
          </w:tcPr>
          <w:p w:rsidR="00C4266D" w:rsidRPr="00287F83" w:rsidRDefault="00C4266D" w:rsidP="00354925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4266D" w:rsidRPr="00287F83" w:rsidRDefault="00C4266D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Lot No -1</w:t>
            </w:r>
          </w:p>
        </w:tc>
        <w:tc>
          <w:tcPr>
            <w:tcW w:w="3960" w:type="dxa"/>
            <w:gridSpan w:val="6"/>
            <w:shd w:val="clear" w:color="auto" w:fill="auto"/>
          </w:tcPr>
          <w:p w:rsidR="00C4266D" w:rsidRPr="00287F83" w:rsidRDefault="00C4266D" w:rsidP="00CC0632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XvKv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†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gwW‡Kj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K‡jR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nvmcvZv‡ji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IwU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Kg‡cø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·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fe‡b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we`¨gvb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AwZ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cyivZb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2000†KwR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(4-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óc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)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wewkó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(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01wU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>) †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eW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wjdU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cwieZ©b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c~e©K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bZzb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†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eW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wjdU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mieivn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I ¯’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vcb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mn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AvbymvswMK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KvR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| 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C4266D" w:rsidRPr="00287F83" w:rsidRDefault="00C4266D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Dhaka Medical College Hospital.</w:t>
            </w:r>
          </w:p>
        </w:tc>
        <w:tc>
          <w:tcPr>
            <w:tcW w:w="1800" w:type="dxa"/>
            <w:shd w:val="clear" w:color="auto" w:fill="auto"/>
          </w:tcPr>
          <w:p w:rsidR="00C4266D" w:rsidRPr="00287F83" w:rsidRDefault="00C4266D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Tk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:  1,65,000/- (One Lac Sixty Five  Thousand) Only</w:t>
            </w:r>
          </w:p>
        </w:tc>
        <w:tc>
          <w:tcPr>
            <w:tcW w:w="1260" w:type="dxa"/>
            <w:shd w:val="clear" w:color="auto" w:fill="auto"/>
          </w:tcPr>
          <w:p w:rsidR="00C4266D" w:rsidRPr="00287F83" w:rsidRDefault="00C4266D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08 (Eight) Months</w:t>
            </w:r>
          </w:p>
        </w:tc>
      </w:tr>
      <w:tr w:rsidR="00560137" w:rsidRPr="00287F83" w:rsidTr="00287F83">
        <w:tc>
          <w:tcPr>
            <w:tcW w:w="558" w:type="dxa"/>
            <w:gridSpan w:val="3"/>
            <w:shd w:val="clear" w:color="auto" w:fill="auto"/>
            <w:vAlign w:val="center"/>
          </w:tcPr>
          <w:p w:rsidR="00560137" w:rsidRPr="00287F83" w:rsidRDefault="00560137" w:rsidP="00CC0632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Lot No -2</w:t>
            </w:r>
          </w:p>
        </w:tc>
        <w:tc>
          <w:tcPr>
            <w:tcW w:w="3960" w:type="dxa"/>
            <w:gridSpan w:val="6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both"/>
              <w:rPr>
                <w:rFonts w:ascii="SutonnyMJ" w:hAnsi="SutonnyMJ" w:cs="Arial"/>
                <w:sz w:val="20"/>
                <w:szCs w:val="20"/>
              </w:rPr>
            </w:pP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XvKv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†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gwW‡Kj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K‡jR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nvmcvZv‡ji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‡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Kweb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eø‡K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we`¨gvb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AwZ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cyivZb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1600†KwR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(3-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óc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)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wewkó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†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eW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wjdU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cwieZ©b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c~e©K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bZzb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†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eW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wjdU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mieivn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I ¯’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vcb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mn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AvbymvswMK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 xml:space="preserve"> </w:t>
            </w:r>
            <w:proofErr w:type="spellStart"/>
            <w:r w:rsidRPr="00287F83">
              <w:rPr>
                <w:rFonts w:ascii="SutonnyMJ" w:hAnsi="SutonnyMJ" w:cs="Arial"/>
                <w:sz w:val="20"/>
                <w:szCs w:val="20"/>
              </w:rPr>
              <w:t>KvR</w:t>
            </w:r>
            <w:proofErr w:type="spellEnd"/>
            <w:r w:rsidRPr="00287F83">
              <w:rPr>
                <w:rFonts w:ascii="SutonnyMJ" w:hAnsi="SutonnyMJ" w:cs="Arial"/>
                <w:sz w:val="20"/>
                <w:szCs w:val="20"/>
              </w:rPr>
              <w:t>|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Dhaka Medical College Hospital.</w:t>
            </w:r>
          </w:p>
        </w:tc>
        <w:tc>
          <w:tcPr>
            <w:tcW w:w="1800" w:type="dxa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Tk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:  1,60,000/- (One Lac Sixty Thousand) Only</w:t>
            </w:r>
          </w:p>
        </w:tc>
        <w:tc>
          <w:tcPr>
            <w:tcW w:w="1260" w:type="dxa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08 (Eight) Months</w:t>
            </w:r>
          </w:p>
        </w:tc>
      </w:tr>
      <w:tr w:rsidR="00560137" w:rsidRPr="00287F83" w:rsidTr="00287F83">
        <w:tc>
          <w:tcPr>
            <w:tcW w:w="558" w:type="dxa"/>
            <w:gridSpan w:val="3"/>
            <w:shd w:val="clear" w:color="auto" w:fill="auto"/>
            <w:vAlign w:val="center"/>
          </w:tcPr>
          <w:p w:rsidR="00560137" w:rsidRPr="00287F83" w:rsidRDefault="00560137" w:rsidP="00CC0632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Lot No 3</w:t>
            </w:r>
          </w:p>
        </w:tc>
        <w:tc>
          <w:tcPr>
            <w:tcW w:w="3960" w:type="dxa"/>
            <w:gridSpan w:val="6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87F83">
              <w:rPr>
                <w:rFonts w:ascii="Cambria" w:hAnsi="Cambria" w:cs="Arial"/>
                <w:sz w:val="20"/>
                <w:szCs w:val="20"/>
              </w:rPr>
              <w:t xml:space="preserve">Replacement the existing 02 </w:t>
            </w:r>
            <w:proofErr w:type="spellStart"/>
            <w:r w:rsidRPr="00287F83">
              <w:rPr>
                <w:rFonts w:ascii="Cambria" w:hAnsi="Cambria" w:cs="Arial"/>
                <w:sz w:val="20"/>
                <w:szCs w:val="20"/>
              </w:rPr>
              <w:t>Nos</w:t>
            </w:r>
            <w:proofErr w:type="spellEnd"/>
            <w:r w:rsidRPr="00287F83">
              <w:rPr>
                <w:rFonts w:ascii="Cambria" w:hAnsi="Cambria" w:cs="Arial"/>
                <w:sz w:val="20"/>
                <w:szCs w:val="20"/>
              </w:rPr>
              <w:t xml:space="preserve"> Old/ Non repairable (Lift No-1 &amp; 2</w:t>
            </w:r>
            <w:proofErr w:type="gramStart"/>
            <w:r w:rsidRPr="00287F83">
              <w:rPr>
                <w:rFonts w:ascii="Cambria" w:hAnsi="Cambria" w:cs="Arial"/>
                <w:sz w:val="20"/>
                <w:szCs w:val="20"/>
              </w:rPr>
              <w:t>)  Lift</w:t>
            </w:r>
            <w:proofErr w:type="gramEnd"/>
            <w:r w:rsidRPr="00287F83">
              <w:rPr>
                <w:rFonts w:ascii="Cambria" w:hAnsi="Cambria" w:cs="Arial"/>
                <w:sz w:val="20"/>
                <w:szCs w:val="20"/>
              </w:rPr>
              <w:t xml:space="preserve"> by Supply of new Lift in the Sir </w:t>
            </w:r>
            <w:proofErr w:type="spellStart"/>
            <w:r w:rsidRPr="00287F83">
              <w:rPr>
                <w:rFonts w:ascii="Cambria" w:hAnsi="Cambria" w:cs="Arial"/>
                <w:sz w:val="20"/>
                <w:szCs w:val="20"/>
              </w:rPr>
              <w:t>Salimullah</w:t>
            </w:r>
            <w:proofErr w:type="spellEnd"/>
            <w:r w:rsidRPr="00287F83">
              <w:rPr>
                <w:rFonts w:ascii="Cambria" w:hAnsi="Cambria" w:cs="Arial"/>
                <w:sz w:val="20"/>
                <w:szCs w:val="20"/>
              </w:rPr>
              <w:t xml:space="preserve"> Medical Collage </w:t>
            </w:r>
            <w:proofErr w:type="spellStart"/>
            <w:r w:rsidRPr="00287F83">
              <w:rPr>
                <w:rFonts w:ascii="Cambria" w:hAnsi="Cambria" w:cs="Arial"/>
                <w:sz w:val="20"/>
                <w:szCs w:val="20"/>
              </w:rPr>
              <w:t>Midford</w:t>
            </w:r>
            <w:proofErr w:type="spellEnd"/>
            <w:r w:rsidRPr="00287F83">
              <w:rPr>
                <w:rFonts w:ascii="Cambria" w:hAnsi="Cambria" w:cs="Arial"/>
                <w:sz w:val="20"/>
                <w:szCs w:val="20"/>
              </w:rPr>
              <w:t xml:space="preserve"> Hospital Dhaka.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Midford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Medical College Hospital, Dhaka.</w:t>
            </w:r>
          </w:p>
        </w:tc>
        <w:tc>
          <w:tcPr>
            <w:tcW w:w="1800" w:type="dxa"/>
            <w:shd w:val="clear" w:color="auto" w:fill="auto"/>
          </w:tcPr>
          <w:p w:rsidR="00560137" w:rsidRPr="00287F83" w:rsidRDefault="00560137" w:rsidP="00A6416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Tk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:  4,00,000/- (Fo</w:t>
            </w:r>
            <w:r>
              <w:rPr>
                <w:rFonts w:asciiTheme="majorHAnsi" w:hAnsiTheme="majorHAnsi" w:cs="Arial"/>
                <w:sz w:val="20"/>
                <w:szCs w:val="20"/>
              </w:rPr>
              <w:t>ur</w:t>
            </w: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Lac) Only</w:t>
            </w:r>
          </w:p>
        </w:tc>
        <w:tc>
          <w:tcPr>
            <w:tcW w:w="1260" w:type="dxa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08 (Eight) Months</w:t>
            </w:r>
          </w:p>
        </w:tc>
      </w:tr>
      <w:tr w:rsidR="00560137" w:rsidRPr="00287F83" w:rsidTr="00287F83">
        <w:tc>
          <w:tcPr>
            <w:tcW w:w="558" w:type="dxa"/>
            <w:gridSpan w:val="3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shd w:val="clear" w:color="auto" w:fill="auto"/>
          </w:tcPr>
          <w:p w:rsidR="00560137" w:rsidRPr="00287F83" w:rsidRDefault="00560137" w:rsidP="00CE480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60137" w:rsidRPr="00287F83" w:rsidRDefault="00560137" w:rsidP="00CC063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0137" w:rsidRPr="00287F83" w:rsidTr="00C4266D">
        <w:tc>
          <w:tcPr>
            <w:tcW w:w="9738" w:type="dxa"/>
            <w:gridSpan w:val="15"/>
            <w:shd w:val="clear" w:color="auto" w:fill="auto"/>
          </w:tcPr>
          <w:p w:rsidR="00560137" w:rsidRPr="00287F83" w:rsidRDefault="00560137" w:rsidP="00CE480B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560137" w:rsidRPr="00287F83" w:rsidTr="006220BF">
        <w:trPr>
          <w:trHeight w:val="287"/>
        </w:trPr>
        <w:tc>
          <w:tcPr>
            <w:tcW w:w="558" w:type="dxa"/>
            <w:gridSpan w:val="3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560137" w:rsidRPr="00287F83" w:rsidRDefault="00560137" w:rsidP="00573D17">
            <w:pPr>
              <w:spacing w:after="0"/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Name of Official  Inviting Tender                    </w:t>
            </w:r>
          </w:p>
        </w:tc>
        <w:tc>
          <w:tcPr>
            <w:tcW w:w="5671" w:type="dxa"/>
            <w:gridSpan w:val="7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Md.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Shamsul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Alam</w:t>
            </w:r>
            <w:proofErr w:type="spellEnd"/>
          </w:p>
        </w:tc>
      </w:tr>
      <w:tr w:rsidR="00560137" w:rsidRPr="00287F83" w:rsidTr="006220BF">
        <w:tc>
          <w:tcPr>
            <w:tcW w:w="558" w:type="dxa"/>
            <w:gridSpan w:val="3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26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5671" w:type="dxa"/>
            <w:gridSpan w:val="7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Executive  Engineer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560137" w:rsidRPr="00287F83" w:rsidTr="006220BF">
        <w:tc>
          <w:tcPr>
            <w:tcW w:w="558" w:type="dxa"/>
            <w:gridSpan w:val="3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27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5671" w:type="dxa"/>
            <w:gridSpan w:val="7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  E</w:t>
            </w:r>
            <w:proofErr w:type="gram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/M  Division-4, 2nd 12-storied Govt. Office Building, 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Segunbagicha</w:t>
            </w:r>
            <w:proofErr w:type="spellEnd"/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, Dhaka. </w:t>
            </w:r>
          </w:p>
        </w:tc>
      </w:tr>
      <w:tr w:rsidR="00560137" w:rsidRPr="00287F83" w:rsidTr="006220BF">
        <w:tc>
          <w:tcPr>
            <w:tcW w:w="558" w:type="dxa"/>
            <w:gridSpan w:val="3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28</w:t>
            </w:r>
          </w:p>
        </w:tc>
        <w:tc>
          <w:tcPr>
            <w:tcW w:w="3509" w:type="dxa"/>
            <w:gridSpan w:val="5"/>
            <w:shd w:val="clear" w:color="auto" w:fill="auto"/>
          </w:tcPr>
          <w:p w:rsidR="00560137" w:rsidRPr="00287F83" w:rsidRDefault="00560137" w:rsidP="00CE480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1171" w:type="dxa"/>
            <w:shd w:val="clear" w:color="auto" w:fill="auto"/>
          </w:tcPr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&lt; Tel. No.&gt;</w:t>
            </w:r>
          </w:p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 xml:space="preserve"> 9333865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&lt;Fax No.&gt;</w:t>
            </w:r>
          </w:p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9333865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&lt;e-mail&gt;</w:t>
            </w:r>
          </w:p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ee_emdk4</w:t>
            </w:r>
          </w:p>
          <w:p w:rsidR="00560137" w:rsidRPr="00287F83" w:rsidRDefault="00560137" w:rsidP="00CE480B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87F83">
              <w:rPr>
                <w:rFonts w:asciiTheme="majorHAnsi" w:hAnsiTheme="majorHAnsi" w:cs="Arial"/>
                <w:sz w:val="20"/>
                <w:szCs w:val="20"/>
              </w:rPr>
              <w:t>@</w:t>
            </w:r>
            <w:proofErr w:type="spellStart"/>
            <w:r w:rsidRPr="00287F83">
              <w:rPr>
                <w:rFonts w:asciiTheme="majorHAnsi" w:hAnsiTheme="majorHAnsi" w:cs="Arial"/>
                <w:sz w:val="20"/>
                <w:szCs w:val="20"/>
              </w:rPr>
              <w:t>pwd.gov.bd</w:t>
            </w:r>
            <w:proofErr w:type="spellEnd"/>
          </w:p>
        </w:tc>
      </w:tr>
    </w:tbl>
    <w:tbl>
      <w:tblPr>
        <w:tblStyle w:val="TableGrid"/>
        <w:tblW w:w="9720" w:type="dxa"/>
        <w:tblInd w:w="-18" w:type="dxa"/>
        <w:tblCellMar>
          <w:left w:w="72" w:type="dxa"/>
          <w:right w:w="72" w:type="dxa"/>
        </w:tblCellMar>
        <w:tblLook w:val="01E0"/>
      </w:tblPr>
      <w:tblGrid>
        <w:gridCol w:w="540"/>
        <w:gridCol w:w="1331"/>
        <w:gridCol w:w="360"/>
        <w:gridCol w:w="7489"/>
      </w:tblGrid>
      <w:tr w:rsidR="00C4266D" w:rsidRPr="00287F83" w:rsidTr="006220BF">
        <w:tc>
          <w:tcPr>
            <w:tcW w:w="540" w:type="dxa"/>
            <w:vMerge w:val="restart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29.</w:t>
            </w:r>
          </w:p>
        </w:tc>
        <w:tc>
          <w:tcPr>
            <w:tcW w:w="1331" w:type="dxa"/>
            <w:vMerge w:val="restart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Special instructions :</w:t>
            </w: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a)</w:t>
            </w:r>
          </w:p>
        </w:tc>
        <w:tc>
          <w:tcPr>
            <w:tcW w:w="7489" w:type="dxa"/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The </w:t>
            </w:r>
            <w:proofErr w:type="spellStart"/>
            <w:r w:rsidRPr="00287F83">
              <w:rPr>
                <w:rFonts w:asciiTheme="majorHAnsi" w:hAnsiTheme="majorHAnsi" w:cs="Arial"/>
              </w:rPr>
              <w:t>Tenderer</w:t>
            </w:r>
            <w:proofErr w:type="spellEnd"/>
            <w:r w:rsidRPr="00287F83">
              <w:rPr>
                <w:rFonts w:asciiTheme="majorHAnsi" w:hAnsiTheme="majorHAnsi" w:cs="Arial"/>
              </w:rPr>
              <w:t xml:space="preserve"> shall be the Local Agent /Distributor of the proposed brand of </w:t>
            </w:r>
            <w:proofErr w:type="gramStart"/>
            <w:r w:rsidRPr="00287F83">
              <w:rPr>
                <w:rFonts w:asciiTheme="majorHAnsi" w:hAnsiTheme="majorHAnsi" w:cs="Arial"/>
              </w:rPr>
              <w:t>Lifts .</w:t>
            </w:r>
            <w:proofErr w:type="gramEnd"/>
            <w:r w:rsidRPr="00287F83">
              <w:rPr>
                <w:rFonts w:asciiTheme="majorHAnsi" w:hAnsiTheme="majorHAnsi" w:cs="Arial"/>
              </w:rPr>
              <w:t xml:space="preserve"> </w:t>
            </w:r>
          </w:p>
        </w:tc>
      </w:tr>
      <w:tr w:rsidR="00C4266D" w:rsidRPr="00287F83" w:rsidTr="006220BF">
        <w:tc>
          <w:tcPr>
            <w:tcW w:w="540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b) </w:t>
            </w:r>
          </w:p>
        </w:tc>
        <w:tc>
          <w:tcPr>
            <w:tcW w:w="7489" w:type="dxa"/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Certificate from the original manufacturer or </w:t>
            </w:r>
            <w:proofErr w:type="gramStart"/>
            <w:r w:rsidRPr="00287F83">
              <w:rPr>
                <w:rFonts w:asciiTheme="majorHAnsi" w:hAnsiTheme="majorHAnsi" w:cs="Arial"/>
              </w:rPr>
              <w:t>supplier  ensuring</w:t>
            </w:r>
            <w:proofErr w:type="gramEnd"/>
            <w:r w:rsidRPr="00287F83">
              <w:rPr>
                <w:rFonts w:asciiTheme="majorHAnsi" w:hAnsiTheme="majorHAnsi" w:cs="Arial"/>
              </w:rPr>
              <w:t xml:space="preserve"> availability of spare parts of the Lifts for the next  </w:t>
            </w:r>
            <w:r w:rsidRPr="00287F83">
              <w:rPr>
                <w:rFonts w:asciiTheme="majorHAnsi" w:hAnsiTheme="majorHAnsi" w:cs="Arial"/>
                <w:b/>
              </w:rPr>
              <w:t>15 (Fifteen)</w:t>
            </w:r>
            <w:r w:rsidRPr="00287F83">
              <w:rPr>
                <w:rFonts w:asciiTheme="majorHAnsi" w:hAnsiTheme="majorHAnsi" w:cs="Arial"/>
              </w:rPr>
              <w:t xml:space="preserve"> years are to be submitted with the Tender.</w:t>
            </w:r>
            <w:r w:rsidRPr="00287F83">
              <w:rPr>
                <w:rFonts w:asciiTheme="majorHAnsi" w:hAnsiTheme="majorHAnsi" w:cs="Arial"/>
                <w:b/>
              </w:rPr>
              <w:t xml:space="preserve">                 </w:t>
            </w:r>
          </w:p>
        </w:tc>
      </w:tr>
      <w:tr w:rsidR="00C4266D" w:rsidRPr="00287F83" w:rsidTr="006220BF">
        <w:tc>
          <w:tcPr>
            <w:tcW w:w="540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c)</w:t>
            </w:r>
          </w:p>
        </w:tc>
        <w:tc>
          <w:tcPr>
            <w:tcW w:w="7489" w:type="dxa"/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The Successful bidder shall Operate for 01(one) year &amp;, Maintain &amp; Service the </w:t>
            </w:r>
            <w:proofErr w:type="gramStart"/>
            <w:r w:rsidRPr="00287F83">
              <w:rPr>
                <w:rFonts w:asciiTheme="majorHAnsi" w:hAnsiTheme="majorHAnsi" w:cs="Arial"/>
              </w:rPr>
              <w:t>installed  Lifts</w:t>
            </w:r>
            <w:proofErr w:type="gramEnd"/>
            <w:r w:rsidRPr="00287F83">
              <w:rPr>
                <w:rFonts w:asciiTheme="majorHAnsi" w:hAnsiTheme="majorHAnsi" w:cs="Arial"/>
              </w:rPr>
              <w:t xml:space="preserve">  as per direction of the Engineer in-Charge  for 02(Two) year after Successful Commissioning of the Lifts with   free of cost. </w:t>
            </w:r>
          </w:p>
        </w:tc>
      </w:tr>
      <w:tr w:rsidR="00C4266D" w:rsidRPr="00287F83" w:rsidTr="006220BF">
        <w:trPr>
          <w:trHeight w:val="458"/>
        </w:trPr>
        <w:tc>
          <w:tcPr>
            <w:tcW w:w="540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d)</w:t>
            </w:r>
          </w:p>
        </w:tc>
        <w:tc>
          <w:tcPr>
            <w:tcW w:w="7489" w:type="dxa"/>
          </w:tcPr>
          <w:p w:rsidR="00C4266D" w:rsidRPr="00287F83" w:rsidRDefault="00C4266D" w:rsidP="003B1A20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Rate must be quoted both in figures &amp; in words for each item of works in the attached schedule up to two digits beyond decimal point. </w:t>
            </w:r>
          </w:p>
        </w:tc>
      </w:tr>
      <w:tr w:rsidR="00C4266D" w:rsidRPr="00287F83" w:rsidTr="006220BF">
        <w:tc>
          <w:tcPr>
            <w:tcW w:w="540" w:type="dxa"/>
            <w:vMerge/>
          </w:tcPr>
          <w:p w:rsidR="00C4266D" w:rsidRPr="00287F83" w:rsidRDefault="00C4266D" w:rsidP="00CC063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e)</w:t>
            </w:r>
          </w:p>
        </w:tc>
        <w:tc>
          <w:tcPr>
            <w:tcW w:w="7489" w:type="dxa"/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If the </w:t>
            </w:r>
            <w:proofErr w:type="spellStart"/>
            <w:r w:rsidRPr="00287F83">
              <w:rPr>
                <w:rFonts w:asciiTheme="majorHAnsi" w:hAnsiTheme="majorHAnsi" w:cs="Arial"/>
              </w:rPr>
              <w:t>Tenderer</w:t>
            </w:r>
            <w:proofErr w:type="spellEnd"/>
            <w:r w:rsidRPr="00287F83">
              <w:rPr>
                <w:rFonts w:asciiTheme="majorHAnsi" w:hAnsiTheme="majorHAnsi" w:cs="Arial"/>
              </w:rPr>
              <w:t xml:space="preserve"> submit any false, incorrect or forged certificate, the Tender Security may be </w:t>
            </w:r>
            <w:proofErr w:type="gramStart"/>
            <w:r w:rsidRPr="00287F83">
              <w:rPr>
                <w:rFonts w:asciiTheme="majorHAnsi" w:hAnsiTheme="majorHAnsi" w:cs="Arial"/>
              </w:rPr>
              <w:t>forfeited .</w:t>
            </w:r>
            <w:proofErr w:type="gramEnd"/>
          </w:p>
        </w:tc>
      </w:tr>
      <w:tr w:rsidR="00C4266D" w:rsidRPr="00287F83" w:rsidTr="006220BF">
        <w:tc>
          <w:tcPr>
            <w:tcW w:w="540" w:type="dxa"/>
            <w:vMerge/>
          </w:tcPr>
          <w:p w:rsidR="00C4266D" w:rsidRPr="00287F83" w:rsidRDefault="00C4266D" w:rsidP="00CC063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f)</w:t>
            </w:r>
          </w:p>
        </w:tc>
        <w:tc>
          <w:tcPr>
            <w:tcW w:w="7489" w:type="dxa"/>
          </w:tcPr>
          <w:p w:rsidR="00C4266D" w:rsidRPr="00287F83" w:rsidRDefault="00C4266D" w:rsidP="004005D8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Original Copy of Receipt of purchasing Tender Documents &amp; Attested copy of  </w:t>
            </w:r>
            <w:r w:rsidRPr="00287F83">
              <w:rPr>
                <w:rFonts w:asciiTheme="majorHAnsi" w:hAnsiTheme="majorHAnsi"/>
              </w:rPr>
              <w:t xml:space="preserve"> </w:t>
            </w:r>
            <w:proofErr w:type="spellStart"/>
            <w:r w:rsidRPr="00287F83">
              <w:rPr>
                <w:rFonts w:asciiTheme="majorHAnsi" w:hAnsiTheme="majorHAnsi"/>
              </w:rPr>
              <w:t>upto</w:t>
            </w:r>
            <w:proofErr w:type="spellEnd"/>
            <w:r w:rsidRPr="00287F83">
              <w:rPr>
                <w:rFonts w:asciiTheme="majorHAnsi" w:hAnsiTheme="majorHAnsi"/>
              </w:rPr>
              <w:t xml:space="preserve"> date Income Tax Clearance </w:t>
            </w:r>
            <w:proofErr w:type="gramStart"/>
            <w:r w:rsidRPr="00287F83">
              <w:rPr>
                <w:rFonts w:asciiTheme="majorHAnsi" w:hAnsiTheme="majorHAnsi"/>
              </w:rPr>
              <w:t>certificate ,</w:t>
            </w:r>
            <w:proofErr w:type="gramEnd"/>
            <w:r w:rsidRPr="00287F83">
              <w:rPr>
                <w:rFonts w:asciiTheme="majorHAnsi" w:hAnsiTheme="majorHAnsi" w:cs="Arial"/>
              </w:rPr>
              <w:t xml:space="preserve"> VAT  Registration Certificate, Trade License, Work Experience Certificate &amp;  Turn Over Certificates etc. must be submitted with the Tender.</w:t>
            </w:r>
          </w:p>
        </w:tc>
      </w:tr>
      <w:tr w:rsidR="00C4266D" w:rsidRPr="00287F83" w:rsidTr="006220BF">
        <w:tc>
          <w:tcPr>
            <w:tcW w:w="540" w:type="dxa"/>
            <w:vMerge/>
          </w:tcPr>
          <w:p w:rsidR="00C4266D" w:rsidRPr="00287F83" w:rsidRDefault="00C4266D" w:rsidP="00CC063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g)</w:t>
            </w:r>
          </w:p>
        </w:tc>
        <w:tc>
          <w:tcPr>
            <w:tcW w:w="7489" w:type="dxa"/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For any </w:t>
            </w:r>
            <w:proofErr w:type="gramStart"/>
            <w:r w:rsidRPr="00287F83">
              <w:rPr>
                <w:rFonts w:asciiTheme="majorHAnsi" w:hAnsiTheme="majorHAnsi" w:cs="Arial"/>
              </w:rPr>
              <w:t>unavoidable  reason</w:t>
            </w:r>
            <w:proofErr w:type="gramEnd"/>
            <w:r w:rsidRPr="00287F83">
              <w:rPr>
                <w:rFonts w:asciiTheme="majorHAnsi" w:hAnsiTheme="majorHAnsi" w:cs="Arial"/>
              </w:rPr>
              <w:t>, if the office remains closed at the Date of Receiving &amp; Opening, the Tender will be received &amp; opened in the next office day at the same time.</w:t>
            </w:r>
          </w:p>
        </w:tc>
      </w:tr>
      <w:tr w:rsidR="00C4266D" w:rsidRPr="00287F83" w:rsidTr="006220BF">
        <w:tc>
          <w:tcPr>
            <w:tcW w:w="540" w:type="dxa"/>
            <w:vMerge/>
            <w:tcBorders>
              <w:bottom w:val="nil"/>
            </w:tcBorders>
          </w:tcPr>
          <w:p w:rsidR="00C4266D" w:rsidRPr="00287F83" w:rsidRDefault="00C4266D" w:rsidP="00CC063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vMerge/>
            <w:tcBorders>
              <w:bottom w:val="nil"/>
            </w:tcBorders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C4266D" w:rsidRPr="00287F83" w:rsidRDefault="00C4266D" w:rsidP="00CC0632">
            <w:pPr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>h)</w:t>
            </w:r>
          </w:p>
        </w:tc>
        <w:tc>
          <w:tcPr>
            <w:tcW w:w="7489" w:type="dxa"/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The procuring entity reserves the right </w:t>
            </w:r>
            <w:proofErr w:type="gramStart"/>
            <w:r w:rsidRPr="00287F83">
              <w:rPr>
                <w:rFonts w:asciiTheme="majorHAnsi" w:hAnsiTheme="majorHAnsi" w:cs="Arial"/>
              </w:rPr>
              <w:t>to  reject</w:t>
            </w:r>
            <w:proofErr w:type="gramEnd"/>
            <w:r w:rsidRPr="00287F83">
              <w:rPr>
                <w:rFonts w:asciiTheme="majorHAnsi" w:hAnsiTheme="majorHAnsi" w:cs="Arial"/>
              </w:rPr>
              <w:t xml:space="preserve"> all tenders or annul the Tender proceedings.</w:t>
            </w:r>
          </w:p>
        </w:tc>
      </w:tr>
      <w:tr w:rsidR="00C4266D" w:rsidRPr="00287F83" w:rsidTr="006220BF">
        <w:trPr>
          <w:trHeight w:val="18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C4266D" w:rsidRPr="00287F83" w:rsidRDefault="00C4266D" w:rsidP="00CC063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849" w:type="dxa"/>
            <w:gridSpan w:val="2"/>
            <w:tcBorders>
              <w:top w:val="nil"/>
              <w:bottom w:val="single" w:sz="4" w:space="0" w:color="auto"/>
            </w:tcBorders>
          </w:tcPr>
          <w:p w:rsidR="00C4266D" w:rsidRPr="00287F83" w:rsidRDefault="00C4266D" w:rsidP="008B2094">
            <w:pPr>
              <w:pStyle w:val="ListParagraph"/>
              <w:numPr>
                <w:ilvl w:val="0"/>
                <w:numId w:val="4"/>
              </w:numPr>
              <w:ind w:left="378" w:hanging="348"/>
              <w:jc w:val="both"/>
              <w:rPr>
                <w:rFonts w:asciiTheme="majorHAnsi" w:hAnsiTheme="majorHAnsi" w:cs="Arial"/>
              </w:rPr>
            </w:pPr>
            <w:r w:rsidRPr="00287F83">
              <w:rPr>
                <w:rFonts w:asciiTheme="majorHAnsi" w:hAnsiTheme="majorHAnsi" w:cs="Arial"/>
              </w:rPr>
              <w:t xml:space="preserve">All other required qualification, Terms &amp; Conditions of the </w:t>
            </w:r>
            <w:proofErr w:type="spellStart"/>
            <w:r w:rsidRPr="00287F83">
              <w:rPr>
                <w:rFonts w:asciiTheme="majorHAnsi" w:hAnsiTheme="majorHAnsi" w:cs="Arial"/>
              </w:rPr>
              <w:t>Tenderer</w:t>
            </w:r>
            <w:proofErr w:type="spellEnd"/>
            <w:r w:rsidRPr="00287F83">
              <w:rPr>
                <w:rFonts w:asciiTheme="majorHAnsi" w:hAnsiTheme="majorHAnsi" w:cs="Arial"/>
              </w:rPr>
              <w:t xml:space="preserve"> are mentioned in the Tender document </w:t>
            </w:r>
            <w:proofErr w:type="gramStart"/>
            <w:r w:rsidRPr="00287F83">
              <w:rPr>
                <w:rFonts w:asciiTheme="majorHAnsi" w:hAnsiTheme="majorHAnsi" w:cs="Arial"/>
              </w:rPr>
              <w:t>/  Tender</w:t>
            </w:r>
            <w:proofErr w:type="gramEnd"/>
            <w:r w:rsidRPr="00287F83">
              <w:rPr>
                <w:rFonts w:asciiTheme="majorHAnsi" w:hAnsiTheme="majorHAnsi" w:cs="Arial"/>
              </w:rPr>
              <w:t xml:space="preserve"> Data Sheet(TDS) and the </w:t>
            </w:r>
            <w:proofErr w:type="spellStart"/>
            <w:r w:rsidRPr="00287F83">
              <w:rPr>
                <w:rFonts w:asciiTheme="majorHAnsi" w:hAnsiTheme="majorHAnsi" w:cs="Arial"/>
              </w:rPr>
              <w:t>Tenderers</w:t>
            </w:r>
            <w:proofErr w:type="spellEnd"/>
            <w:r w:rsidRPr="00287F83">
              <w:rPr>
                <w:rFonts w:asciiTheme="majorHAnsi" w:hAnsiTheme="majorHAnsi" w:cs="Arial"/>
              </w:rPr>
              <w:t xml:space="preserve"> must have to submit documents &amp; other papers as per Tender document  &amp; Tender Data Sheet (TDS)  with the Tender.  </w:t>
            </w:r>
          </w:p>
        </w:tc>
      </w:tr>
    </w:tbl>
    <w:p w:rsidR="004005D8" w:rsidRDefault="004005D8" w:rsidP="004005D8">
      <w:pPr>
        <w:rPr>
          <w:rFonts w:ascii="Arial Narrow" w:hAnsi="Arial Narrow"/>
        </w:rPr>
      </w:pPr>
    </w:p>
    <w:p w:rsidR="00646E6B" w:rsidRDefault="00646E6B" w:rsidP="00002BC5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8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902"/>
        <w:gridCol w:w="2903"/>
        <w:gridCol w:w="2903"/>
      </w:tblGrid>
      <w:tr w:rsidR="00646E6B" w:rsidRPr="00646E6B" w:rsidTr="00646E6B">
        <w:trPr>
          <w:jc w:val="center"/>
        </w:trPr>
        <w:tc>
          <w:tcPr>
            <w:tcW w:w="2902" w:type="dxa"/>
          </w:tcPr>
          <w:p w:rsidR="00646E6B" w:rsidRPr="00646E6B" w:rsidRDefault="00646E6B" w:rsidP="00CC0632">
            <w:pPr>
              <w:jc w:val="center"/>
              <w:rPr>
                <w:rFonts w:ascii="Cambria" w:hAnsi="Cambria"/>
              </w:rPr>
            </w:pPr>
            <w:r w:rsidRPr="00646E6B">
              <w:rPr>
                <w:rFonts w:ascii="Cambria" w:hAnsi="Cambria" w:cs="Arial"/>
              </w:rPr>
              <w:t>(</w:t>
            </w:r>
            <w:proofErr w:type="spellStart"/>
            <w:r w:rsidRPr="00646E6B">
              <w:rPr>
                <w:rFonts w:ascii="Cambria" w:hAnsi="Cambria"/>
              </w:rPr>
              <w:t>Md</w:t>
            </w:r>
            <w:proofErr w:type="spellEnd"/>
            <w:r w:rsidRPr="00646E6B">
              <w:rPr>
                <w:rFonts w:ascii="Cambria" w:hAnsi="Cambria"/>
              </w:rPr>
              <w:t xml:space="preserve"> </w:t>
            </w:r>
            <w:proofErr w:type="spellStart"/>
            <w:r w:rsidRPr="00646E6B">
              <w:rPr>
                <w:rFonts w:ascii="Cambria" w:hAnsi="Cambria"/>
              </w:rPr>
              <w:t>Shahinur</w:t>
            </w:r>
            <w:proofErr w:type="spellEnd"/>
            <w:r w:rsidRPr="00646E6B">
              <w:rPr>
                <w:rFonts w:ascii="Cambria" w:hAnsi="Cambria"/>
              </w:rPr>
              <w:t xml:space="preserve"> Islam)</w:t>
            </w:r>
          </w:p>
          <w:p w:rsidR="00646E6B" w:rsidRPr="00646E6B" w:rsidRDefault="00646E6B" w:rsidP="00CC0632">
            <w:pPr>
              <w:jc w:val="center"/>
              <w:rPr>
                <w:rFonts w:ascii="Cambria" w:hAnsi="Cambria"/>
              </w:rPr>
            </w:pPr>
            <w:r w:rsidRPr="00646E6B">
              <w:rPr>
                <w:rFonts w:ascii="Cambria" w:hAnsi="Cambria"/>
              </w:rPr>
              <w:t>Sub-Assistant Engineer</w:t>
            </w:r>
          </w:p>
          <w:p w:rsidR="00646E6B" w:rsidRPr="00646E6B" w:rsidRDefault="00646E6B" w:rsidP="00CC0632">
            <w:pPr>
              <w:jc w:val="center"/>
              <w:rPr>
                <w:rFonts w:ascii="Cambria" w:hAnsi="Cambria" w:cs="Arial"/>
              </w:rPr>
            </w:pPr>
            <w:r w:rsidRPr="00646E6B">
              <w:rPr>
                <w:rFonts w:ascii="Cambria" w:hAnsi="Cambria"/>
              </w:rPr>
              <w:t>PWD E/M Division-4, Dhaka.</w:t>
            </w:r>
          </w:p>
        </w:tc>
        <w:tc>
          <w:tcPr>
            <w:tcW w:w="2903" w:type="dxa"/>
          </w:tcPr>
          <w:p w:rsidR="00646E6B" w:rsidRPr="00646E6B" w:rsidRDefault="00646E6B" w:rsidP="00CC0632">
            <w:pPr>
              <w:jc w:val="center"/>
              <w:rPr>
                <w:rFonts w:ascii="Cambria" w:hAnsi="Cambria"/>
              </w:rPr>
            </w:pPr>
            <w:r w:rsidRPr="00646E6B">
              <w:rPr>
                <w:rFonts w:ascii="Cambria" w:hAnsi="Cambria"/>
              </w:rPr>
              <w:t>(</w:t>
            </w:r>
            <w:proofErr w:type="spellStart"/>
            <w:r w:rsidRPr="00646E6B">
              <w:rPr>
                <w:rFonts w:ascii="Cambria" w:hAnsi="Cambria"/>
              </w:rPr>
              <w:t>Md</w:t>
            </w:r>
            <w:proofErr w:type="spellEnd"/>
            <w:r w:rsidRPr="00646E6B">
              <w:rPr>
                <w:rFonts w:ascii="Cambria" w:hAnsi="Cambria"/>
              </w:rPr>
              <w:t xml:space="preserve"> </w:t>
            </w:r>
            <w:proofErr w:type="spellStart"/>
            <w:r w:rsidRPr="00646E6B">
              <w:rPr>
                <w:rFonts w:ascii="Cambria" w:hAnsi="Cambria"/>
              </w:rPr>
              <w:t>Mamun</w:t>
            </w:r>
            <w:proofErr w:type="spellEnd"/>
            <w:r w:rsidRPr="00646E6B">
              <w:rPr>
                <w:rFonts w:ascii="Cambria" w:hAnsi="Cambria"/>
              </w:rPr>
              <w:t xml:space="preserve"> </w:t>
            </w:r>
            <w:proofErr w:type="spellStart"/>
            <w:r w:rsidRPr="00646E6B">
              <w:rPr>
                <w:rFonts w:ascii="Cambria" w:hAnsi="Cambria"/>
              </w:rPr>
              <w:t>Biswas</w:t>
            </w:r>
            <w:proofErr w:type="spellEnd"/>
            <w:r w:rsidRPr="00646E6B">
              <w:rPr>
                <w:rFonts w:ascii="Cambria" w:hAnsi="Cambria"/>
              </w:rPr>
              <w:t>)</w:t>
            </w:r>
          </w:p>
          <w:p w:rsidR="00646E6B" w:rsidRPr="00646E6B" w:rsidRDefault="00646E6B" w:rsidP="00CC0632">
            <w:pPr>
              <w:jc w:val="center"/>
              <w:rPr>
                <w:rFonts w:ascii="Cambria" w:hAnsi="Cambria"/>
              </w:rPr>
            </w:pPr>
            <w:r w:rsidRPr="00646E6B">
              <w:rPr>
                <w:rFonts w:ascii="Cambria" w:hAnsi="Cambria"/>
              </w:rPr>
              <w:t>Assistant Engineer</w:t>
            </w:r>
          </w:p>
          <w:p w:rsidR="00646E6B" w:rsidRPr="00646E6B" w:rsidRDefault="00646E6B" w:rsidP="00CC0632">
            <w:pPr>
              <w:jc w:val="center"/>
              <w:rPr>
                <w:rFonts w:ascii="Cambria" w:hAnsi="Cambria" w:cs="Arial"/>
              </w:rPr>
            </w:pPr>
            <w:r w:rsidRPr="00646E6B">
              <w:rPr>
                <w:rFonts w:ascii="Cambria" w:hAnsi="Cambria"/>
              </w:rPr>
              <w:t>PWD. E/M Division-4, Dhaka.</w:t>
            </w:r>
          </w:p>
        </w:tc>
        <w:tc>
          <w:tcPr>
            <w:tcW w:w="2903" w:type="dxa"/>
          </w:tcPr>
          <w:p w:rsidR="00646E6B" w:rsidRPr="00646E6B" w:rsidRDefault="00646E6B" w:rsidP="00CC0632">
            <w:pPr>
              <w:jc w:val="center"/>
              <w:rPr>
                <w:rFonts w:ascii="Cambria" w:hAnsi="Cambria" w:cs="Arial"/>
              </w:rPr>
            </w:pPr>
            <w:r w:rsidRPr="00646E6B">
              <w:rPr>
                <w:rFonts w:ascii="Cambria" w:hAnsi="Cambria" w:cs="Arial"/>
              </w:rPr>
              <w:t>(</w:t>
            </w:r>
            <w:proofErr w:type="spellStart"/>
            <w:r w:rsidRPr="00646E6B">
              <w:rPr>
                <w:rFonts w:ascii="Cambria" w:hAnsi="Cambria"/>
                <w:bCs/>
              </w:rPr>
              <w:t>Md.Shamsul</w:t>
            </w:r>
            <w:proofErr w:type="spellEnd"/>
            <w:r w:rsidRPr="00646E6B">
              <w:rPr>
                <w:rFonts w:ascii="Cambria" w:hAnsi="Cambria"/>
                <w:bCs/>
              </w:rPr>
              <w:t xml:space="preserve">  </w:t>
            </w:r>
            <w:proofErr w:type="spellStart"/>
            <w:r w:rsidRPr="00646E6B">
              <w:rPr>
                <w:rFonts w:ascii="Cambria" w:hAnsi="Cambria"/>
                <w:bCs/>
              </w:rPr>
              <w:t>Alam</w:t>
            </w:r>
            <w:proofErr w:type="spellEnd"/>
            <w:r w:rsidRPr="00646E6B">
              <w:rPr>
                <w:rFonts w:ascii="Cambria" w:hAnsi="Cambria" w:cs="Arial"/>
              </w:rPr>
              <w:t>)</w:t>
            </w:r>
          </w:p>
          <w:p w:rsidR="00646E6B" w:rsidRPr="00646E6B" w:rsidRDefault="00646E6B" w:rsidP="00CC0632">
            <w:pPr>
              <w:jc w:val="center"/>
              <w:rPr>
                <w:rFonts w:ascii="Cambria" w:hAnsi="Cambria" w:cs="Arial"/>
              </w:rPr>
            </w:pPr>
            <w:r w:rsidRPr="00646E6B">
              <w:rPr>
                <w:rFonts w:ascii="Cambria" w:hAnsi="Cambria" w:cs="Arial"/>
              </w:rPr>
              <w:t>Executive  Engineer</w:t>
            </w:r>
          </w:p>
          <w:p w:rsidR="00646E6B" w:rsidRPr="00646E6B" w:rsidRDefault="00646E6B" w:rsidP="00CC0632">
            <w:pPr>
              <w:jc w:val="center"/>
              <w:rPr>
                <w:rFonts w:ascii="Cambria" w:hAnsi="Cambria" w:cs="Arial"/>
              </w:rPr>
            </w:pPr>
            <w:r w:rsidRPr="00646E6B">
              <w:rPr>
                <w:rFonts w:ascii="Cambria" w:hAnsi="Cambria" w:cs="Arial"/>
              </w:rPr>
              <w:t>PWD E/M Division-4, Dhaka.</w:t>
            </w:r>
          </w:p>
        </w:tc>
      </w:tr>
    </w:tbl>
    <w:p w:rsidR="00646E6B" w:rsidRDefault="00646E6B" w:rsidP="00002BC5">
      <w:pPr>
        <w:jc w:val="both"/>
        <w:rPr>
          <w:rFonts w:asciiTheme="majorHAnsi" w:hAnsiTheme="majorHAnsi" w:cs="Arial"/>
        </w:rPr>
      </w:pPr>
    </w:p>
    <w:p w:rsidR="00EE775D" w:rsidRDefault="00EE775D" w:rsidP="00002BC5">
      <w:pPr>
        <w:jc w:val="both"/>
        <w:rPr>
          <w:rFonts w:asciiTheme="majorHAnsi" w:hAnsiTheme="majorHAnsi" w:cs="Arial"/>
        </w:rPr>
      </w:pPr>
    </w:p>
    <w:p w:rsidR="008D7C66" w:rsidRDefault="008D7C66" w:rsidP="00002BC5">
      <w:pPr>
        <w:jc w:val="both"/>
        <w:rPr>
          <w:rFonts w:asciiTheme="majorHAnsi" w:hAnsiTheme="majorHAnsi" w:cs="Arial"/>
        </w:rPr>
      </w:pPr>
    </w:p>
    <w:p w:rsidR="008D7C66" w:rsidRDefault="008D7C66" w:rsidP="00002BC5">
      <w:pPr>
        <w:jc w:val="both"/>
        <w:rPr>
          <w:rFonts w:asciiTheme="majorHAnsi" w:hAnsiTheme="majorHAnsi" w:cs="Arial"/>
        </w:rPr>
      </w:pPr>
    </w:p>
    <w:p w:rsidR="00FA0927" w:rsidRDefault="00FA0927" w:rsidP="00002BC5">
      <w:pPr>
        <w:jc w:val="both"/>
        <w:rPr>
          <w:rFonts w:asciiTheme="majorHAnsi" w:hAnsiTheme="majorHAnsi" w:cs="Arial"/>
        </w:rPr>
      </w:pPr>
    </w:p>
    <w:p w:rsidR="00242DC6" w:rsidRDefault="00242DC6" w:rsidP="004F51CB">
      <w:pPr>
        <w:rPr>
          <w:rFonts w:ascii="Cambria" w:hAnsi="Cambria"/>
          <w:sz w:val="18"/>
          <w:szCs w:val="18"/>
        </w:rPr>
      </w:pPr>
    </w:p>
    <w:p w:rsidR="00242DC6" w:rsidRPr="00CC0632" w:rsidRDefault="00242DC6" w:rsidP="004F51CB">
      <w:pPr>
        <w:rPr>
          <w:rFonts w:ascii="Cambria" w:hAnsi="Cambria"/>
          <w:sz w:val="24"/>
          <w:szCs w:val="24"/>
        </w:rPr>
      </w:pP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CC0632">
        <w:rPr>
          <w:rFonts w:asciiTheme="majorHAnsi" w:hAnsiTheme="majorHAnsi" w:cstheme="minorHAnsi"/>
          <w:b/>
          <w:sz w:val="24"/>
          <w:szCs w:val="24"/>
        </w:rPr>
        <w:t>GOVERNMENT  OF</w:t>
      </w:r>
      <w:proofErr w:type="gramEnd"/>
      <w:r w:rsidRPr="00CC0632">
        <w:rPr>
          <w:rFonts w:asciiTheme="majorHAnsi" w:hAnsiTheme="majorHAnsi" w:cstheme="minorHAnsi"/>
          <w:b/>
          <w:sz w:val="24"/>
          <w:szCs w:val="24"/>
        </w:rPr>
        <w:t xml:space="preserve">  THE  PEOPLE’S  REPUBLIC  OF  BANGLADESH</w:t>
      </w: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CC0632">
        <w:rPr>
          <w:rFonts w:asciiTheme="majorHAnsi" w:hAnsiTheme="majorHAnsi" w:cstheme="minorHAnsi"/>
          <w:b/>
          <w:sz w:val="24"/>
          <w:szCs w:val="24"/>
        </w:rPr>
        <w:t>OFFICE  OF</w:t>
      </w:r>
      <w:proofErr w:type="gramEnd"/>
      <w:r w:rsidRPr="00CC0632">
        <w:rPr>
          <w:rFonts w:asciiTheme="majorHAnsi" w:hAnsiTheme="majorHAnsi" w:cstheme="minorHAnsi"/>
          <w:b/>
          <w:sz w:val="24"/>
          <w:szCs w:val="24"/>
        </w:rPr>
        <w:t xml:space="preserve">  THE  EXECUTIVE  ENGINEER</w:t>
      </w: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CC0632">
        <w:rPr>
          <w:rFonts w:asciiTheme="majorHAnsi" w:hAnsiTheme="majorHAnsi" w:cstheme="minorHAnsi"/>
          <w:b/>
          <w:sz w:val="24"/>
          <w:szCs w:val="24"/>
        </w:rPr>
        <w:t>PWD  E</w:t>
      </w:r>
      <w:proofErr w:type="gramEnd"/>
      <w:r w:rsidRPr="00CC0632">
        <w:rPr>
          <w:rFonts w:asciiTheme="majorHAnsi" w:hAnsiTheme="majorHAnsi" w:cstheme="minorHAnsi"/>
          <w:b/>
          <w:sz w:val="24"/>
          <w:szCs w:val="24"/>
        </w:rPr>
        <w:t>/M  DIVISION-4</w:t>
      </w: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CC0632">
        <w:rPr>
          <w:rFonts w:asciiTheme="majorHAnsi" w:hAnsiTheme="majorHAnsi" w:cstheme="minorHAnsi"/>
          <w:b/>
          <w:sz w:val="24"/>
          <w:szCs w:val="24"/>
        </w:rPr>
        <w:t>2ND  12</w:t>
      </w:r>
      <w:proofErr w:type="gramEnd"/>
      <w:r w:rsidRPr="00CC0632">
        <w:rPr>
          <w:rFonts w:asciiTheme="majorHAnsi" w:hAnsiTheme="majorHAnsi" w:cstheme="minorHAnsi"/>
          <w:b/>
          <w:sz w:val="24"/>
          <w:szCs w:val="24"/>
        </w:rPr>
        <w:t xml:space="preserve"> STORIED  GOVT. OFFICE  BLDG.</w:t>
      </w: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C0632">
        <w:rPr>
          <w:rFonts w:asciiTheme="majorHAnsi" w:hAnsiTheme="majorHAnsi" w:cstheme="minorHAnsi"/>
          <w:b/>
          <w:sz w:val="24"/>
          <w:szCs w:val="24"/>
        </w:rPr>
        <w:t>SEGUNBAGICHA, DHAKA.</w:t>
      </w: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CC0632">
        <w:rPr>
          <w:rFonts w:asciiTheme="majorHAnsi" w:hAnsiTheme="majorHAnsi" w:cstheme="minorHAnsi"/>
          <w:b/>
          <w:sz w:val="24"/>
          <w:szCs w:val="24"/>
        </w:rPr>
        <w:t>Tel :</w:t>
      </w:r>
      <w:proofErr w:type="gramEnd"/>
      <w:r w:rsidRPr="00CC0632">
        <w:rPr>
          <w:rFonts w:asciiTheme="majorHAnsi" w:hAnsiTheme="majorHAnsi" w:cstheme="minorHAnsi"/>
          <w:b/>
          <w:sz w:val="24"/>
          <w:szCs w:val="24"/>
        </w:rPr>
        <w:t xml:space="preserve"> 9333865 (OFFICE</w:t>
      </w:r>
      <w:r w:rsidRPr="00CC0632">
        <w:rPr>
          <w:rFonts w:asciiTheme="majorHAnsi" w:hAnsiTheme="majorHAnsi" w:cstheme="minorHAnsi"/>
          <w:sz w:val="24"/>
          <w:szCs w:val="24"/>
        </w:rPr>
        <w:t>)</w:t>
      </w:r>
      <w:r w:rsidRPr="00CC0632">
        <w:rPr>
          <w:rFonts w:asciiTheme="majorHAnsi" w:hAnsiTheme="majorHAnsi" w:cstheme="minorHAnsi"/>
          <w:b/>
          <w:sz w:val="24"/>
          <w:szCs w:val="24"/>
        </w:rPr>
        <w:softHyphen/>
      </w:r>
    </w:p>
    <w:p w:rsidR="00CC0632" w:rsidRPr="00CC0632" w:rsidRDefault="00CC0632" w:rsidP="00CC0632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C0632">
        <w:rPr>
          <w:rFonts w:asciiTheme="majorHAnsi" w:hAnsiTheme="majorHAnsi" w:cstheme="minorHAnsi"/>
          <w:b/>
          <w:sz w:val="24"/>
          <w:szCs w:val="24"/>
        </w:rPr>
        <w:t xml:space="preserve">I N V I T A T I O </w:t>
      </w:r>
      <w:proofErr w:type="gramStart"/>
      <w:r w:rsidRPr="00CC0632">
        <w:rPr>
          <w:rFonts w:asciiTheme="majorHAnsi" w:hAnsiTheme="majorHAnsi" w:cstheme="minorHAnsi"/>
          <w:b/>
          <w:sz w:val="24"/>
          <w:szCs w:val="24"/>
        </w:rPr>
        <w:t>N  F</w:t>
      </w:r>
      <w:proofErr w:type="gramEnd"/>
      <w:r w:rsidRPr="00CC0632">
        <w:rPr>
          <w:rFonts w:asciiTheme="majorHAnsi" w:hAnsiTheme="majorHAnsi" w:cstheme="minorHAnsi"/>
          <w:b/>
          <w:sz w:val="24"/>
          <w:szCs w:val="24"/>
        </w:rPr>
        <w:t xml:space="preserve"> O R     T E N D E</w:t>
      </w:r>
      <w:r w:rsidRPr="00CC0632">
        <w:rPr>
          <w:rFonts w:asciiTheme="majorHAnsi" w:hAnsiTheme="majorHAnsi" w:cstheme="minorHAnsi"/>
          <w:b/>
          <w:bCs/>
          <w:sz w:val="24"/>
          <w:szCs w:val="24"/>
        </w:rPr>
        <w:t xml:space="preserve"> R</w:t>
      </w:r>
    </w:p>
    <w:p w:rsidR="00CC0632" w:rsidRPr="00CC0632" w:rsidRDefault="00CC0632" w:rsidP="00CC0632">
      <w:pPr>
        <w:spacing w:after="12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C0632" w:rsidRPr="00CC0632" w:rsidRDefault="00CC0632" w:rsidP="00CC0632">
      <w:pPr>
        <w:spacing w:after="12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proofErr w:type="gramStart"/>
      <w:r w:rsidRPr="00CC0632">
        <w:rPr>
          <w:rFonts w:ascii="Cambria" w:hAnsi="Cambria"/>
          <w:b/>
          <w:sz w:val="24"/>
          <w:szCs w:val="24"/>
          <w:u w:val="single"/>
        </w:rPr>
        <w:t>CORRIGENDUM  NOTICE</w:t>
      </w:r>
      <w:proofErr w:type="gramEnd"/>
    </w:p>
    <w:p w:rsidR="00CC0632" w:rsidRDefault="00CC0632" w:rsidP="00CC0632">
      <w:pPr>
        <w:spacing w:after="0"/>
        <w:rPr>
          <w:rFonts w:ascii="Cambria" w:hAnsi="Cambria" w:cs="Arial"/>
          <w:b/>
          <w:bCs/>
          <w:sz w:val="24"/>
          <w:szCs w:val="24"/>
        </w:rPr>
      </w:pPr>
    </w:p>
    <w:p w:rsidR="00CC0632" w:rsidRPr="00CC0632" w:rsidRDefault="00CC0632" w:rsidP="00CC0632">
      <w:pPr>
        <w:spacing w:after="0"/>
        <w:rPr>
          <w:rFonts w:ascii="Cambria" w:hAnsi="Cambria" w:cs="Arial"/>
          <w:b/>
          <w:bCs/>
          <w:sz w:val="24"/>
          <w:szCs w:val="24"/>
        </w:rPr>
      </w:pPr>
      <w:proofErr w:type="gramStart"/>
      <w:r w:rsidRPr="00CC0632">
        <w:rPr>
          <w:rFonts w:ascii="Cambria" w:hAnsi="Cambria" w:cs="Arial"/>
          <w:b/>
          <w:bCs/>
          <w:sz w:val="24"/>
          <w:szCs w:val="24"/>
        </w:rPr>
        <w:t>TENDER  MEMO</w:t>
      </w:r>
      <w:proofErr w:type="gramEnd"/>
      <w:r w:rsidRPr="00CC0632">
        <w:rPr>
          <w:rFonts w:ascii="Cambria" w:hAnsi="Cambria" w:cs="Arial"/>
          <w:b/>
          <w:bCs/>
          <w:sz w:val="24"/>
          <w:szCs w:val="24"/>
        </w:rPr>
        <w:t xml:space="preserve">  NO  :620                                                                            </w:t>
      </w:r>
      <w:r>
        <w:rPr>
          <w:rFonts w:ascii="Cambria" w:hAnsi="Cambria" w:cs="Arial"/>
          <w:b/>
          <w:bCs/>
          <w:sz w:val="24"/>
          <w:szCs w:val="24"/>
        </w:rPr>
        <w:t xml:space="preserve">                       Date: </w:t>
      </w:r>
      <w:r w:rsidRPr="00CC0632">
        <w:rPr>
          <w:rFonts w:ascii="Cambria" w:hAnsi="Cambria" w:cs="Arial"/>
          <w:b/>
          <w:bCs/>
          <w:sz w:val="24"/>
          <w:szCs w:val="24"/>
        </w:rPr>
        <w:t>15.11.2015</w:t>
      </w:r>
    </w:p>
    <w:p w:rsidR="00CC0632" w:rsidRPr="00CE64E2" w:rsidRDefault="00CC0632" w:rsidP="00CC0632">
      <w:pPr>
        <w:spacing w:after="0"/>
        <w:rPr>
          <w:rFonts w:ascii="Cambria" w:hAnsi="Cambria" w:cs="Arial"/>
          <w:b/>
          <w:bCs/>
          <w:sz w:val="8"/>
          <w:szCs w:val="24"/>
        </w:rPr>
      </w:pPr>
    </w:p>
    <w:p w:rsidR="00CC0632" w:rsidRDefault="00CC0632" w:rsidP="00CC0632">
      <w:pPr>
        <w:ind w:firstLine="720"/>
        <w:jc w:val="both"/>
        <w:rPr>
          <w:rFonts w:ascii="Cambria" w:hAnsi="Cambria"/>
          <w:szCs w:val="24"/>
        </w:rPr>
      </w:pPr>
    </w:p>
    <w:p w:rsidR="00CC0632" w:rsidRDefault="00CC0632" w:rsidP="00CC0632">
      <w:pPr>
        <w:ind w:firstLine="720"/>
        <w:jc w:val="both"/>
        <w:rPr>
          <w:rFonts w:ascii="Cambria" w:hAnsi="Cambria"/>
          <w:szCs w:val="24"/>
        </w:rPr>
      </w:pPr>
      <w:r w:rsidRPr="00CC0632">
        <w:rPr>
          <w:rFonts w:ascii="Cambria" w:hAnsi="Cambria"/>
          <w:szCs w:val="24"/>
        </w:rPr>
        <w:t xml:space="preserve">This is for general information to all concern that the following amendments have been made to the invitation for Re-Tender No-16(2015-2016) Lot No-1, 2 &amp; 3   vide this office Memo No- 615 </w:t>
      </w:r>
      <w:proofErr w:type="spellStart"/>
      <w:r w:rsidRPr="00CC0632">
        <w:rPr>
          <w:rFonts w:ascii="Cambria" w:hAnsi="Cambria"/>
          <w:szCs w:val="24"/>
        </w:rPr>
        <w:t>Dt</w:t>
      </w:r>
      <w:proofErr w:type="spellEnd"/>
      <w:r w:rsidRPr="00CC0632">
        <w:rPr>
          <w:rFonts w:ascii="Cambria" w:hAnsi="Cambria"/>
          <w:szCs w:val="24"/>
        </w:rPr>
        <w:t xml:space="preserve">: 12.11.2015. The amendments shall be as follows:- </w:t>
      </w:r>
    </w:p>
    <w:p w:rsidR="00CC0632" w:rsidRPr="00CC0632" w:rsidRDefault="00CC0632" w:rsidP="00CC0632">
      <w:pPr>
        <w:ind w:firstLine="720"/>
        <w:jc w:val="both"/>
        <w:rPr>
          <w:rFonts w:ascii="Cambria" w:hAnsi="Cambria"/>
          <w:szCs w:val="24"/>
        </w:rPr>
      </w:pPr>
    </w:p>
    <w:tbl>
      <w:tblPr>
        <w:tblW w:w="4477" w:type="pct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278"/>
        <w:gridCol w:w="1403"/>
        <w:gridCol w:w="1384"/>
        <w:gridCol w:w="1281"/>
        <w:gridCol w:w="1382"/>
      </w:tblGrid>
      <w:tr w:rsidR="00CC0632" w:rsidRPr="00CC0632" w:rsidTr="00CC0632">
        <w:trPr>
          <w:trHeight w:val="2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CC0632">
              <w:rPr>
                <w:rFonts w:asciiTheme="majorHAnsi" w:hAnsiTheme="majorHAnsi" w:cstheme="minorHAnsi"/>
                <w:b/>
                <w:szCs w:val="24"/>
              </w:rPr>
              <w:t>SL No</w:t>
            </w:r>
          </w:p>
        </w:tc>
        <w:tc>
          <w:tcPr>
            <w:tcW w:w="1882" w:type="pct"/>
            <w:vMerge w:val="restart"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CC0632">
              <w:rPr>
                <w:rFonts w:asciiTheme="majorHAnsi" w:hAnsiTheme="majorHAnsi" w:cstheme="minorHAnsi"/>
                <w:b/>
                <w:szCs w:val="24"/>
              </w:rPr>
              <w:t>Particular Information</w:t>
            </w:r>
          </w:p>
        </w:tc>
        <w:tc>
          <w:tcPr>
            <w:tcW w:w="1470" w:type="pct"/>
            <w:gridSpan w:val="2"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CC0632">
              <w:rPr>
                <w:rFonts w:asciiTheme="majorHAnsi" w:hAnsiTheme="majorHAnsi" w:cstheme="minorHAnsi"/>
                <w:b/>
                <w:szCs w:val="24"/>
              </w:rPr>
              <w:t>As Per Tender Notice</w:t>
            </w:r>
          </w:p>
        </w:tc>
        <w:tc>
          <w:tcPr>
            <w:tcW w:w="1419" w:type="pct"/>
            <w:gridSpan w:val="2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CC0632">
              <w:rPr>
                <w:rFonts w:ascii="Cambria" w:hAnsi="Cambria"/>
                <w:b/>
                <w:szCs w:val="24"/>
              </w:rPr>
              <w:t>As per this Corrigendum</w:t>
            </w:r>
          </w:p>
        </w:tc>
      </w:tr>
      <w:tr w:rsidR="00CC0632" w:rsidRPr="00CC0632" w:rsidTr="00CC0632">
        <w:trPr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882" w:type="pct"/>
            <w:vMerge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Date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Time</w:t>
            </w:r>
          </w:p>
        </w:tc>
        <w:tc>
          <w:tcPr>
            <w:tcW w:w="565" w:type="pct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Date</w:t>
            </w:r>
          </w:p>
        </w:tc>
        <w:tc>
          <w:tcPr>
            <w:tcW w:w="853" w:type="pct"/>
            <w:vAlign w:val="center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Time</w:t>
            </w:r>
          </w:p>
        </w:tc>
      </w:tr>
      <w:tr w:rsidR="00CC0632" w:rsidRPr="00CC0632" w:rsidTr="00CC0632">
        <w:trPr>
          <w:jc w:val="center"/>
        </w:trPr>
        <w:tc>
          <w:tcPr>
            <w:tcW w:w="230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1.</w:t>
            </w:r>
          </w:p>
        </w:tc>
        <w:tc>
          <w:tcPr>
            <w:tcW w:w="1882" w:type="pct"/>
            <w:shd w:val="clear" w:color="auto" w:fill="auto"/>
          </w:tcPr>
          <w:p w:rsidR="00CC0632" w:rsidRPr="00CC0632" w:rsidRDefault="00CC0632" w:rsidP="00CC0632">
            <w:pPr>
              <w:spacing w:after="0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Tender Last Selling Date</w:t>
            </w:r>
          </w:p>
        </w:tc>
        <w:tc>
          <w:tcPr>
            <w:tcW w:w="616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23.11.2015</w:t>
            </w:r>
          </w:p>
        </w:tc>
        <w:tc>
          <w:tcPr>
            <w:tcW w:w="854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Up to Office Hour</w:t>
            </w:r>
          </w:p>
        </w:tc>
        <w:tc>
          <w:tcPr>
            <w:tcW w:w="565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02.12.2015</w:t>
            </w:r>
          </w:p>
        </w:tc>
        <w:tc>
          <w:tcPr>
            <w:tcW w:w="853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Up to Office Hour</w:t>
            </w:r>
          </w:p>
        </w:tc>
      </w:tr>
      <w:tr w:rsidR="00CC0632" w:rsidRPr="00CC0632" w:rsidTr="00CC0632">
        <w:trPr>
          <w:jc w:val="center"/>
        </w:trPr>
        <w:tc>
          <w:tcPr>
            <w:tcW w:w="230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2.</w:t>
            </w:r>
          </w:p>
        </w:tc>
        <w:tc>
          <w:tcPr>
            <w:tcW w:w="1882" w:type="pct"/>
            <w:shd w:val="clear" w:color="auto" w:fill="auto"/>
          </w:tcPr>
          <w:p w:rsidR="00CC0632" w:rsidRPr="00CC0632" w:rsidRDefault="00CC0632" w:rsidP="00CC0632">
            <w:pPr>
              <w:spacing w:after="0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Tender Closing Date and Time</w:t>
            </w:r>
          </w:p>
        </w:tc>
        <w:tc>
          <w:tcPr>
            <w:tcW w:w="616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24.011.2015</w:t>
            </w:r>
          </w:p>
        </w:tc>
        <w:tc>
          <w:tcPr>
            <w:tcW w:w="854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12-00   P.M.</w:t>
            </w:r>
          </w:p>
        </w:tc>
        <w:tc>
          <w:tcPr>
            <w:tcW w:w="565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03.12.2015</w:t>
            </w:r>
          </w:p>
        </w:tc>
        <w:tc>
          <w:tcPr>
            <w:tcW w:w="853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12-00   P.M.</w:t>
            </w:r>
          </w:p>
        </w:tc>
      </w:tr>
      <w:tr w:rsidR="00CC0632" w:rsidRPr="00CC0632" w:rsidTr="00CC0632">
        <w:trPr>
          <w:jc w:val="center"/>
        </w:trPr>
        <w:tc>
          <w:tcPr>
            <w:tcW w:w="230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3.</w:t>
            </w:r>
          </w:p>
        </w:tc>
        <w:tc>
          <w:tcPr>
            <w:tcW w:w="1882" w:type="pct"/>
            <w:shd w:val="clear" w:color="auto" w:fill="auto"/>
          </w:tcPr>
          <w:p w:rsidR="00CC0632" w:rsidRPr="00CC0632" w:rsidRDefault="00CC0632" w:rsidP="00CC0632">
            <w:pPr>
              <w:spacing w:after="0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Tender Box Opening Date and Time</w:t>
            </w:r>
          </w:p>
        </w:tc>
        <w:tc>
          <w:tcPr>
            <w:tcW w:w="616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24.011.2015</w:t>
            </w:r>
          </w:p>
        </w:tc>
        <w:tc>
          <w:tcPr>
            <w:tcW w:w="854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12.30   PM.</w:t>
            </w:r>
          </w:p>
        </w:tc>
        <w:tc>
          <w:tcPr>
            <w:tcW w:w="565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03.12.2015</w:t>
            </w:r>
          </w:p>
        </w:tc>
        <w:tc>
          <w:tcPr>
            <w:tcW w:w="853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12.30   PM.</w:t>
            </w:r>
          </w:p>
        </w:tc>
      </w:tr>
      <w:tr w:rsidR="00CC0632" w:rsidRPr="00CC0632" w:rsidTr="00CC0632">
        <w:trPr>
          <w:jc w:val="center"/>
        </w:trPr>
        <w:tc>
          <w:tcPr>
            <w:tcW w:w="230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4.</w:t>
            </w:r>
          </w:p>
        </w:tc>
        <w:tc>
          <w:tcPr>
            <w:tcW w:w="1882" w:type="pct"/>
            <w:shd w:val="clear" w:color="auto" w:fill="auto"/>
          </w:tcPr>
          <w:p w:rsidR="00CC0632" w:rsidRPr="00CC0632" w:rsidRDefault="00CC0632" w:rsidP="00CC0632">
            <w:pPr>
              <w:spacing w:after="0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Tender Documents Opening Date and Time</w:t>
            </w:r>
          </w:p>
        </w:tc>
        <w:tc>
          <w:tcPr>
            <w:tcW w:w="616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24.011.2015</w:t>
            </w:r>
          </w:p>
        </w:tc>
        <w:tc>
          <w:tcPr>
            <w:tcW w:w="854" w:type="pct"/>
            <w:shd w:val="clear" w:color="auto" w:fill="auto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3-30   PM.</w:t>
            </w:r>
          </w:p>
        </w:tc>
        <w:tc>
          <w:tcPr>
            <w:tcW w:w="565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03.12.2015</w:t>
            </w:r>
          </w:p>
        </w:tc>
        <w:tc>
          <w:tcPr>
            <w:tcW w:w="853" w:type="pct"/>
          </w:tcPr>
          <w:p w:rsidR="00CC0632" w:rsidRPr="00CC0632" w:rsidRDefault="00CC0632" w:rsidP="00CC0632">
            <w:pPr>
              <w:spacing w:after="0"/>
              <w:jc w:val="center"/>
              <w:rPr>
                <w:rFonts w:asciiTheme="majorHAnsi" w:hAnsiTheme="majorHAnsi" w:cs="Arial"/>
                <w:szCs w:val="24"/>
              </w:rPr>
            </w:pPr>
            <w:r w:rsidRPr="00CC0632">
              <w:rPr>
                <w:rFonts w:asciiTheme="majorHAnsi" w:hAnsiTheme="majorHAnsi" w:cs="Arial"/>
                <w:szCs w:val="24"/>
              </w:rPr>
              <w:t>3-30   PM.</w:t>
            </w:r>
          </w:p>
        </w:tc>
      </w:tr>
    </w:tbl>
    <w:p w:rsidR="00CC0632" w:rsidRPr="00CC0632" w:rsidRDefault="00CC0632" w:rsidP="00CC0632">
      <w:pPr>
        <w:ind w:left="720" w:firstLine="720"/>
        <w:rPr>
          <w:rFonts w:ascii="Cambria" w:hAnsi="Cambria"/>
          <w:b/>
          <w:bCs/>
          <w:sz w:val="6"/>
          <w:szCs w:val="24"/>
        </w:rPr>
      </w:pPr>
    </w:p>
    <w:p w:rsidR="00CC0632" w:rsidRDefault="00CC0632" w:rsidP="00CC0632">
      <w:pPr>
        <w:ind w:left="720" w:firstLine="720"/>
        <w:rPr>
          <w:rFonts w:ascii="Cambria" w:hAnsi="Cambria"/>
          <w:b/>
          <w:bCs/>
          <w:szCs w:val="24"/>
        </w:rPr>
      </w:pPr>
    </w:p>
    <w:p w:rsidR="00CC0632" w:rsidRPr="00CC0632" w:rsidRDefault="00CC0632" w:rsidP="00CC0632">
      <w:pPr>
        <w:ind w:left="720" w:firstLine="720"/>
        <w:rPr>
          <w:rFonts w:ascii="Arial Narrow" w:hAnsi="Arial Narrow" w:cs="Arial"/>
          <w:szCs w:val="24"/>
        </w:rPr>
      </w:pPr>
      <w:r w:rsidRPr="00CC0632">
        <w:rPr>
          <w:rFonts w:ascii="Cambria" w:hAnsi="Cambria"/>
          <w:b/>
          <w:bCs/>
          <w:szCs w:val="24"/>
        </w:rPr>
        <w:t>N.B-All corrigenda/amendments will be part of this tender.</w:t>
      </w:r>
    </w:p>
    <w:p w:rsidR="00CC0632" w:rsidRDefault="00CC0632" w:rsidP="00CC0632">
      <w:pPr>
        <w:rPr>
          <w:rFonts w:ascii="Arial Narrow" w:hAnsi="Arial Narrow" w:cs="Arial"/>
          <w:sz w:val="2"/>
          <w:szCs w:val="24"/>
        </w:rPr>
      </w:pPr>
    </w:p>
    <w:p w:rsidR="00CC0632" w:rsidRDefault="00CC0632" w:rsidP="00CC0632">
      <w:pPr>
        <w:rPr>
          <w:rFonts w:ascii="Arial Narrow" w:hAnsi="Arial Narrow" w:cs="Arial"/>
          <w:sz w:val="2"/>
          <w:szCs w:val="24"/>
        </w:rPr>
      </w:pPr>
    </w:p>
    <w:p w:rsidR="00CC0632" w:rsidRDefault="00CC0632" w:rsidP="00CC0632">
      <w:pPr>
        <w:rPr>
          <w:rFonts w:ascii="Arial Narrow" w:hAnsi="Arial Narrow" w:cs="Arial"/>
          <w:sz w:val="2"/>
          <w:szCs w:val="24"/>
        </w:rPr>
      </w:pPr>
    </w:p>
    <w:p w:rsidR="00CC0632" w:rsidRPr="00CE64E2" w:rsidRDefault="00CC0632" w:rsidP="00CC0632">
      <w:pPr>
        <w:rPr>
          <w:rFonts w:ascii="Arial Narrow" w:hAnsi="Arial Narrow" w:cs="Arial"/>
          <w:sz w:val="2"/>
          <w:szCs w:val="24"/>
        </w:rPr>
      </w:pPr>
    </w:p>
    <w:tbl>
      <w:tblPr>
        <w:tblStyle w:val="TableGrid"/>
        <w:tblW w:w="9169" w:type="dxa"/>
        <w:jc w:val="center"/>
        <w:tblInd w:w="-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3056"/>
        <w:gridCol w:w="3056"/>
        <w:gridCol w:w="3057"/>
      </w:tblGrid>
      <w:tr w:rsidR="00CC0632" w:rsidRPr="00CC0632" w:rsidTr="00CC0632">
        <w:trPr>
          <w:jc w:val="center"/>
        </w:trPr>
        <w:tc>
          <w:tcPr>
            <w:tcW w:w="3056" w:type="dxa"/>
          </w:tcPr>
          <w:p w:rsidR="00CC0632" w:rsidRPr="00CC0632" w:rsidRDefault="00CC0632" w:rsidP="00CC0632">
            <w:pPr>
              <w:jc w:val="center"/>
              <w:rPr>
                <w:rFonts w:ascii="Cambria" w:hAnsi="Cambria"/>
                <w:sz w:val="22"/>
              </w:rPr>
            </w:pPr>
            <w:r w:rsidRPr="00CC0632">
              <w:rPr>
                <w:rFonts w:ascii="Cambria" w:hAnsi="Cambria" w:cs="Arial"/>
                <w:sz w:val="22"/>
              </w:rPr>
              <w:t>(</w:t>
            </w:r>
            <w:proofErr w:type="spellStart"/>
            <w:r w:rsidRPr="00CC0632">
              <w:rPr>
                <w:rFonts w:ascii="Cambria" w:hAnsi="Cambria"/>
                <w:b/>
                <w:sz w:val="22"/>
              </w:rPr>
              <w:t>Md</w:t>
            </w:r>
            <w:proofErr w:type="spellEnd"/>
            <w:r w:rsidRPr="00CC0632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CC0632">
              <w:rPr>
                <w:rFonts w:ascii="Cambria" w:hAnsi="Cambria"/>
                <w:b/>
                <w:sz w:val="22"/>
              </w:rPr>
              <w:t>Shahinur</w:t>
            </w:r>
            <w:proofErr w:type="spellEnd"/>
            <w:r w:rsidRPr="00CC0632">
              <w:rPr>
                <w:rFonts w:ascii="Cambria" w:hAnsi="Cambria"/>
                <w:b/>
                <w:sz w:val="22"/>
              </w:rPr>
              <w:t xml:space="preserve"> Islam</w:t>
            </w:r>
            <w:r w:rsidRPr="00CC0632">
              <w:rPr>
                <w:rFonts w:ascii="Cambria" w:hAnsi="Cambria"/>
                <w:sz w:val="22"/>
              </w:rPr>
              <w:t>)</w:t>
            </w:r>
          </w:p>
          <w:p w:rsidR="00CC0632" w:rsidRPr="00CC0632" w:rsidRDefault="00CC0632" w:rsidP="00CC0632">
            <w:pPr>
              <w:jc w:val="center"/>
              <w:rPr>
                <w:rFonts w:ascii="Cambria" w:hAnsi="Cambria"/>
                <w:sz w:val="22"/>
              </w:rPr>
            </w:pPr>
            <w:r w:rsidRPr="00CC0632">
              <w:rPr>
                <w:rFonts w:ascii="Cambria" w:hAnsi="Cambria"/>
                <w:sz w:val="22"/>
              </w:rPr>
              <w:t>Sub-Assistant Engineer</w:t>
            </w:r>
          </w:p>
          <w:p w:rsidR="00CC0632" w:rsidRPr="00CC0632" w:rsidRDefault="00CC0632" w:rsidP="00CC0632">
            <w:pPr>
              <w:jc w:val="center"/>
              <w:rPr>
                <w:rFonts w:ascii="Cambria" w:hAnsi="Cambria" w:cs="Arial"/>
                <w:sz w:val="22"/>
              </w:rPr>
            </w:pPr>
            <w:r w:rsidRPr="00CC0632">
              <w:rPr>
                <w:rFonts w:ascii="Cambria" w:hAnsi="Cambria"/>
                <w:sz w:val="22"/>
              </w:rPr>
              <w:t>PWD E/M Division-4, Dhaka.</w:t>
            </w:r>
          </w:p>
        </w:tc>
        <w:tc>
          <w:tcPr>
            <w:tcW w:w="3056" w:type="dxa"/>
          </w:tcPr>
          <w:p w:rsidR="00CC0632" w:rsidRPr="00CC0632" w:rsidRDefault="00CC0632" w:rsidP="00CC0632">
            <w:pPr>
              <w:jc w:val="center"/>
              <w:rPr>
                <w:rFonts w:ascii="Cambria" w:hAnsi="Cambria"/>
                <w:sz w:val="22"/>
              </w:rPr>
            </w:pPr>
            <w:r w:rsidRPr="00CC0632">
              <w:rPr>
                <w:rFonts w:ascii="Cambria" w:hAnsi="Cambria"/>
                <w:sz w:val="22"/>
              </w:rPr>
              <w:t>(</w:t>
            </w:r>
            <w:proofErr w:type="spellStart"/>
            <w:r w:rsidRPr="00CC0632">
              <w:rPr>
                <w:rFonts w:ascii="Cambria" w:hAnsi="Cambria"/>
                <w:b/>
                <w:sz w:val="22"/>
              </w:rPr>
              <w:t>Md</w:t>
            </w:r>
            <w:proofErr w:type="spellEnd"/>
            <w:r w:rsidRPr="00CC0632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CC0632">
              <w:rPr>
                <w:rFonts w:ascii="Cambria" w:hAnsi="Cambria"/>
                <w:b/>
                <w:sz w:val="22"/>
              </w:rPr>
              <w:t>Mamun</w:t>
            </w:r>
            <w:proofErr w:type="spellEnd"/>
            <w:r w:rsidRPr="00CC0632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CC0632">
              <w:rPr>
                <w:rFonts w:ascii="Cambria" w:hAnsi="Cambria"/>
                <w:b/>
                <w:sz w:val="22"/>
              </w:rPr>
              <w:t>Biswas</w:t>
            </w:r>
            <w:proofErr w:type="spellEnd"/>
            <w:r w:rsidRPr="00CC0632">
              <w:rPr>
                <w:rFonts w:ascii="Cambria" w:hAnsi="Cambria"/>
                <w:sz w:val="22"/>
              </w:rPr>
              <w:t>)</w:t>
            </w:r>
          </w:p>
          <w:p w:rsidR="00CC0632" w:rsidRPr="00CC0632" w:rsidRDefault="00CC0632" w:rsidP="00CC0632">
            <w:pPr>
              <w:jc w:val="center"/>
              <w:rPr>
                <w:rFonts w:ascii="Cambria" w:hAnsi="Cambria"/>
                <w:sz w:val="22"/>
              </w:rPr>
            </w:pPr>
            <w:r w:rsidRPr="00CC0632">
              <w:rPr>
                <w:rFonts w:ascii="Cambria" w:hAnsi="Cambria"/>
                <w:sz w:val="22"/>
              </w:rPr>
              <w:t>Assistant Engineer</w:t>
            </w:r>
          </w:p>
          <w:p w:rsidR="00CC0632" w:rsidRPr="00CC0632" w:rsidRDefault="00CC0632" w:rsidP="00CC0632">
            <w:pPr>
              <w:jc w:val="center"/>
              <w:rPr>
                <w:rFonts w:ascii="Cambria" w:hAnsi="Cambria" w:cs="Arial"/>
                <w:sz w:val="22"/>
              </w:rPr>
            </w:pPr>
            <w:r w:rsidRPr="00CC0632">
              <w:rPr>
                <w:rFonts w:ascii="Cambria" w:hAnsi="Cambria"/>
                <w:sz w:val="22"/>
              </w:rPr>
              <w:t>PWD. E/M Division-4, Dhaka.</w:t>
            </w:r>
          </w:p>
        </w:tc>
        <w:tc>
          <w:tcPr>
            <w:tcW w:w="3057" w:type="dxa"/>
          </w:tcPr>
          <w:p w:rsidR="00CC0632" w:rsidRPr="00CC0632" w:rsidRDefault="00CC0632" w:rsidP="00CC0632">
            <w:pPr>
              <w:jc w:val="center"/>
              <w:rPr>
                <w:rFonts w:ascii="Cambria" w:hAnsi="Cambria" w:cs="Arial"/>
                <w:sz w:val="22"/>
              </w:rPr>
            </w:pPr>
            <w:r w:rsidRPr="00CC0632">
              <w:rPr>
                <w:rFonts w:ascii="Cambria" w:hAnsi="Cambria" w:cs="Arial"/>
                <w:sz w:val="22"/>
              </w:rPr>
              <w:t>(</w:t>
            </w:r>
            <w:proofErr w:type="spellStart"/>
            <w:r w:rsidRPr="00CC0632">
              <w:rPr>
                <w:rFonts w:ascii="Cambria" w:hAnsi="Cambria"/>
                <w:b/>
                <w:bCs/>
                <w:sz w:val="22"/>
              </w:rPr>
              <w:t>Md.Shamsul</w:t>
            </w:r>
            <w:proofErr w:type="spellEnd"/>
            <w:r w:rsidRPr="00CC0632">
              <w:rPr>
                <w:rFonts w:ascii="Cambria" w:hAnsi="Cambria"/>
                <w:b/>
                <w:bCs/>
                <w:sz w:val="22"/>
              </w:rPr>
              <w:t xml:space="preserve">  </w:t>
            </w:r>
            <w:proofErr w:type="spellStart"/>
            <w:r w:rsidRPr="00CC0632">
              <w:rPr>
                <w:rFonts w:ascii="Cambria" w:hAnsi="Cambria"/>
                <w:b/>
                <w:bCs/>
                <w:sz w:val="22"/>
              </w:rPr>
              <w:t>Alam</w:t>
            </w:r>
            <w:proofErr w:type="spellEnd"/>
            <w:r w:rsidRPr="00CC0632">
              <w:rPr>
                <w:rFonts w:ascii="Cambria" w:hAnsi="Cambria" w:cs="Arial"/>
                <w:sz w:val="22"/>
              </w:rPr>
              <w:t>)</w:t>
            </w:r>
          </w:p>
          <w:p w:rsidR="00CC0632" w:rsidRPr="00CC0632" w:rsidRDefault="00CC0632" w:rsidP="00CC0632">
            <w:pPr>
              <w:jc w:val="center"/>
              <w:rPr>
                <w:rFonts w:ascii="Cambria" w:hAnsi="Cambria" w:cs="Arial"/>
                <w:sz w:val="22"/>
              </w:rPr>
            </w:pPr>
            <w:r w:rsidRPr="00CC0632">
              <w:rPr>
                <w:rFonts w:ascii="Cambria" w:hAnsi="Cambria" w:cs="Arial"/>
                <w:sz w:val="22"/>
              </w:rPr>
              <w:t>Executive  Engineer</w:t>
            </w:r>
          </w:p>
          <w:p w:rsidR="00CC0632" w:rsidRPr="00CC0632" w:rsidRDefault="00CC0632" w:rsidP="00CC0632">
            <w:pPr>
              <w:jc w:val="center"/>
              <w:rPr>
                <w:rFonts w:ascii="Cambria" w:hAnsi="Cambria" w:cs="Arial"/>
                <w:sz w:val="22"/>
              </w:rPr>
            </w:pPr>
            <w:r w:rsidRPr="00CC0632">
              <w:rPr>
                <w:rFonts w:ascii="Cambria" w:hAnsi="Cambria" w:cs="Arial"/>
                <w:sz w:val="22"/>
              </w:rPr>
              <w:t>PWD E/M Division-4, Dhaka.</w:t>
            </w:r>
          </w:p>
        </w:tc>
      </w:tr>
    </w:tbl>
    <w:p w:rsidR="00CC0632" w:rsidRDefault="00CC0632" w:rsidP="00CC0632">
      <w:pPr>
        <w:rPr>
          <w:rFonts w:ascii="Arial Narrow" w:hAnsi="Arial Narrow" w:cs="Arial"/>
          <w:sz w:val="10"/>
        </w:rPr>
      </w:pPr>
    </w:p>
    <w:p w:rsidR="00CC0632" w:rsidRDefault="00CC0632" w:rsidP="00CC0632">
      <w:pPr>
        <w:rPr>
          <w:rFonts w:ascii="Arial Narrow" w:hAnsi="Arial Narrow" w:cs="Arial"/>
          <w:sz w:val="10"/>
        </w:rPr>
      </w:pPr>
    </w:p>
    <w:p w:rsidR="00CC0632" w:rsidRDefault="00CC0632" w:rsidP="00CC0632">
      <w:pPr>
        <w:rPr>
          <w:rFonts w:ascii="Arial Narrow" w:hAnsi="Arial Narrow" w:cs="Arial"/>
          <w:sz w:val="10"/>
        </w:rPr>
      </w:pPr>
    </w:p>
    <w:p w:rsidR="00CC0632" w:rsidRDefault="00CC0632" w:rsidP="00CC0632">
      <w:pPr>
        <w:rPr>
          <w:rFonts w:ascii="Arial Narrow" w:hAnsi="Arial Narrow" w:cs="Arial"/>
          <w:sz w:val="10"/>
        </w:rPr>
      </w:pPr>
    </w:p>
    <w:p w:rsidR="00CC0632" w:rsidRDefault="00CC0632" w:rsidP="00CC0632">
      <w:pPr>
        <w:rPr>
          <w:rFonts w:ascii="Arial Narrow" w:hAnsi="Arial Narrow" w:cs="Arial"/>
          <w:sz w:val="10"/>
        </w:rPr>
      </w:pPr>
    </w:p>
    <w:p w:rsidR="00242DC6" w:rsidRDefault="00242DC6" w:rsidP="004F51CB">
      <w:pPr>
        <w:rPr>
          <w:rFonts w:ascii="Cambria" w:hAnsi="Cambria"/>
          <w:sz w:val="18"/>
          <w:szCs w:val="18"/>
        </w:rPr>
      </w:pPr>
    </w:p>
    <w:p w:rsidR="008D7C66" w:rsidRDefault="008D7C66" w:rsidP="004F51CB">
      <w:pPr>
        <w:rPr>
          <w:rFonts w:ascii="Cambria" w:hAnsi="Cambria"/>
          <w:sz w:val="18"/>
          <w:szCs w:val="18"/>
        </w:rPr>
      </w:pPr>
    </w:p>
    <w:p w:rsidR="008D7C66" w:rsidRDefault="008D7C66" w:rsidP="004F51CB">
      <w:pPr>
        <w:rPr>
          <w:rFonts w:ascii="Cambria" w:hAnsi="Cambria"/>
          <w:sz w:val="18"/>
          <w:szCs w:val="18"/>
        </w:rPr>
      </w:pPr>
    </w:p>
    <w:p w:rsidR="008D7C66" w:rsidRDefault="008D7C66" w:rsidP="004F51CB">
      <w:pPr>
        <w:rPr>
          <w:rFonts w:ascii="Cambria" w:hAnsi="Cambria"/>
          <w:sz w:val="18"/>
          <w:szCs w:val="18"/>
        </w:rPr>
      </w:pPr>
    </w:p>
    <w:sectPr w:rsidR="008D7C66" w:rsidSect="006220BF">
      <w:pgSz w:w="12240" w:h="20160" w:code="5"/>
      <w:pgMar w:top="1008" w:right="864" w:bottom="64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A9"/>
    <w:multiLevelType w:val="hybridMultilevel"/>
    <w:tmpl w:val="49B0611E"/>
    <w:lvl w:ilvl="0" w:tplc="BC6024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66FA3"/>
    <w:multiLevelType w:val="hybridMultilevel"/>
    <w:tmpl w:val="5584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9E2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A15"/>
    <w:multiLevelType w:val="hybridMultilevel"/>
    <w:tmpl w:val="0F20B534"/>
    <w:lvl w:ilvl="0" w:tplc="248A1A9A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CDE"/>
    <w:rsid w:val="00002BC5"/>
    <w:rsid w:val="0001700A"/>
    <w:rsid w:val="000201A1"/>
    <w:rsid w:val="00026517"/>
    <w:rsid w:val="000353CF"/>
    <w:rsid w:val="000520EC"/>
    <w:rsid w:val="00052588"/>
    <w:rsid w:val="00083F28"/>
    <w:rsid w:val="000929BB"/>
    <w:rsid w:val="000A7269"/>
    <w:rsid w:val="00106904"/>
    <w:rsid w:val="00124C72"/>
    <w:rsid w:val="001355F5"/>
    <w:rsid w:val="00143F14"/>
    <w:rsid w:val="00160E42"/>
    <w:rsid w:val="0016619E"/>
    <w:rsid w:val="001721DB"/>
    <w:rsid w:val="00194339"/>
    <w:rsid w:val="001C28A1"/>
    <w:rsid w:val="001C3FE3"/>
    <w:rsid w:val="001C5CE5"/>
    <w:rsid w:val="001E2278"/>
    <w:rsid w:val="001E4F02"/>
    <w:rsid w:val="00210A39"/>
    <w:rsid w:val="00242DC6"/>
    <w:rsid w:val="00254FAD"/>
    <w:rsid w:val="00267230"/>
    <w:rsid w:val="002764E6"/>
    <w:rsid w:val="00287F83"/>
    <w:rsid w:val="00291FFA"/>
    <w:rsid w:val="00297A14"/>
    <w:rsid w:val="002C0330"/>
    <w:rsid w:val="002C18F1"/>
    <w:rsid w:val="00301BD6"/>
    <w:rsid w:val="00313033"/>
    <w:rsid w:val="003240D6"/>
    <w:rsid w:val="003320F7"/>
    <w:rsid w:val="00354925"/>
    <w:rsid w:val="00363454"/>
    <w:rsid w:val="00394920"/>
    <w:rsid w:val="00395CD2"/>
    <w:rsid w:val="003A5CE3"/>
    <w:rsid w:val="003B1A20"/>
    <w:rsid w:val="003D44DE"/>
    <w:rsid w:val="003E34BB"/>
    <w:rsid w:val="003F016C"/>
    <w:rsid w:val="004005D8"/>
    <w:rsid w:val="0041181C"/>
    <w:rsid w:val="0043014B"/>
    <w:rsid w:val="0044512D"/>
    <w:rsid w:val="00450714"/>
    <w:rsid w:val="00465F31"/>
    <w:rsid w:val="00467633"/>
    <w:rsid w:val="00492393"/>
    <w:rsid w:val="004A5255"/>
    <w:rsid w:val="004B1901"/>
    <w:rsid w:val="004B2FF2"/>
    <w:rsid w:val="004F51CB"/>
    <w:rsid w:val="00501344"/>
    <w:rsid w:val="00522943"/>
    <w:rsid w:val="00522D47"/>
    <w:rsid w:val="005235B4"/>
    <w:rsid w:val="00560137"/>
    <w:rsid w:val="00573D17"/>
    <w:rsid w:val="005742CA"/>
    <w:rsid w:val="005757CE"/>
    <w:rsid w:val="005906BA"/>
    <w:rsid w:val="005A14CC"/>
    <w:rsid w:val="005B7195"/>
    <w:rsid w:val="00605CE7"/>
    <w:rsid w:val="00613681"/>
    <w:rsid w:val="006220BF"/>
    <w:rsid w:val="00624E7C"/>
    <w:rsid w:val="00646E6B"/>
    <w:rsid w:val="00653A71"/>
    <w:rsid w:val="006600C9"/>
    <w:rsid w:val="006758C1"/>
    <w:rsid w:val="00680B0D"/>
    <w:rsid w:val="006B68C2"/>
    <w:rsid w:val="006B6BFD"/>
    <w:rsid w:val="00703CB2"/>
    <w:rsid w:val="00747328"/>
    <w:rsid w:val="00764576"/>
    <w:rsid w:val="007C7243"/>
    <w:rsid w:val="007E5C10"/>
    <w:rsid w:val="00821E4B"/>
    <w:rsid w:val="00830398"/>
    <w:rsid w:val="00841B75"/>
    <w:rsid w:val="00853C5B"/>
    <w:rsid w:val="0085653C"/>
    <w:rsid w:val="008672A7"/>
    <w:rsid w:val="00880578"/>
    <w:rsid w:val="008B016A"/>
    <w:rsid w:val="008B2094"/>
    <w:rsid w:val="008B79FE"/>
    <w:rsid w:val="008D4ED2"/>
    <w:rsid w:val="008D7C66"/>
    <w:rsid w:val="008E40D3"/>
    <w:rsid w:val="00911701"/>
    <w:rsid w:val="00912C55"/>
    <w:rsid w:val="00920383"/>
    <w:rsid w:val="009250BE"/>
    <w:rsid w:val="00961143"/>
    <w:rsid w:val="00970564"/>
    <w:rsid w:val="00980D5A"/>
    <w:rsid w:val="009D0CDE"/>
    <w:rsid w:val="009E7346"/>
    <w:rsid w:val="009F2460"/>
    <w:rsid w:val="009F406D"/>
    <w:rsid w:val="00A0627E"/>
    <w:rsid w:val="00A4010E"/>
    <w:rsid w:val="00A56D4C"/>
    <w:rsid w:val="00A6416E"/>
    <w:rsid w:val="00A9361A"/>
    <w:rsid w:val="00A93D58"/>
    <w:rsid w:val="00AA21BD"/>
    <w:rsid w:val="00AE07D7"/>
    <w:rsid w:val="00AE55DA"/>
    <w:rsid w:val="00B168FD"/>
    <w:rsid w:val="00B17EFF"/>
    <w:rsid w:val="00B916B5"/>
    <w:rsid w:val="00BE59D3"/>
    <w:rsid w:val="00BF52AF"/>
    <w:rsid w:val="00BF73D0"/>
    <w:rsid w:val="00C20868"/>
    <w:rsid w:val="00C4266D"/>
    <w:rsid w:val="00C7446A"/>
    <w:rsid w:val="00CC0632"/>
    <w:rsid w:val="00CD1868"/>
    <w:rsid w:val="00CD2A6B"/>
    <w:rsid w:val="00CE0CE1"/>
    <w:rsid w:val="00CE480B"/>
    <w:rsid w:val="00CF4F52"/>
    <w:rsid w:val="00D00014"/>
    <w:rsid w:val="00D01C6E"/>
    <w:rsid w:val="00DD6B98"/>
    <w:rsid w:val="00DE51D5"/>
    <w:rsid w:val="00DE7269"/>
    <w:rsid w:val="00DF7138"/>
    <w:rsid w:val="00E055D7"/>
    <w:rsid w:val="00E12D0E"/>
    <w:rsid w:val="00E515FB"/>
    <w:rsid w:val="00E619F0"/>
    <w:rsid w:val="00E62244"/>
    <w:rsid w:val="00E70A48"/>
    <w:rsid w:val="00E85C5B"/>
    <w:rsid w:val="00EA06F4"/>
    <w:rsid w:val="00ED4EA1"/>
    <w:rsid w:val="00EE775D"/>
    <w:rsid w:val="00F27953"/>
    <w:rsid w:val="00F33042"/>
    <w:rsid w:val="00F37815"/>
    <w:rsid w:val="00F55DC6"/>
    <w:rsid w:val="00FA0927"/>
    <w:rsid w:val="00FE1774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FD"/>
  </w:style>
  <w:style w:type="paragraph" w:styleId="Heading6">
    <w:name w:val="heading 6"/>
    <w:basedOn w:val="Normal"/>
    <w:next w:val="Normal"/>
    <w:link w:val="Heading6Char"/>
    <w:qFormat/>
    <w:rsid w:val="00624E7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E7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30398"/>
    <w:pPr>
      <w:ind w:left="720"/>
      <w:contextualSpacing/>
    </w:pPr>
  </w:style>
  <w:style w:type="table" w:styleId="TableGrid">
    <w:name w:val="Table Grid"/>
    <w:basedOn w:val="TableNormal"/>
    <w:uiPriority w:val="59"/>
    <w:rsid w:val="0040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3E3F-6D38-4016-AB5B-70BAFD5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</dc:creator>
  <cp:keywords/>
  <dc:description/>
  <cp:lastModifiedBy>Majharul</cp:lastModifiedBy>
  <cp:revision>127</cp:revision>
  <cp:lastPrinted>2015-11-17T05:57:00Z</cp:lastPrinted>
  <dcterms:created xsi:type="dcterms:W3CDTF">2014-08-04T08:53:00Z</dcterms:created>
  <dcterms:modified xsi:type="dcterms:W3CDTF">2015-11-19T06:54:00Z</dcterms:modified>
</cp:coreProperties>
</file>