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11A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>
              <w:rPr>
                <w:rFonts w:ascii="SutonnyMJ" w:hAnsi="SutonnyMJ" w:cs="SutonnyMJ"/>
                <w:b/>
                <w:sz w:val="18"/>
                <w:szCs w:val="18"/>
              </w:rPr>
              <w:t xml:space="preserve">MYwe/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7D8A">
              <w:rPr>
                <w:rFonts w:ascii="Arial" w:hAnsi="Arial" w:cs="Arial"/>
                <w:b/>
                <w:sz w:val="18"/>
                <w:szCs w:val="18"/>
              </w:rPr>
              <w:t>2256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AF18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9E209A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DD0027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9E209A">
              <w:rPr>
                <w:rFonts w:ascii="Arial" w:hAnsi="Arial" w:cs="Arial"/>
                <w:b/>
                <w:sz w:val="18"/>
                <w:szCs w:val="18"/>
              </w:rPr>
              <w:t>1/2018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="006866F4"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70024">
              <w:rPr>
                <w:rFonts w:ascii="Arial" w:hAnsi="Arial" w:cs="Arial"/>
                <w:sz w:val="18"/>
              </w:rPr>
              <w:t>https://www.eprocure.gov.bd/</w:t>
            </w:r>
            <w:r w:rsidR="006866F4" w:rsidRPr="006866F4">
              <w:rPr>
                <w:rFonts w:ascii="Arial" w:hAnsi="Arial" w:cs="Arial"/>
                <w:sz w:val="18"/>
              </w:rPr>
              <w:t>) for the</w:t>
            </w:r>
            <w:r w:rsidR="003A196C">
              <w:rPr>
                <w:rFonts w:ascii="Arial" w:hAnsi="Arial" w:cs="Arial"/>
                <w:sz w:val="18"/>
              </w:rPr>
              <w:t xml:space="preserve"> work </w:t>
            </w:r>
            <w:r w:rsidR="006866F4" w:rsidRPr="006866F4">
              <w:rPr>
                <w:rFonts w:ascii="Arial" w:hAnsi="Arial" w:cs="Arial"/>
                <w:sz w:val="18"/>
              </w:rPr>
              <w:t xml:space="preserve"> </w:t>
            </w:r>
            <w:r w:rsidR="000703F9">
              <w:rPr>
                <w:rFonts w:ascii="Arial" w:hAnsi="Arial" w:cs="Arial"/>
                <w:sz w:val="18"/>
              </w:rPr>
              <w:t>“</w:t>
            </w:r>
            <w:r w:rsidR="0010274D" w:rsidRPr="00F268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Construction of  6-Storied Foundation with 5-Storied Residential Building 20 Units (Each Building 10 units) for Female Warder Accommodation in/c Civil, Sanitary, Water Supply, Gas Connection, Electrification works </w:t>
            </w:r>
            <w:r w:rsidR="006D0F7B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  <w:r w:rsidR="0010274D" w:rsidRPr="00F268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Dhaka Central Jail, Bakshi Bazar, Dhaka. (Building No. 01 &amp; 02)</w:t>
            </w:r>
            <w:r w:rsidR="0010274D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  <w:r w:rsidR="000703F9" w:rsidRPr="005D3D40">
              <w:rPr>
                <w:rFonts w:ascii="Arial" w:hAnsi="Arial" w:cs="Arial"/>
                <w:bCs/>
                <w:sz w:val="18"/>
                <w:szCs w:val="18"/>
              </w:rPr>
              <w:t xml:space="preserve">.under the project </w:t>
            </w:r>
            <w:r w:rsidR="0010274D" w:rsidRPr="00F26846">
              <w:rPr>
                <w:rFonts w:ascii="Arial" w:hAnsi="Arial" w:cs="Arial"/>
                <w:b/>
                <w:bCs/>
                <w:sz w:val="18"/>
                <w:szCs w:val="18"/>
              </w:rPr>
              <w:t>Construction of  Residential Quarter for Female Warder in Different Jails.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987BCA" w:rsidRDefault="00987BCA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A">
              <w:rPr>
                <w:rFonts w:ascii="Arial" w:hAnsi="Arial" w:cs="Arial"/>
                <w:sz w:val="18"/>
                <w:szCs w:val="18"/>
              </w:rPr>
              <w:t>160716</w:t>
            </w:r>
          </w:p>
        </w:tc>
        <w:tc>
          <w:tcPr>
            <w:tcW w:w="4230" w:type="dxa"/>
          </w:tcPr>
          <w:p w:rsidR="009E16C6" w:rsidRPr="005D3D40" w:rsidRDefault="0034434F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846">
              <w:rPr>
                <w:rFonts w:ascii="Arial" w:hAnsi="Arial" w:cs="Arial"/>
                <w:b/>
                <w:bCs/>
                <w:sz w:val="18"/>
                <w:szCs w:val="18"/>
              </w:rPr>
              <w:t>Construction of  6-Storied Foundation with 5-Storied Residential Building 20 Units (Each Building 10 units) for Female Warder Accommodation in/c Civil, Sanitary, Water Supply, Gas Connection, Electrification works under Dhaka Central Jail, Bakshi Bazar, Dhaka. (Building No. 01 &amp; 02)</w:t>
            </w:r>
          </w:p>
        </w:tc>
        <w:tc>
          <w:tcPr>
            <w:tcW w:w="1350" w:type="dxa"/>
          </w:tcPr>
          <w:p w:rsidR="009E16C6" w:rsidRPr="009E16C6" w:rsidRDefault="00774AA8" w:rsidP="00774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</w:t>
            </w:r>
            <w:r w:rsidR="00B751D7">
              <w:rPr>
                <w:rFonts w:ascii="Arial" w:hAnsi="Arial" w:cs="Arial"/>
                <w:sz w:val="18"/>
                <w:szCs w:val="18"/>
              </w:rPr>
              <w:t>-201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87BCA">
              <w:rPr>
                <w:rFonts w:ascii="Arial" w:hAnsi="Arial" w:cs="Arial"/>
                <w:sz w:val="18"/>
                <w:szCs w:val="18"/>
              </w:rPr>
              <w:t xml:space="preserve"> 17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616F4A" w:rsidRDefault="004F6B51" w:rsidP="00774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06-03-</w:t>
            </w:r>
            <w:r w:rsidR="0075116A">
              <w:rPr>
                <w:rFonts w:ascii="Arial" w:hAnsi="Arial" w:cs="Arial"/>
                <w:sz w:val="18"/>
                <w:szCs w:val="18"/>
              </w:rPr>
              <w:t>201</w:t>
            </w:r>
            <w:r w:rsidR="00774AA8">
              <w:rPr>
                <w:rFonts w:ascii="Arial" w:hAnsi="Arial" w:cs="Arial"/>
                <w:sz w:val="18"/>
                <w:szCs w:val="18"/>
              </w:rPr>
              <w:t>8</w:t>
            </w:r>
            <w:r w:rsidR="00751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BCA">
              <w:rPr>
                <w:rFonts w:ascii="Arial" w:hAnsi="Arial" w:cs="Arial"/>
                <w:sz w:val="18"/>
                <w:szCs w:val="18"/>
              </w:rPr>
              <w:t>17</w:t>
            </w:r>
            <w:r w:rsidR="003A196C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9E16C6" w:rsidRDefault="00774AA8" w:rsidP="00774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06-03-2018</w:t>
            </w:r>
            <w:r w:rsidR="007511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A196C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4"/>
        <w:gridCol w:w="267"/>
      </w:tblGrid>
      <w:tr w:rsidR="00C22715" w:rsidTr="00C9033A">
        <w:tc>
          <w:tcPr>
            <w:tcW w:w="6948" w:type="dxa"/>
          </w:tcPr>
          <w:p w:rsidR="004E5D96" w:rsidRPr="00796EFB" w:rsidRDefault="004E5D96" w:rsidP="004E5D96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8"/>
              <w:gridCol w:w="2880"/>
            </w:tblGrid>
            <w:tr w:rsidR="004E5D96" w:rsidTr="00F629DB">
              <w:tc>
                <w:tcPr>
                  <w:tcW w:w="6948" w:type="dxa"/>
                </w:tcPr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( Md.Sakir Hossain )</w:t>
                  </w:r>
                </w:p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Assistant 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  <w:tc>
                <w:tcPr>
                  <w:tcW w:w="2880" w:type="dxa"/>
                </w:tcPr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Mohammad Showkat Ullah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Executive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</w:tr>
          </w:tbl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3E" w:rsidRDefault="00E62C3E" w:rsidP="006866F4">
      <w:pPr>
        <w:spacing w:after="0" w:line="240" w:lineRule="auto"/>
      </w:pPr>
      <w:r>
        <w:separator/>
      </w:r>
    </w:p>
  </w:endnote>
  <w:endnote w:type="continuationSeparator" w:id="1">
    <w:p w:rsidR="00E62C3E" w:rsidRDefault="00E62C3E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3E" w:rsidRDefault="00E62C3E" w:rsidP="006866F4">
      <w:pPr>
        <w:spacing w:after="0" w:line="240" w:lineRule="auto"/>
      </w:pPr>
      <w:r>
        <w:separator/>
      </w:r>
    </w:p>
  </w:footnote>
  <w:footnote w:type="continuationSeparator" w:id="1">
    <w:p w:rsidR="00E62C3E" w:rsidRDefault="00E62C3E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703F9"/>
    <w:rsid w:val="0010274D"/>
    <w:rsid w:val="001206A5"/>
    <w:rsid w:val="0012329C"/>
    <w:rsid w:val="00153D6D"/>
    <w:rsid w:val="00193FB3"/>
    <w:rsid w:val="001F1098"/>
    <w:rsid w:val="001F44A8"/>
    <w:rsid w:val="00270C6C"/>
    <w:rsid w:val="002F6C3C"/>
    <w:rsid w:val="0034434F"/>
    <w:rsid w:val="003A196C"/>
    <w:rsid w:val="00405DD6"/>
    <w:rsid w:val="00444D35"/>
    <w:rsid w:val="00470024"/>
    <w:rsid w:val="004E5D96"/>
    <w:rsid w:val="004F6B51"/>
    <w:rsid w:val="005065D9"/>
    <w:rsid w:val="005770A0"/>
    <w:rsid w:val="00581BA0"/>
    <w:rsid w:val="005D3861"/>
    <w:rsid w:val="005D3D40"/>
    <w:rsid w:val="00613C1F"/>
    <w:rsid w:val="00616F4A"/>
    <w:rsid w:val="006866F4"/>
    <w:rsid w:val="006D06E7"/>
    <w:rsid w:val="006D0F7B"/>
    <w:rsid w:val="0075116A"/>
    <w:rsid w:val="00774AA8"/>
    <w:rsid w:val="00777DBA"/>
    <w:rsid w:val="00796EFB"/>
    <w:rsid w:val="007D1109"/>
    <w:rsid w:val="007E0669"/>
    <w:rsid w:val="008325F2"/>
    <w:rsid w:val="00854FDD"/>
    <w:rsid w:val="008A430A"/>
    <w:rsid w:val="0091508F"/>
    <w:rsid w:val="00942963"/>
    <w:rsid w:val="00953262"/>
    <w:rsid w:val="00987BCA"/>
    <w:rsid w:val="009D2123"/>
    <w:rsid w:val="009E16C6"/>
    <w:rsid w:val="009E209A"/>
    <w:rsid w:val="009E32C9"/>
    <w:rsid w:val="00A0710C"/>
    <w:rsid w:val="00A47E23"/>
    <w:rsid w:val="00A71EEC"/>
    <w:rsid w:val="00AF1896"/>
    <w:rsid w:val="00B5021C"/>
    <w:rsid w:val="00B751D7"/>
    <w:rsid w:val="00B9366E"/>
    <w:rsid w:val="00BE4ADD"/>
    <w:rsid w:val="00C22715"/>
    <w:rsid w:val="00C9033A"/>
    <w:rsid w:val="00D17D8A"/>
    <w:rsid w:val="00D318E1"/>
    <w:rsid w:val="00D5211A"/>
    <w:rsid w:val="00DB28E7"/>
    <w:rsid w:val="00DD0027"/>
    <w:rsid w:val="00DD2C44"/>
    <w:rsid w:val="00E01E30"/>
    <w:rsid w:val="00E1761D"/>
    <w:rsid w:val="00E62C3E"/>
    <w:rsid w:val="00F716EC"/>
    <w:rsid w:val="00F8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37</cp:revision>
  <cp:lastPrinted>2016-05-15T09:56:00Z</cp:lastPrinted>
  <dcterms:created xsi:type="dcterms:W3CDTF">2016-05-15T08:18:00Z</dcterms:created>
  <dcterms:modified xsi:type="dcterms:W3CDTF">2018-02-01T05:07:00Z</dcterms:modified>
</cp:coreProperties>
</file>