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9F" w:rsidRPr="004A28E4" w:rsidRDefault="000C6D9F" w:rsidP="000C6D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3D9AAE1" wp14:editId="407D55E6">
            <wp:simplePos x="0" y="0"/>
            <wp:positionH relativeFrom="column">
              <wp:posOffset>-64135</wp:posOffset>
            </wp:positionH>
            <wp:positionV relativeFrom="paragraph">
              <wp:posOffset>-173990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E4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GOVT. OF THE PEOPLE'S REPUBLIC OF BANGLADESH</w:t>
      </w:r>
    </w:p>
    <w:p w:rsidR="000C6D9F" w:rsidRPr="004A28E4" w:rsidRDefault="000C6D9F" w:rsidP="000C6D9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</w:rPr>
        <w:t>OFFICE OF THE EXECUTIVE ENGINEER,</w:t>
      </w:r>
    </w:p>
    <w:p w:rsidR="000C6D9F" w:rsidRPr="004A28E4" w:rsidRDefault="000C6D9F" w:rsidP="000C6D9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proofErr w:type="gramStart"/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</w:rPr>
        <w:t>PWD.DIVISION, RANGPUR.</w:t>
      </w:r>
      <w:proofErr w:type="gramEnd"/>
    </w:p>
    <w:p w:rsidR="000C6D9F" w:rsidRPr="004A28E4" w:rsidRDefault="000C6D9F" w:rsidP="000C6D9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Phone &amp; Fax-0521-62124 web: www.pwd.gov.bd</w:t>
      </w:r>
    </w:p>
    <w:p w:rsidR="000C6D9F" w:rsidRPr="004A28E4" w:rsidRDefault="000C6D9F" w:rsidP="000C6D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u w:val="single"/>
        </w:rPr>
      </w:pP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u w:val="single"/>
        </w:rPr>
        <w:t>INVITATION FOR TENDER</w:t>
      </w:r>
    </w:p>
    <w:p w:rsidR="000C6D9F" w:rsidRPr="004A28E4" w:rsidRDefault="000C6D9F" w:rsidP="000C6D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IFT No-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11</w:t>
      </w: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 xml:space="preserve"> (Civil)/2016-2017.</w:t>
      </w:r>
    </w:p>
    <w:p w:rsidR="000C6D9F" w:rsidRPr="004A28E4" w:rsidRDefault="000C6D9F" w:rsidP="000C6D9F">
      <w:pPr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706973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Memo No-</w:t>
      </w: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>25.36.8500.111.14.068/16-3741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Dated</w:t>
      </w:r>
      <w:proofErr w:type="gramStart"/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 xml:space="preserve"> 05-10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-2016</w:t>
      </w:r>
    </w:p>
    <w:p w:rsidR="000C6D9F" w:rsidRPr="004A28E4" w:rsidRDefault="000C6D9F" w:rsidP="000C6D9F">
      <w:pPr>
        <w:spacing w:line="216" w:lineRule="auto"/>
        <w:jc w:val="both"/>
        <w:rPr>
          <w:rFonts w:ascii="Times New Roman" w:eastAsia="Times New Roman" w:hAnsi="Times New Roman" w:cs="Arial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Arial"/>
          <w:color w:val="000000"/>
          <w:sz w:val="20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053"/>
        <w:gridCol w:w="1903"/>
        <w:gridCol w:w="1956"/>
        <w:gridCol w:w="856"/>
        <w:gridCol w:w="102"/>
        <w:gridCol w:w="2659"/>
        <w:gridCol w:w="1193"/>
      </w:tblGrid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Ministry/Division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 of Home Affairs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Agency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Public Works Department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Procuring Entity Name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Executive Engineer, PWD,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Invitation Ref No &amp; Date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jc w:val="both"/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</w:pPr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AwZwi³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wWAvBwR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 (G‡÷U),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evsjv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‡`k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cywjk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,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cywjk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 †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nW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 †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KvqvUv©m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©,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XvKv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Gi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 ¯§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viK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 bs-44.01.0000.043.1</w:t>
            </w:r>
            <w:r>
              <w:rPr>
                <w:rFonts w:ascii="SutonnyMJ" w:eastAsia="Times New Roman" w:hAnsi="SutonnyMJ" w:cs="Arial"/>
                <w:sz w:val="20"/>
                <w:szCs w:val="16"/>
              </w:rPr>
              <w:t>19</w:t>
            </w:r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-2016</w:t>
            </w:r>
            <w:r>
              <w:rPr>
                <w:rFonts w:ascii="SutonnyMJ" w:eastAsia="Times New Roman" w:hAnsi="SutonnyMJ" w:cs="Arial"/>
                <w:sz w:val="20"/>
                <w:szCs w:val="16"/>
              </w:rPr>
              <w:t xml:space="preserve"> (Ask)</w:t>
            </w:r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/</w:t>
            </w:r>
            <w:r>
              <w:rPr>
                <w:rFonts w:ascii="SutonnyMJ" w:eastAsia="Times New Roman" w:hAnsi="SutonnyMJ" w:cs="Arial"/>
                <w:sz w:val="20"/>
                <w:szCs w:val="16"/>
              </w:rPr>
              <w:t>7790</w:t>
            </w:r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, Zvs-</w:t>
            </w:r>
            <w:r>
              <w:rPr>
                <w:rFonts w:ascii="SutonnyMJ" w:eastAsia="Times New Roman" w:hAnsi="SutonnyMJ" w:cs="Arial"/>
                <w:sz w:val="20"/>
                <w:szCs w:val="16"/>
              </w:rPr>
              <w:t>03</w:t>
            </w:r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-</w:t>
            </w:r>
            <w:r>
              <w:rPr>
                <w:rFonts w:ascii="SutonnyMJ" w:eastAsia="Times New Roman" w:hAnsi="SutonnyMJ" w:cs="Arial"/>
                <w:sz w:val="20"/>
                <w:szCs w:val="16"/>
              </w:rPr>
              <w:t>1</w:t>
            </w:r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 xml:space="preserve">0-2016 </w:t>
            </w:r>
            <w:proofErr w:type="spellStart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wLªt</w:t>
            </w:r>
            <w:proofErr w:type="spellEnd"/>
            <w:r w:rsidRPr="00D13F9D">
              <w:rPr>
                <w:rFonts w:ascii="SutonnyMJ" w:eastAsia="Times New Roman" w:hAnsi="SutonnyMJ" w:cs="Arial"/>
                <w:sz w:val="20"/>
                <w:szCs w:val="16"/>
              </w:rPr>
              <w:t>|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Procurement Method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 Tendering method (OTM )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Budget and Source of Funds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Revenue &amp; GOB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 No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(Civil)/2016-2017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Name</w:t>
            </w:r>
          </w:p>
        </w:tc>
        <w:tc>
          <w:tcPr>
            <w:tcW w:w="6766" w:type="dxa"/>
            <w:gridSpan w:val="5"/>
          </w:tcPr>
          <w:p w:rsidR="000C6D9F" w:rsidRPr="0065356D" w:rsidRDefault="000C6D9F" w:rsidP="00B46C88">
            <w:pPr>
              <w:jc w:val="both"/>
              <w:rPr>
                <w:rFonts w:ascii="Times New Roman" w:eastAsia="Times New Roman" w:hAnsi="Times New Roman" w:cs="Arial"/>
                <w:color w:val="000000"/>
              </w:rPr>
            </w:pPr>
            <w:bookmarkStart w:id="0" w:name="_GoBack"/>
            <w:r w:rsidRPr="000C6D9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Construction of Single storied Academic building with 6 storied foundation (including Civil, Sanitary &amp; Electrification works) of Police Training Center one at </w:t>
            </w:r>
            <w:proofErr w:type="spellStart"/>
            <w:r w:rsidRPr="000C6D9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Rangpur</w:t>
            </w:r>
            <w:proofErr w:type="spellEnd"/>
            <w:r w:rsidRPr="000C6D9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under PWD Division, </w:t>
            </w:r>
            <w:proofErr w:type="spellStart"/>
            <w:r w:rsidRPr="000C6D9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Rangpur</w:t>
            </w:r>
            <w:proofErr w:type="spellEnd"/>
            <w:r w:rsidRPr="000C6D9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Fy-2016-2017</w:t>
            </w:r>
            <w:bookmarkEnd w:id="0"/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Last Selling Date</w:t>
            </w:r>
          </w:p>
        </w:tc>
        <w:tc>
          <w:tcPr>
            <w:tcW w:w="2914" w:type="dxa"/>
            <w:gridSpan w:val="3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06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/2016 during office hours.</w:t>
            </w:r>
          </w:p>
        </w:tc>
        <w:tc>
          <w:tcPr>
            <w:tcW w:w="3852" w:type="dxa"/>
            <w:gridSpan w:val="2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Closing Date and Time</w:t>
            </w:r>
          </w:p>
        </w:tc>
        <w:tc>
          <w:tcPr>
            <w:tcW w:w="2914" w:type="dxa"/>
            <w:gridSpan w:val="3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07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/2016</w:t>
            </w:r>
          </w:p>
        </w:tc>
        <w:tc>
          <w:tcPr>
            <w:tcW w:w="3852" w:type="dxa"/>
            <w:gridSpan w:val="2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12:00 noon.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Opening Date and Time</w:t>
            </w:r>
          </w:p>
        </w:tc>
        <w:tc>
          <w:tcPr>
            <w:tcW w:w="2914" w:type="dxa"/>
            <w:gridSpan w:val="3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07/11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/2016</w:t>
            </w:r>
          </w:p>
        </w:tc>
        <w:tc>
          <w:tcPr>
            <w:tcW w:w="3852" w:type="dxa"/>
            <w:gridSpan w:val="2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03:00 P.M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Name &amp; Address of the office(s)</w:t>
            </w:r>
          </w:p>
        </w:tc>
        <w:tc>
          <w:tcPr>
            <w:tcW w:w="2914" w:type="dxa"/>
            <w:gridSpan w:val="3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852" w:type="dxa"/>
            <w:gridSpan w:val="2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(Principal)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(Others)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Rajshahi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Division-I/ Khulna Division-I/ Barisal Division/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Sylhet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Division. b) Office of the Executive Engineer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Dinajpur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Gaibandha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Lalmonirhat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Nilphamari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Kurigram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Panchagarh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Thakurgaon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Receiving Tender Document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Divisional Commissioner,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b) Office of the Deputy Inspector General of Police,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Range,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c) Office of the Superintending Engineer, PWD Circle,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d) Office of the Executive Engineer, PWD.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Opening Tender Document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in presence of intending tenderers who may like to remain present.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13</w:t>
            </w:r>
          </w:p>
        </w:tc>
        <w:tc>
          <w:tcPr>
            <w:tcW w:w="1053" w:type="dxa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Eligibility of Tenderers</w:t>
            </w:r>
          </w:p>
        </w:tc>
        <w:tc>
          <w:tcPr>
            <w:tcW w:w="8669" w:type="dxa"/>
            <w:gridSpan w:val="6"/>
          </w:tcPr>
          <w:p w:rsidR="000C6D9F" w:rsidRPr="009B297E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This invitation for Tender is open to all eligible tenderers as mentioned below: </w:t>
            </w:r>
          </w:p>
          <w:p w:rsidR="000C6D9F" w:rsidRPr="009B297E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(a) Reputed Contractors/Construction firms who have minimum </w:t>
            </w:r>
            <w:r w:rsidRPr="009B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05 (five) years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general experience in Building Construction works, counting backward from the date of tender publication in newspaper.</w:t>
            </w:r>
          </w:p>
          <w:p w:rsidR="000C6D9F" w:rsidRPr="009B297E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(b) Having experience in successful completion of at least </w:t>
            </w:r>
            <w:r w:rsidRPr="009B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1(one) number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similar nature Building Construction works worth not less than </w:t>
            </w:r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Tk</w:t>
            </w:r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30</w:t>
            </w:r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0.00 (T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hree</w:t>
            </w:r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hundred) </w:t>
            </w:r>
            <w:proofErr w:type="spellStart"/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lac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</w:t>
            </w:r>
            <w:proofErr w:type="spellEnd"/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EF0E9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only in a single Tender in Government/Semi-Government/Autonomous Organization of Bangladesh during last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5(five) years.</w:t>
            </w:r>
          </w:p>
          <w:p w:rsidR="000C6D9F" w:rsidRPr="009B297E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(c) The tenderers shall have a minimum </w:t>
            </w:r>
            <w:r w:rsidRPr="009B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average annual construction turnover of </w:t>
            </w:r>
            <w:r w:rsidRPr="009B29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Pr="009B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735</w:t>
            </w:r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Seven</w:t>
            </w:r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hundred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thirty five</w:t>
            </w:r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) </w:t>
            </w:r>
            <w:proofErr w:type="spellStart"/>
            <w:r w:rsidRPr="00EF0E90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lac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</w:t>
            </w:r>
            <w:proofErr w:type="spellEnd"/>
            <w:r w:rsidRPr="009B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during last 5(five) years, counting backward from the date of publication of tender in newspaper.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EF0E90">
              <w:rPr>
                <w:rFonts w:ascii="Times New Roman" w:eastAsia="Times New Roman" w:hAnsi="Times New Roman" w:cs="Times New Roman"/>
                <w:sz w:val="18"/>
                <w:szCs w:val="16"/>
              </w:rPr>
              <w:t>be</w:t>
            </w:r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Tk</w:t>
            </w:r>
            <w:proofErr w:type="spellEnd"/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8</w:t>
            </w:r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0.00 (One hundred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eighty</w:t>
            </w:r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) </w:t>
            </w:r>
            <w:proofErr w:type="spellStart"/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lac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</w:t>
            </w:r>
            <w:proofErr w:type="spellEnd"/>
            <w:r w:rsidRPr="00EF0E90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in the form of PW3-7,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e) Up-to-date Trade license, Income Tax Clearance, VAT Registration certificate and National ID Card.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f) Up-to-date ABC category </w:t>
            </w:r>
            <w:proofErr w:type="spellStart"/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contractory</w:t>
            </w:r>
            <w:proofErr w:type="spellEnd"/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and supervisory license issued from Electrical Licensing Board, Government of Bangladesh.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g) In case of JVC/JVCA (Tk. 300/- Non-Judicial stamp) Original deed should be enclosed with tender.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h) All other conditions as mentioned in (Section-2 &amp; Section-4) of tender documents must be fulfilled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. </w:t>
            </w:r>
            <w:r w:rsidRPr="009B29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i) All other terms and conditions as per Tender document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Brief Description of Works</w:t>
            </w:r>
          </w:p>
        </w:tc>
        <w:tc>
          <w:tcPr>
            <w:tcW w:w="6766" w:type="dxa"/>
            <w:gridSpan w:val="5"/>
          </w:tcPr>
          <w:p w:rsidR="000C6D9F" w:rsidRPr="0065356D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Construction of Single storied Academic building with 6 storied foundation (including Civil, Sanitary &amp; Electrification works) of Police Training Center one at </w:t>
            </w:r>
            <w:proofErr w:type="spellStart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Rangpur</w:t>
            </w:r>
            <w:proofErr w:type="spellEnd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under PWD Division, </w:t>
            </w:r>
            <w:proofErr w:type="spellStart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Rangpur</w:t>
            </w:r>
            <w:proofErr w:type="spellEnd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Fy-2016-2017</w:t>
            </w:r>
          </w:p>
        </w:tc>
      </w:tr>
      <w:tr w:rsidR="000C6D9F" w:rsidRPr="004A28E4" w:rsidTr="00B46C88"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956" w:type="dxa"/>
            <w:gridSpan w:val="2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Price of Tender Document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6766" w:type="dxa"/>
            <w:gridSpan w:val="5"/>
          </w:tcPr>
          <w:p w:rsidR="000C6D9F" w:rsidRPr="004A28E4" w:rsidRDefault="000C6D9F" w:rsidP="00B46C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00/-(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One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thousand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five hundred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) only (Non-refundable)</w:t>
            </w:r>
          </w:p>
        </w:tc>
      </w:tr>
      <w:tr w:rsidR="000C6D9F" w:rsidRPr="004A28E4" w:rsidTr="00B46C88">
        <w:tc>
          <w:tcPr>
            <w:tcW w:w="1483" w:type="dxa"/>
            <w:gridSpan w:val="2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package No</w:t>
            </w:r>
          </w:p>
        </w:tc>
        <w:tc>
          <w:tcPr>
            <w:tcW w:w="3859" w:type="dxa"/>
            <w:gridSpan w:val="2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Identification of package</w:t>
            </w:r>
          </w:p>
        </w:tc>
        <w:tc>
          <w:tcPr>
            <w:tcW w:w="856" w:type="dxa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Location</w:t>
            </w:r>
          </w:p>
        </w:tc>
        <w:tc>
          <w:tcPr>
            <w:tcW w:w="2761" w:type="dxa"/>
            <w:gridSpan w:val="2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Security Amount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193" w:type="dxa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Completion Time in Month</w:t>
            </w:r>
          </w:p>
        </w:tc>
      </w:tr>
      <w:tr w:rsidR="000C6D9F" w:rsidRPr="004A28E4" w:rsidTr="00B46C88">
        <w:trPr>
          <w:trHeight w:hRule="exact" w:val="1090"/>
        </w:trPr>
        <w:tc>
          <w:tcPr>
            <w:tcW w:w="1483" w:type="dxa"/>
            <w:gridSpan w:val="2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(Civil)/2016-2017.</w:t>
            </w:r>
          </w:p>
        </w:tc>
        <w:tc>
          <w:tcPr>
            <w:tcW w:w="3859" w:type="dxa"/>
            <w:gridSpan w:val="2"/>
          </w:tcPr>
          <w:p w:rsidR="000C6D9F" w:rsidRPr="0065356D" w:rsidRDefault="000C6D9F" w:rsidP="00B46C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Construction of Single storied Academic building with 6 storied foundation (including Civil, Sanitary &amp; Electrification works) of Police Training Center one at </w:t>
            </w:r>
            <w:proofErr w:type="spellStart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Rangpur</w:t>
            </w:r>
            <w:proofErr w:type="spellEnd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under PWD Division, </w:t>
            </w:r>
            <w:proofErr w:type="spellStart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Rangpur</w:t>
            </w:r>
            <w:proofErr w:type="spellEnd"/>
            <w:r w:rsidRPr="0065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Fy-2016-2017</w:t>
            </w:r>
          </w:p>
        </w:tc>
        <w:tc>
          <w:tcPr>
            <w:tcW w:w="856" w:type="dxa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Police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Training Centre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,</w:t>
            </w:r>
          </w:p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Rangpur</w:t>
            </w:r>
            <w:proofErr w:type="spellEnd"/>
          </w:p>
        </w:tc>
        <w:tc>
          <w:tcPr>
            <w:tcW w:w="2761" w:type="dxa"/>
            <w:gridSpan w:val="2"/>
          </w:tcPr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</w:t>
            </w:r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,</w:t>
            </w:r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50,000</w:t>
            </w:r>
            <w:proofErr w:type="gramEnd"/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/-(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Thirteen</w:t>
            </w:r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Lac Fifty thousand) only. In </w:t>
            </w:r>
            <w:proofErr w:type="spellStart"/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favour</w:t>
            </w:r>
            <w:proofErr w:type="spellEnd"/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of 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193" w:type="dxa"/>
          </w:tcPr>
          <w:p w:rsidR="000C6D9F" w:rsidRPr="001133C8" w:rsidRDefault="000C6D9F" w:rsidP="00B46C8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09</w:t>
            </w:r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Nine</w:t>
            </w:r>
            <w:r w:rsidRPr="001133C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  <w:p w:rsidR="000C6D9F" w:rsidRPr="004A28E4" w:rsidRDefault="000C6D9F" w:rsidP="00B46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Months</w:t>
            </w:r>
          </w:p>
        </w:tc>
      </w:tr>
      <w:tr w:rsidR="000C6D9F" w:rsidRPr="004A28E4" w:rsidTr="00B46C88">
        <w:trPr>
          <w:trHeight w:val="736"/>
        </w:trPr>
        <w:tc>
          <w:tcPr>
            <w:tcW w:w="430" w:type="dxa"/>
          </w:tcPr>
          <w:p w:rsidR="000C6D9F" w:rsidRPr="004A28E4" w:rsidRDefault="000C6D9F" w:rsidP="00B46C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16</w:t>
            </w:r>
          </w:p>
        </w:tc>
        <w:tc>
          <w:tcPr>
            <w:tcW w:w="9722" w:type="dxa"/>
            <w:gridSpan w:val="7"/>
          </w:tcPr>
          <w:p w:rsidR="000C6D9F" w:rsidRPr="00812C86" w:rsidRDefault="000C6D9F" w:rsidP="00B46C88">
            <w:pPr>
              <w:widowControl w:val="0"/>
              <w:autoSpaceDE w:val="0"/>
              <w:autoSpaceDN w:val="0"/>
              <w:adjustRightInd w:val="0"/>
              <w:spacing w:line="216" w:lineRule="auto"/>
              <w:ind w:left="20"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</w:t>
            </w:r>
            <w:proofErr w:type="gramStart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</w:t>
            </w:r>
            <w:proofErr w:type="gramEnd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guarantee  issued</w:t>
            </w:r>
            <w:proofErr w:type="gramEnd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gazetted</w:t>
            </w:r>
            <w:proofErr w:type="spellEnd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officers (with name &amp; designation</w:t>
            </w:r>
            <w:proofErr w:type="gramStart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 iv</w:t>
            </w:r>
            <w:proofErr w:type="gramEnd"/>
            <w:r w:rsidRPr="003C40D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) The procuring entity reserves the right to reject all tenders of annul the tender proceedings.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v) Income Tax Identification No should be 12 (twelve) digit. </w:t>
            </w:r>
            <w:r w:rsidRPr="005B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B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5B0ACC">
              <w:rPr>
                <w:sz w:val="18"/>
                <w:szCs w:val="18"/>
              </w:rPr>
              <w:t xml:space="preserve">If there any confusion arises due to printing mistakes or other reason </w:t>
            </w:r>
            <w:proofErr w:type="spellStart"/>
            <w:r w:rsidRPr="005B0ACC">
              <w:rPr>
                <w:sz w:val="18"/>
                <w:szCs w:val="18"/>
              </w:rPr>
              <w:t>then</w:t>
            </w:r>
            <w:proofErr w:type="spellEnd"/>
            <w:r w:rsidRPr="005B0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MYLv‡Z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µq AvBb-2006 I µq wewagvjv-2008 I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GZ`msµvšÍ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me©‡kl 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gvZv‡eK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h 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¨e¯’v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MÖnY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>, ‡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mwUB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PzovšÍ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e‡j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MY¨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| me©‡kl 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ej‡Z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, ‡h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Zvwi‡L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icÎ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MÖnb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, †m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ZvwiL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c~‡e©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RvixK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…Z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mKj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cÎ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eySv‡e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A_v©r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wmwcwUBD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G&amp;i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¯§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viK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bs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21.364.002.02.15.464.2014.1757,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ZvwiLt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02/10/2016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gvidZ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RvwiK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…Z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cÎwU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we‡ePbv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>|</w:t>
            </w:r>
            <w:r w:rsidRPr="003C40D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</w:tr>
    </w:tbl>
    <w:p w:rsidR="000C6D9F" w:rsidRDefault="000C6D9F" w:rsidP="000C6D9F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0C6D9F" w:rsidRPr="00B5543B" w:rsidRDefault="000C6D9F" w:rsidP="000C6D9F">
      <w:pPr>
        <w:rPr>
          <w:rFonts w:ascii="Times New Roman" w:eastAsia="Times New Roman" w:hAnsi="Times New Roman" w:cs="Arial"/>
          <w:color w:val="000000"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0C6D9F" w:rsidRPr="00F22968" w:rsidTr="00B46C88">
        <w:tc>
          <w:tcPr>
            <w:tcW w:w="3384" w:type="dxa"/>
          </w:tcPr>
          <w:p w:rsidR="000C6D9F" w:rsidRPr="00F22968" w:rsidRDefault="000C6D9F" w:rsidP="00B4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Kabir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C6D9F" w:rsidRPr="00F22968" w:rsidRDefault="000C6D9F" w:rsidP="00B4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0C6D9F" w:rsidRPr="00F22968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0C6D9F" w:rsidRPr="00F22968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0C6D9F" w:rsidRPr="00F22968" w:rsidRDefault="000C6D9F" w:rsidP="00B4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C6D9F" w:rsidRPr="00F22968" w:rsidRDefault="000C6D9F" w:rsidP="00B46C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0C6D9F" w:rsidRPr="00F22968" w:rsidRDefault="000C6D9F" w:rsidP="00B46C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11E66" w:rsidRPr="00311E66" w:rsidRDefault="00311E66" w:rsidP="005E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16"/>
        </w:rPr>
      </w:pPr>
    </w:p>
    <w:sectPr w:rsidR="00311E66" w:rsidRPr="00311E66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C" w:rsidRDefault="000B7F1C" w:rsidP="000C5014">
      <w:r>
        <w:separator/>
      </w:r>
    </w:p>
  </w:endnote>
  <w:endnote w:type="continuationSeparator" w:id="0">
    <w:p w:rsidR="000B7F1C" w:rsidRDefault="000B7F1C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C" w:rsidRDefault="000B7F1C" w:rsidP="000C5014">
      <w:r>
        <w:separator/>
      </w:r>
    </w:p>
  </w:footnote>
  <w:footnote w:type="continuationSeparator" w:id="0">
    <w:p w:rsidR="000B7F1C" w:rsidRDefault="000B7F1C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B7F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B7F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B7F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B7F1C"/>
    <w:rsid w:val="000C5014"/>
    <w:rsid w:val="000C6D9F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C12D5"/>
    <w:rsid w:val="001C3182"/>
    <w:rsid w:val="001C45F0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11E66"/>
    <w:rsid w:val="00313E5E"/>
    <w:rsid w:val="0034492F"/>
    <w:rsid w:val="00364178"/>
    <w:rsid w:val="00364EE4"/>
    <w:rsid w:val="00376025"/>
    <w:rsid w:val="0039168E"/>
    <w:rsid w:val="00396156"/>
    <w:rsid w:val="003B66BC"/>
    <w:rsid w:val="003C2A62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7884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E3841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2099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666B9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E201-D396-42F0-B13B-04601C9D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9</cp:revision>
  <cp:lastPrinted>2016-01-25T04:36:00Z</cp:lastPrinted>
  <dcterms:created xsi:type="dcterms:W3CDTF">2016-01-26T06:55:00Z</dcterms:created>
  <dcterms:modified xsi:type="dcterms:W3CDTF">2016-10-05T13:42:00Z</dcterms:modified>
</cp:coreProperties>
</file>