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6" w:type="dxa"/>
        <w:tblLayout w:type="fixed"/>
        <w:tblLook w:val="0000"/>
      </w:tblPr>
      <w:tblGrid>
        <w:gridCol w:w="7463"/>
        <w:gridCol w:w="1899"/>
      </w:tblGrid>
      <w:tr w:rsidR="00C32B8C" w:rsidRPr="00AB7B5B" w:rsidTr="00C65B01">
        <w:trPr>
          <w:trHeight w:val="756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Feni PWD Division, Feni.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</w:t>
            </w:r>
            <w:r w:rsidRPr="00AB7B5B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AB7B5B">
              <w:rPr>
                <w:b/>
                <w:sz w:val="20"/>
                <w:szCs w:val="20"/>
              </w:rPr>
              <w:t>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7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C32B8C" w:rsidRPr="00AB7B5B" w:rsidTr="008A0C7C">
        <w:trPr>
          <w:trHeight w:val="240"/>
        </w:trPr>
        <w:tc>
          <w:tcPr>
            <w:tcW w:w="7463" w:type="dxa"/>
            <w:shd w:val="clear" w:color="auto" w:fill="auto"/>
            <w:noWrap/>
          </w:tcPr>
          <w:p w:rsidR="00C32B8C" w:rsidRPr="00AB7B5B" w:rsidRDefault="00C32B8C" w:rsidP="00C32B8C">
            <w:pPr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Memo No</w:t>
            </w:r>
            <w:r w:rsidR="006C35CE">
              <w:rPr>
                <w:b/>
                <w:sz w:val="20"/>
                <w:szCs w:val="20"/>
              </w:rPr>
              <w:t xml:space="preserve">. </w:t>
            </w:r>
            <w:r w:rsidR="008A0C7C">
              <w:rPr>
                <w:b/>
                <w:sz w:val="20"/>
                <w:szCs w:val="20"/>
              </w:rPr>
              <w:t xml:space="preserve">– </w:t>
            </w:r>
            <w:r w:rsidR="00D5339B">
              <w:rPr>
                <w:b/>
                <w:sz w:val="20"/>
                <w:szCs w:val="20"/>
              </w:rPr>
              <w:t>25.36.3000.135.</w:t>
            </w:r>
            <w:r w:rsidR="00D5339B" w:rsidRPr="00AB7B5B">
              <w:rPr>
                <w:b/>
                <w:sz w:val="20"/>
                <w:szCs w:val="20"/>
              </w:rPr>
              <w:t xml:space="preserve"> </w:t>
            </w:r>
            <w:r w:rsidR="00D5339B">
              <w:rPr>
                <w:b/>
                <w:sz w:val="20"/>
                <w:szCs w:val="20"/>
              </w:rPr>
              <w:t>07.003.1</w:t>
            </w:r>
            <w:r w:rsidR="00146809">
              <w:rPr>
                <w:b/>
                <w:sz w:val="20"/>
                <w:szCs w:val="20"/>
              </w:rPr>
              <w:t>3-</w:t>
            </w:r>
            <w:r w:rsidR="00A03BED">
              <w:rPr>
                <w:b/>
                <w:sz w:val="20"/>
                <w:szCs w:val="20"/>
              </w:rPr>
              <w:t>1828</w:t>
            </w:r>
          </w:p>
        </w:tc>
        <w:tc>
          <w:tcPr>
            <w:tcW w:w="1899" w:type="dxa"/>
            <w:shd w:val="clear" w:color="auto" w:fill="auto"/>
          </w:tcPr>
          <w:p w:rsidR="00C32B8C" w:rsidRPr="00AB7B5B" w:rsidRDefault="00C32B8C" w:rsidP="00146809">
            <w:pPr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Date :</w:t>
            </w:r>
            <w:r w:rsidR="00702994" w:rsidRPr="00AB7B5B">
              <w:rPr>
                <w:b/>
                <w:sz w:val="20"/>
                <w:szCs w:val="20"/>
              </w:rPr>
              <w:t xml:space="preserve"> </w:t>
            </w:r>
            <w:r w:rsidR="00146809">
              <w:rPr>
                <w:b/>
                <w:sz w:val="22"/>
                <w:szCs w:val="22"/>
              </w:rPr>
              <w:t>06-06</w:t>
            </w:r>
            <w:r w:rsidR="008A0C7C">
              <w:rPr>
                <w:b/>
                <w:sz w:val="22"/>
                <w:szCs w:val="22"/>
              </w:rPr>
              <w:t>-2018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E1437">
        <w:rPr>
          <w:rFonts w:ascii="Arial" w:hAnsi="Arial" w:cs="Arial"/>
          <w:b/>
          <w:sz w:val="22"/>
          <w:szCs w:val="20"/>
        </w:rPr>
        <w:t>e-</w:t>
      </w:r>
      <w:proofErr w:type="gramStart"/>
      <w:r w:rsidRPr="005E1437">
        <w:rPr>
          <w:rFonts w:ascii="Arial" w:hAnsi="Arial" w:cs="Arial"/>
          <w:b/>
          <w:sz w:val="22"/>
          <w:szCs w:val="20"/>
        </w:rPr>
        <w:t xml:space="preserve">GP </w:t>
      </w:r>
      <w:r w:rsidR="008A0C7C">
        <w:rPr>
          <w:rFonts w:ascii="Arial" w:hAnsi="Arial" w:cs="Arial"/>
          <w:b/>
          <w:sz w:val="22"/>
          <w:szCs w:val="20"/>
        </w:rPr>
        <w:t xml:space="preserve"> </w:t>
      </w:r>
      <w:r w:rsidRPr="005E1437">
        <w:rPr>
          <w:rFonts w:ascii="Arial" w:hAnsi="Arial" w:cs="Arial"/>
          <w:b/>
          <w:sz w:val="22"/>
          <w:szCs w:val="20"/>
        </w:rPr>
        <w:t>Tender</w:t>
      </w:r>
      <w:proofErr w:type="gramEnd"/>
      <w:r w:rsidRPr="005E1437">
        <w:rPr>
          <w:rFonts w:ascii="Arial" w:hAnsi="Arial" w:cs="Arial"/>
          <w:b/>
          <w:sz w:val="22"/>
          <w:szCs w:val="20"/>
        </w:rPr>
        <w:t xml:space="preserve"> Notice</w:t>
      </w:r>
      <w:r w:rsidRPr="00AB7B5B">
        <w:rPr>
          <w:rFonts w:ascii="Arial" w:hAnsi="Arial" w:cs="Arial"/>
          <w:b/>
          <w:sz w:val="20"/>
          <w:szCs w:val="20"/>
        </w:rPr>
        <w:t xml:space="preserve"> 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175"/>
        <w:gridCol w:w="850"/>
        <w:gridCol w:w="4823"/>
        <w:gridCol w:w="1522"/>
      </w:tblGrid>
      <w:tr w:rsidR="00C65B01" w:rsidRPr="00AB7B5B" w:rsidTr="00642D9B">
        <w:tc>
          <w:tcPr>
            <w:tcW w:w="441" w:type="pct"/>
            <w:vAlign w:val="center"/>
          </w:tcPr>
          <w:p w:rsidR="00AB7B5B" w:rsidRPr="00AB7B5B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Tender ID No.</w:t>
            </w:r>
          </w:p>
        </w:tc>
        <w:tc>
          <w:tcPr>
            <w:tcW w:w="640" w:type="pct"/>
            <w:vAlign w:val="center"/>
          </w:tcPr>
          <w:p w:rsidR="00AB7B5B" w:rsidRPr="00AB7B5B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Invitation Ref. No.</w:t>
            </w:r>
          </w:p>
        </w:tc>
        <w:tc>
          <w:tcPr>
            <w:tcW w:w="463" w:type="pct"/>
            <w:vAlign w:val="center"/>
          </w:tcPr>
          <w:p w:rsidR="00AB7B5B" w:rsidRPr="00AB7B5B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Method</w:t>
            </w:r>
          </w:p>
        </w:tc>
        <w:tc>
          <w:tcPr>
            <w:tcW w:w="2627" w:type="pct"/>
            <w:vAlign w:val="center"/>
          </w:tcPr>
          <w:p w:rsidR="00AB7B5B" w:rsidRPr="00AB7B5B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Description of Works</w:t>
            </w:r>
          </w:p>
        </w:tc>
        <w:tc>
          <w:tcPr>
            <w:tcW w:w="829" w:type="pct"/>
            <w:vAlign w:val="center"/>
          </w:tcPr>
          <w:p w:rsidR="00AB7B5B" w:rsidRPr="00AB7B5B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642D9B">
        <w:tc>
          <w:tcPr>
            <w:tcW w:w="441" w:type="pct"/>
            <w:vAlign w:val="center"/>
          </w:tcPr>
          <w:p w:rsidR="00AB7B5B" w:rsidRPr="00A03BED" w:rsidRDefault="00146809" w:rsidP="005E1437">
            <w:pPr>
              <w:pStyle w:val="BodyTextInden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A03BED">
              <w:rPr>
                <w:sz w:val="18"/>
                <w:szCs w:val="18"/>
              </w:rPr>
              <w:t>205463</w:t>
            </w:r>
          </w:p>
        </w:tc>
        <w:tc>
          <w:tcPr>
            <w:tcW w:w="640" w:type="pct"/>
            <w:vAlign w:val="center"/>
          </w:tcPr>
          <w:p w:rsidR="00AB7B5B" w:rsidRPr="00A03BED" w:rsidRDefault="00A03BED" w:rsidP="008A0C7C">
            <w:pPr>
              <w:pStyle w:val="BodyTextIndent"/>
              <w:spacing w:after="0"/>
              <w:ind w:left="0"/>
              <w:rPr>
                <w:bCs/>
                <w:sz w:val="18"/>
                <w:szCs w:val="18"/>
              </w:rPr>
            </w:pPr>
            <w:r w:rsidRPr="00A03BED">
              <w:rPr>
                <w:sz w:val="18"/>
                <w:szCs w:val="18"/>
              </w:rPr>
              <w:t>feni pwd/e-GP/OTM/2018-19/03</w:t>
            </w:r>
          </w:p>
        </w:tc>
        <w:tc>
          <w:tcPr>
            <w:tcW w:w="463" w:type="pct"/>
            <w:vAlign w:val="center"/>
          </w:tcPr>
          <w:p w:rsidR="00AB7B5B" w:rsidRPr="00A03BED" w:rsidRDefault="00AB7B5B" w:rsidP="005E1437">
            <w:pPr>
              <w:pStyle w:val="BodyTextInden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A03BED">
              <w:rPr>
                <w:b/>
                <w:sz w:val="18"/>
                <w:szCs w:val="18"/>
              </w:rPr>
              <w:t>OTM</w:t>
            </w:r>
          </w:p>
        </w:tc>
        <w:tc>
          <w:tcPr>
            <w:tcW w:w="2627" w:type="pct"/>
            <w:vAlign w:val="center"/>
          </w:tcPr>
          <w:p w:rsidR="00AB7B5B" w:rsidRPr="008A0C7C" w:rsidRDefault="00146809" w:rsidP="00642D9B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146809">
              <w:rPr>
                <w:sz w:val="18"/>
                <w:szCs w:val="18"/>
              </w:rPr>
              <w:t>Yearly electrical maintenance work of different sites of PWD E/M Sub-Division Feni. (From 01-07-2018 to 30-06-2019=12 Months) Financial year-2018-2019</w:t>
            </w:r>
          </w:p>
        </w:tc>
        <w:tc>
          <w:tcPr>
            <w:tcW w:w="829" w:type="pct"/>
            <w:vAlign w:val="center"/>
          </w:tcPr>
          <w:p w:rsidR="00AB7B5B" w:rsidRPr="008A0C7C" w:rsidRDefault="00146809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05-Jul-2018 15:3</w:t>
            </w:r>
            <w:r w:rsidR="008A0C7C" w:rsidRPr="008A0C7C">
              <w:rPr>
                <w:b/>
                <w:sz w:val="22"/>
                <w:szCs w:val="22"/>
              </w:rPr>
              <w:t>0:00</w:t>
            </w:r>
            <w:r w:rsidR="00AB7B5B" w:rsidRPr="008A0C7C">
              <w:rPr>
                <w:b/>
                <w:sz w:val="22"/>
                <w:szCs w:val="22"/>
              </w:rPr>
              <w:t xml:space="preserve"> hr</w:t>
            </w:r>
          </w:p>
          <w:p w:rsidR="00AB7B5B" w:rsidRPr="00C65B01" w:rsidRDefault="00AB7B5B" w:rsidP="005E1437">
            <w:pPr>
              <w:pStyle w:val="BodyTextInden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146809" w:rsidRPr="00C65B01" w:rsidTr="00642D9B">
        <w:trPr>
          <w:trHeight w:val="646"/>
        </w:trPr>
        <w:tc>
          <w:tcPr>
            <w:tcW w:w="441" w:type="pct"/>
            <w:vAlign w:val="center"/>
          </w:tcPr>
          <w:p w:rsidR="00146809" w:rsidRPr="00A03BED" w:rsidRDefault="00146809" w:rsidP="005E1437">
            <w:pPr>
              <w:pStyle w:val="BodyTextInden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A03BED">
              <w:rPr>
                <w:sz w:val="18"/>
                <w:szCs w:val="18"/>
              </w:rPr>
              <w:t>205461</w:t>
            </w:r>
          </w:p>
        </w:tc>
        <w:tc>
          <w:tcPr>
            <w:tcW w:w="640" w:type="pct"/>
            <w:vAlign w:val="center"/>
          </w:tcPr>
          <w:p w:rsidR="00146809" w:rsidRPr="00A03BED" w:rsidRDefault="00A03BED" w:rsidP="005E1437">
            <w:pPr>
              <w:pStyle w:val="BodyTextIndent"/>
              <w:spacing w:after="0"/>
              <w:ind w:left="0"/>
              <w:rPr>
                <w:bCs/>
                <w:sz w:val="18"/>
                <w:szCs w:val="18"/>
              </w:rPr>
            </w:pPr>
            <w:r w:rsidRPr="00A03BED">
              <w:rPr>
                <w:sz w:val="18"/>
                <w:szCs w:val="18"/>
              </w:rPr>
              <w:t>feni pwd/e-GP/OTM/2018-19/02</w:t>
            </w:r>
          </w:p>
        </w:tc>
        <w:tc>
          <w:tcPr>
            <w:tcW w:w="463" w:type="pct"/>
            <w:vAlign w:val="center"/>
          </w:tcPr>
          <w:p w:rsidR="00146809" w:rsidRPr="00A03BED" w:rsidRDefault="00146809" w:rsidP="005E1437">
            <w:pPr>
              <w:pStyle w:val="BodyTextInden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A03BED">
              <w:rPr>
                <w:b/>
                <w:sz w:val="18"/>
                <w:szCs w:val="18"/>
              </w:rPr>
              <w:t>OTM</w:t>
            </w:r>
          </w:p>
        </w:tc>
        <w:tc>
          <w:tcPr>
            <w:tcW w:w="2627" w:type="pct"/>
            <w:vAlign w:val="center"/>
          </w:tcPr>
          <w:p w:rsidR="00146809" w:rsidRPr="008A0C7C" w:rsidRDefault="00146809" w:rsidP="00642D9B">
            <w:pPr>
              <w:spacing w:after="160"/>
              <w:jc w:val="both"/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r w:rsidRPr="00146809">
              <w:rPr>
                <w:rFonts w:eastAsia="Times New Roman"/>
                <w:sz w:val="18"/>
                <w:szCs w:val="18"/>
                <w:lang w:val="en-GB" w:eastAsia="en-GB" w:bidi="bn-BD"/>
              </w:rPr>
              <w:t>Yearly servicing operation and maintenance of 10 HP Turbine Pump Motor of Feni Circuit House Feni. (From 01-07-2018 to 30-06-2019 =12 Months) Financial year-2018-2019</w:t>
            </w:r>
            <w:r>
              <w:rPr>
                <w:rFonts w:eastAsia="Times New Roman"/>
                <w:sz w:val="18"/>
                <w:szCs w:val="18"/>
                <w:lang w:val="en-GB" w:eastAsia="en-GB" w:bidi="bn-BD"/>
              </w:rPr>
              <w:t>.</w:t>
            </w:r>
          </w:p>
        </w:tc>
        <w:tc>
          <w:tcPr>
            <w:tcW w:w="829" w:type="pct"/>
            <w:vAlign w:val="center"/>
          </w:tcPr>
          <w:p w:rsidR="00146809" w:rsidRPr="008A0C7C" w:rsidRDefault="00146809" w:rsidP="00642D9B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05-Jul-2018 15:15</w:t>
            </w:r>
            <w:r w:rsidRPr="008A0C7C">
              <w:rPr>
                <w:b/>
                <w:sz w:val="22"/>
                <w:szCs w:val="22"/>
              </w:rPr>
              <w:t>:00 hr</w:t>
            </w:r>
          </w:p>
        </w:tc>
      </w:tr>
      <w:tr w:rsidR="00146809" w:rsidRPr="00C65B01" w:rsidTr="00642D9B">
        <w:tc>
          <w:tcPr>
            <w:tcW w:w="441" w:type="pct"/>
            <w:vAlign w:val="center"/>
          </w:tcPr>
          <w:p w:rsidR="00146809" w:rsidRPr="00A03BED" w:rsidRDefault="00146809" w:rsidP="005E1437">
            <w:pPr>
              <w:pStyle w:val="BodyTextInden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A03BED">
              <w:rPr>
                <w:sz w:val="18"/>
                <w:szCs w:val="18"/>
              </w:rPr>
              <w:t>205357</w:t>
            </w:r>
          </w:p>
        </w:tc>
        <w:tc>
          <w:tcPr>
            <w:tcW w:w="640" w:type="pct"/>
            <w:vAlign w:val="center"/>
          </w:tcPr>
          <w:p w:rsidR="00146809" w:rsidRPr="00A03BED" w:rsidRDefault="00146809" w:rsidP="005E1437">
            <w:pPr>
              <w:pStyle w:val="BodyTextIndent"/>
              <w:spacing w:after="0"/>
              <w:ind w:left="0"/>
              <w:rPr>
                <w:bCs/>
                <w:sz w:val="18"/>
                <w:szCs w:val="18"/>
              </w:rPr>
            </w:pPr>
            <w:r w:rsidRPr="00A03BED">
              <w:rPr>
                <w:sz w:val="18"/>
                <w:szCs w:val="18"/>
              </w:rPr>
              <w:t>feni pwd/e-GP/OTM/2018-19/01</w:t>
            </w:r>
          </w:p>
        </w:tc>
        <w:tc>
          <w:tcPr>
            <w:tcW w:w="463" w:type="pct"/>
            <w:vAlign w:val="center"/>
          </w:tcPr>
          <w:p w:rsidR="00146809" w:rsidRPr="00A03BED" w:rsidRDefault="00146809" w:rsidP="005E1437">
            <w:pPr>
              <w:pStyle w:val="BodyTextIndent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A03BED">
              <w:rPr>
                <w:b/>
                <w:sz w:val="18"/>
                <w:szCs w:val="18"/>
              </w:rPr>
              <w:t>OTM</w:t>
            </w:r>
          </w:p>
        </w:tc>
        <w:tc>
          <w:tcPr>
            <w:tcW w:w="2627" w:type="pct"/>
            <w:vAlign w:val="center"/>
          </w:tcPr>
          <w:p w:rsidR="00146809" w:rsidRPr="008A0C7C" w:rsidRDefault="00146809" w:rsidP="00642D9B">
            <w:pPr>
              <w:spacing w:after="160"/>
              <w:jc w:val="both"/>
              <w:rPr>
                <w:rFonts w:eastAsia="Times New Roman"/>
                <w:sz w:val="18"/>
                <w:szCs w:val="18"/>
                <w:lang w:val="en-GB" w:eastAsia="en-GB" w:bidi="bn-BD"/>
              </w:rPr>
            </w:pPr>
            <w:r w:rsidRPr="00146809">
              <w:rPr>
                <w:rFonts w:eastAsia="Times New Roman"/>
                <w:sz w:val="18"/>
                <w:szCs w:val="18"/>
                <w:lang w:val="en-GB" w:eastAsia="en-GB" w:bidi="bn-BD"/>
              </w:rPr>
              <w:t>Yearly operation, servicing and maintenance of 1250 Kg 4-Stop Hospital Bed Lift of 250 Bedded Adhunic Sadar Hospital Feni. (From 01-07-2018 to 30-06-2019=12 Months) Financial year: 2018-2019</w:t>
            </w:r>
            <w:r>
              <w:rPr>
                <w:rFonts w:eastAsia="Times New Roman"/>
                <w:sz w:val="18"/>
                <w:szCs w:val="18"/>
                <w:lang w:val="en-GB" w:eastAsia="en-GB" w:bidi="bn-BD"/>
              </w:rPr>
              <w:t>.</w:t>
            </w:r>
          </w:p>
        </w:tc>
        <w:tc>
          <w:tcPr>
            <w:tcW w:w="829" w:type="pct"/>
            <w:vAlign w:val="center"/>
          </w:tcPr>
          <w:p w:rsidR="00146809" w:rsidRPr="008A0C7C" w:rsidRDefault="00146809" w:rsidP="00146809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05-Jul-2018 15:0</w:t>
            </w:r>
            <w:r w:rsidRPr="008A0C7C">
              <w:rPr>
                <w:b/>
                <w:sz w:val="22"/>
                <w:szCs w:val="22"/>
              </w:rPr>
              <w:t>0:00 hr</w:t>
            </w:r>
          </w:p>
          <w:p w:rsidR="00146809" w:rsidRPr="008A0C7C" w:rsidRDefault="00146809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Tender, where only e-Tender will accepted in the National e-GP Portal and no offline/hard copies will be accepted. To submit e-Tender, registration in the National e-GP system portal (</w:t>
      </w:r>
      <w:hyperlink r:id="rId8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/>
      </w:tblPr>
      <w:tblGrid>
        <w:gridCol w:w="6570"/>
        <w:gridCol w:w="2610"/>
      </w:tblGrid>
      <w:tr w:rsidR="005E36AB" w:rsidRPr="00BB1C7F" w:rsidTr="00066E76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657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(Kazi Md. Badoruzzaman)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 P.W.D. Division, Feni.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32B8C" w:rsidRDefault="00C32B8C" w:rsidP="002B3F79">
      <w:pPr>
        <w:rPr>
          <w:rFonts w:ascii="Arial" w:hAnsi="Arial" w:cs="Arial"/>
          <w:sz w:val="20"/>
          <w:szCs w:val="20"/>
        </w:rPr>
      </w:pPr>
    </w:p>
    <w:p w:rsidR="00C65B01" w:rsidRDefault="00C65B01" w:rsidP="002B3F79">
      <w:pPr>
        <w:rPr>
          <w:rFonts w:ascii="Arial" w:hAnsi="Arial"/>
          <w:sz w:val="20"/>
        </w:rPr>
        <w:sectPr w:rsidR="00C65B01" w:rsidSect="00C65B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720" w:right="1377" w:bottom="864" w:left="1296" w:header="720" w:footer="720" w:gutter="0"/>
          <w:cols w:space="720"/>
          <w:docGrid w:linePitch="326"/>
        </w:sect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32B8C" w:rsidRDefault="00C32B8C" w:rsidP="004A7591">
      <w:pPr>
        <w:rPr>
          <w:b/>
          <w:sz w:val="22"/>
          <w:szCs w:val="22"/>
        </w:rPr>
      </w:pPr>
      <w:r w:rsidRPr="00173174">
        <w:rPr>
          <w:b/>
          <w:sz w:val="22"/>
          <w:szCs w:val="22"/>
        </w:rPr>
        <w:t>Memo No:</w:t>
      </w:r>
      <w:r w:rsidR="008A0C7C" w:rsidRPr="008A0C7C">
        <w:rPr>
          <w:b/>
          <w:sz w:val="20"/>
          <w:szCs w:val="20"/>
        </w:rPr>
        <w:t xml:space="preserve"> </w:t>
      </w:r>
      <w:r w:rsidR="008A0C7C">
        <w:rPr>
          <w:b/>
          <w:sz w:val="20"/>
          <w:szCs w:val="20"/>
        </w:rPr>
        <w:t>25.36.3000.135.</w:t>
      </w:r>
      <w:r w:rsidR="008A0C7C" w:rsidRPr="00AB7B5B">
        <w:rPr>
          <w:b/>
          <w:sz w:val="20"/>
          <w:szCs w:val="20"/>
        </w:rPr>
        <w:t xml:space="preserve"> </w:t>
      </w:r>
      <w:r w:rsidR="00146809">
        <w:rPr>
          <w:b/>
          <w:sz w:val="20"/>
          <w:szCs w:val="20"/>
        </w:rPr>
        <w:t>07.003.13-</w:t>
      </w:r>
      <w:r w:rsidR="00A03BED">
        <w:rPr>
          <w:b/>
          <w:sz w:val="20"/>
          <w:szCs w:val="20"/>
        </w:rPr>
        <w:t xml:space="preserve">1828 </w:t>
      </w:r>
      <w:r w:rsidR="0015102F">
        <w:rPr>
          <w:b/>
          <w:sz w:val="22"/>
          <w:szCs w:val="22"/>
        </w:rPr>
        <w:t>/1</w:t>
      </w:r>
      <w:r w:rsidR="00A03BED">
        <w:rPr>
          <w:b/>
          <w:sz w:val="22"/>
          <w:szCs w:val="22"/>
        </w:rPr>
        <w:t>(35</w:t>
      </w:r>
      <w:r>
        <w:rPr>
          <w:b/>
          <w:sz w:val="22"/>
          <w:szCs w:val="22"/>
        </w:rPr>
        <w:t>)</w:t>
      </w:r>
      <w:r w:rsidRPr="00173174">
        <w:rPr>
          <w:b/>
          <w:sz w:val="22"/>
          <w:szCs w:val="22"/>
        </w:rPr>
        <w:tab/>
      </w:r>
      <w:r w:rsidRPr="00173174">
        <w:rPr>
          <w:sz w:val="22"/>
          <w:szCs w:val="22"/>
        </w:rPr>
        <w:t xml:space="preserve">         </w:t>
      </w:r>
      <w:r w:rsidRPr="00173174">
        <w:rPr>
          <w:sz w:val="22"/>
          <w:szCs w:val="22"/>
        </w:rPr>
        <w:tab/>
        <w:t xml:space="preserve">                                 </w:t>
      </w:r>
      <w:r w:rsidR="00146809">
        <w:rPr>
          <w:sz w:val="22"/>
          <w:szCs w:val="22"/>
        </w:rPr>
        <w:t xml:space="preserve">                 </w:t>
      </w:r>
      <w:r w:rsidRPr="00173174">
        <w:rPr>
          <w:sz w:val="22"/>
          <w:szCs w:val="22"/>
        </w:rPr>
        <w:t xml:space="preserve"> </w:t>
      </w:r>
      <w:r w:rsidRPr="00173174">
        <w:rPr>
          <w:b/>
          <w:sz w:val="22"/>
          <w:szCs w:val="22"/>
        </w:rPr>
        <w:t xml:space="preserve">Date: </w:t>
      </w:r>
      <w:r w:rsidR="00146809">
        <w:rPr>
          <w:b/>
          <w:sz w:val="22"/>
          <w:szCs w:val="22"/>
        </w:rPr>
        <w:t>06-06</w:t>
      </w:r>
      <w:r w:rsidR="008A0C7C">
        <w:rPr>
          <w:b/>
          <w:sz w:val="22"/>
          <w:szCs w:val="22"/>
        </w:rPr>
        <w:t>-2018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Pr="00B340AE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>Copy submitted for favour of kind information and wide circulation to:</w:t>
      </w:r>
    </w:p>
    <w:p w:rsidR="004A7591" w:rsidRPr="004A7591" w:rsidRDefault="004A7591" w:rsidP="002B3F79">
      <w:pPr>
        <w:tabs>
          <w:tab w:val="center" w:pos="3780"/>
          <w:tab w:val="center" w:pos="8640"/>
        </w:tabs>
        <w:rPr>
          <w:sz w:val="22"/>
          <w:szCs w:val="32"/>
        </w:rPr>
      </w:pPr>
    </w:p>
    <w:p w:rsidR="002B3F79" w:rsidRPr="00B340AE" w:rsidRDefault="0014680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01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The Chief Engineer, PWD, Purta Bhaban, Segunbagicha, </w:t>
      </w:r>
      <w:proofErr w:type="gramStart"/>
      <w:r w:rsidR="002B3F79" w:rsidRPr="00B340AE">
        <w:rPr>
          <w:sz w:val="22"/>
          <w:szCs w:val="22"/>
        </w:rPr>
        <w:t xml:space="preserve">Dhaka </w:t>
      </w:r>
      <w:r w:rsidR="004A7591">
        <w:rPr>
          <w:sz w:val="22"/>
          <w:szCs w:val="22"/>
        </w:rPr>
        <w:t>.</w:t>
      </w:r>
      <w:proofErr w:type="gramEnd"/>
    </w:p>
    <w:p w:rsidR="002B3F79" w:rsidRPr="004A7591" w:rsidRDefault="0014680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02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</w:t>
      </w:r>
      <w:r w:rsidR="002B3F79" w:rsidRPr="004A7591">
        <w:rPr>
          <w:sz w:val="22"/>
          <w:szCs w:val="22"/>
        </w:rPr>
        <w:t>The Director General, Central Procurement Technical Unit, IMED, Block no. 12 (2</w:t>
      </w:r>
      <w:r w:rsidR="002B3F79" w:rsidRPr="004A7591">
        <w:rPr>
          <w:sz w:val="22"/>
          <w:szCs w:val="22"/>
          <w:vertAlign w:val="superscript"/>
        </w:rPr>
        <w:t>nd</w:t>
      </w:r>
      <w:r w:rsidR="002B3F79" w:rsidRPr="004A7591">
        <w:rPr>
          <w:sz w:val="22"/>
          <w:szCs w:val="22"/>
        </w:rPr>
        <w:t xml:space="preserve"> Floor), Sher-E-Bangla  </w:t>
      </w:r>
    </w:p>
    <w:p w:rsidR="002B3F79" w:rsidRPr="004A7591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4A7591">
        <w:rPr>
          <w:sz w:val="22"/>
          <w:szCs w:val="22"/>
        </w:rPr>
        <w:t xml:space="preserve">     </w:t>
      </w:r>
      <w:proofErr w:type="gramStart"/>
      <w:r w:rsidRPr="004A7591">
        <w:rPr>
          <w:sz w:val="22"/>
          <w:szCs w:val="22"/>
        </w:rPr>
        <w:t>nagar</w:t>
      </w:r>
      <w:proofErr w:type="gramEnd"/>
      <w:r w:rsidRPr="004A7591">
        <w:rPr>
          <w:sz w:val="22"/>
          <w:szCs w:val="22"/>
        </w:rPr>
        <w:t>, Dhaka</w:t>
      </w:r>
      <w:r w:rsidR="004A7591" w:rsidRPr="004A7591">
        <w:rPr>
          <w:sz w:val="22"/>
          <w:szCs w:val="22"/>
        </w:rPr>
        <w:t>.</w:t>
      </w:r>
      <w:r w:rsidRPr="004A7591">
        <w:rPr>
          <w:sz w:val="22"/>
          <w:szCs w:val="22"/>
        </w:rPr>
        <w:t xml:space="preserve"> </w:t>
      </w:r>
    </w:p>
    <w:p w:rsidR="004A7591" w:rsidRPr="00B340AE" w:rsidRDefault="0014680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03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</w:t>
      </w:r>
      <w:r w:rsidR="004A7591">
        <w:rPr>
          <w:sz w:val="22"/>
          <w:szCs w:val="22"/>
        </w:rPr>
        <w:t>05. The Divisional Commissioner, Chittagong.</w:t>
      </w:r>
    </w:p>
    <w:p w:rsidR="002B3F79" w:rsidRPr="00B340AE" w:rsidRDefault="00146809" w:rsidP="004A7591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04</w:t>
      </w:r>
      <w:r w:rsidR="002B3F79" w:rsidRPr="00B340AE">
        <w:rPr>
          <w:sz w:val="22"/>
          <w:szCs w:val="22"/>
        </w:rPr>
        <w:t>.  The Addl. Chief Engineer, PWD Ctg. Zone, C.G.O. Bldg. No.1, Agrabad, Chittagong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</w:t>
      </w:r>
    </w:p>
    <w:p w:rsidR="002B3F79" w:rsidRPr="00B340AE" w:rsidRDefault="00146809" w:rsidP="004A7591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05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The Addl. Chief Engineer, PWD Zone Dhaka/ Khulna/ Rajshahi/ Sylhet/ Barisal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</w:t>
      </w:r>
      <w:r w:rsidR="004A7591">
        <w:rPr>
          <w:sz w:val="22"/>
          <w:szCs w:val="22"/>
        </w:rPr>
        <w:t>.</w:t>
      </w:r>
    </w:p>
    <w:p w:rsidR="002B3F79" w:rsidRPr="00B340AE" w:rsidRDefault="0014680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06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The Additiona</w:t>
      </w:r>
      <w:r w:rsidR="00E22669">
        <w:rPr>
          <w:sz w:val="22"/>
          <w:szCs w:val="22"/>
        </w:rPr>
        <w:t>l Chief Engineer, P &amp; SP/PWD E/</w:t>
      </w:r>
      <w:r w:rsidR="002B3F79" w:rsidRPr="00B340AE">
        <w:rPr>
          <w:sz w:val="22"/>
          <w:szCs w:val="22"/>
        </w:rPr>
        <w:t>M, Dhaka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</w:t>
      </w:r>
    </w:p>
    <w:p w:rsidR="002B3F79" w:rsidRPr="00B340AE" w:rsidRDefault="0014680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07</w:t>
      </w:r>
      <w:r w:rsidR="004A7591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   </w:t>
      </w:r>
      <w:r w:rsidRPr="00B340AE">
        <w:rPr>
          <w:sz w:val="22"/>
          <w:szCs w:val="22"/>
        </w:rPr>
        <w:t>The Superintending Engineer, Comilla PWD Circle, Comilla.</w:t>
      </w:r>
    </w:p>
    <w:p w:rsidR="002B3F79" w:rsidRPr="00B340AE" w:rsidRDefault="0014680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08</w:t>
      </w:r>
      <w:r w:rsidR="002B3F79" w:rsidRPr="00B340AE">
        <w:rPr>
          <w:sz w:val="22"/>
          <w:szCs w:val="22"/>
        </w:rPr>
        <w:t xml:space="preserve">. </w:t>
      </w:r>
      <w:r w:rsidR="008A0C7C">
        <w:rPr>
          <w:sz w:val="22"/>
          <w:szCs w:val="22"/>
        </w:rPr>
        <w:t xml:space="preserve">The </w:t>
      </w:r>
      <w:r w:rsidR="002B3F79" w:rsidRPr="00B340AE">
        <w:rPr>
          <w:sz w:val="22"/>
          <w:szCs w:val="22"/>
        </w:rPr>
        <w:t>Deputy Commissioner, Feni.</w:t>
      </w:r>
    </w:p>
    <w:p w:rsidR="002B3F79" w:rsidRPr="00B340AE" w:rsidRDefault="0014680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2B3F79" w:rsidRPr="00B340AE">
        <w:rPr>
          <w:sz w:val="22"/>
          <w:szCs w:val="22"/>
        </w:rPr>
        <w:t xml:space="preserve">. </w:t>
      </w:r>
      <w:r w:rsidR="008A0C7C">
        <w:rPr>
          <w:sz w:val="22"/>
          <w:szCs w:val="22"/>
        </w:rPr>
        <w:t xml:space="preserve">The </w:t>
      </w:r>
      <w:r w:rsidR="002B3F79" w:rsidRPr="00B340AE">
        <w:rPr>
          <w:sz w:val="22"/>
          <w:szCs w:val="22"/>
        </w:rPr>
        <w:t>Superintendent of Police,</w:t>
      </w:r>
      <w:r w:rsidR="004A7591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Feni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A03BED">
        <w:rPr>
          <w:sz w:val="22"/>
          <w:szCs w:val="22"/>
        </w:rPr>
        <w:t>0</w:t>
      </w:r>
      <w:r w:rsidRPr="00B340AE">
        <w:rPr>
          <w:sz w:val="22"/>
          <w:szCs w:val="22"/>
        </w:rPr>
        <w:t xml:space="preserve">. The Executive Engineer, Chittagong PWD Division-I/II/III/IV, Chittagong, PWD E/M Division, I &amp; II,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40AE">
        <w:rPr>
          <w:sz w:val="22"/>
          <w:szCs w:val="22"/>
        </w:rPr>
        <w:t xml:space="preserve">Chittagong, PWD Division Noakhali/ Chandpur/ B.Baria/ Comilla/ Laxmipur/ Rangamati/ Khagrachari/ 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340AE">
        <w:rPr>
          <w:sz w:val="22"/>
          <w:szCs w:val="22"/>
        </w:rPr>
        <w:t>Bandarban/ Cox`s Bazar, PWD Division-1, Dhaka</w:t>
      </w:r>
      <w:proofErr w:type="gramStart"/>
      <w:r w:rsidRPr="00B340AE">
        <w:rPr>
          <w:sz w:val="22"/>
          <w:szCs w:val="22"/>
        </w:rPr>
        <w:t>/  PWD</w:t>
      </w:r>
      <w:proofErr w:type="gramEnd"/>
      <w:r w:rsidRPr="00B340AE">
        <w:rPr>
          <w:sz w:val="22"/>
          <w:szCs w:val="22"/>
        </w:rPr>
        <w:t xml:space="preserve">  Division-1, Khulna/ PWD Division-1, Rajshahi/ 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340AE">
        <w:rPr>
          <w:sz w:val="22"/>
          <w:szCs w:val="22"/>
        </w:rPr>
        <w:t xml:space="preserve">PWD Division, Sylhet/ PWD Division, Barisal. </w:t>
      </w:r>
      <w:r w:rsidRPr="00B340AE">
        <w:rPr>
          <w:sz w:val="22"/>
          <w:szCs w:val="22"/>
        </w:rPr>
        <w:tab/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A03BED">
        <w:rPr>
          <w:sz w:val="22"/>
          <w:szCs w:val="22"/>
        </w:rPr>
        <w:t>1</w:t>
      </w:r>
      <w:r w:rsidRPr="00B340AE">
        <w:rPr>
          <w:sz w:val="22"/>
          <w:szCs w:val="22"/>
        </w:rPr>
        <w:t xml:space="preserve">. The Sub-Divisional Engineer, Feni PWD Sub-Division (Civil/EM), Feni. </w:t>
      </w:r>
    </w:p>
    <w:p w:rsidR="002B3F79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A03BED">
        <w:rPr>
          <w:sz w:val="22"/>
          <w:szCs w:val="22"/>
        </w:rPr>
        <w:t>2</w:t>
      </w:r>
      <w:r w:rsidRPr="00B340AE">
        <w:rPr>
          <w:sz w:val="22"/>
          <w:szCs w:val="22"/>
        </w:rPr>
        <w:t xml:space="preserve">. </w:t>
      </w:r>
      <w:r w:rsidR="004A7591">
        <w:rPr>
          <w:sz w:val="22"/>
          <w:szCs w:val="22"/>
        </w:rPr>
        <w:t>The</w:t>
      </w:r>
      <w:r w:rsidRPr="00B340AE">
        <w:rPr>
          <w:sz w:val="22"/>
          <w:szCs w:val="22"/>
        </w:rPr>
        <w:t xml:space="preserve"> Divisio</w:t>
      </w:r>
      <w:r w:rsidR="004A7591">
        <w:rPr>
          <w:sz w:val="22"/>
          <w:szCs w:val="22"/>
        </w:rPr>
        <w:t>nal Accountant, PWD Division, Feni.</w:t>
      </w:r>
    </w:p>
    <w:p w:rsidR="002B3F79" w:rsidRDefault="0014680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03BED">
        <w:rPr>
          <w:sz w:val="22"/>
          <w:szCs w:val="22"/>
        </w:rPr>
        <w:t>3</w:t>
      </w:r>
      <w:r w:rsidR="0015102F">
        <w:rPr>
          <w:sz w:val="22"/>
          <w:szCs w:val="22"/>
        </w:rPr>
        <w:t>. Notice Board.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Kazi Md. Badoruzzaman</w:t>
            </w:r>
            <w:r w:rsidRPr="00173174">
              <w:rPr>
                <w:sz w:val="22"/>
                <w:szCs w:val="22"/>
              </w:rPr>
              <w:t>)</w:t>
            </w:r>
          </w:p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Feni PWD Division, Feni.</w:t>
            </w:r>
          </w:p>
          <w:p w:rsidR="00C32B8C" w:rsidRPr="00173174" w:rsidRDefault="00C32B8C" w:rsidP="00082881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 xml:space="preserve"> Email: </w:t>
            </w:r>
            <w:hyperlink r:id="rId16" w:history="1">
              <w:r w:rsidRPr="00173174">
                <w:rPr>
                  <w:rStyle w:val="Hyperlink"/>
                  <w:color w:val="auto"/>
                  <w:sz w:val="22"/>
                  <w:szCs w:val="22"/>
                  <w:u w:val="none"/>
                </w:rPr>
                <w:t>ee_feni@pwd.gov.bd</w:t>
              </w:r>
            </w:hyperlink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15102F" w:rsidRDefault="0015102F" w:rsidP="0015102F">
      <w:pPr>
        <w:rPr>
          <w:sz w:val="20"/>
          <w:szCs w:val="20"/>
        </w:rPr>
      </w:pPr>
    </w:p>
    <w:p w:rsidR="00C32B8C" w:rsidRPr="00EF3046" w:rsidRDefault="00C32B8C" w:rsidP="0015102F">
      <w:pPr>
        <w:rPr>
          <w:sz w:val="22"/>
          <w:szCs w:val="22"/>
        </w:rPr>
      </w:pPr>
      <w:r w:rsidRPr="00EF3046">
        <w:rPr>
          <w:sz w:val="22"/>
          <w:szCs w:val="22"/>
        </w:rPr>
        <w:t>Memo No:</w:t>
      </w:r>
      <w:r w:rsidR="008A0C7C">
        <w:rPr>
          <w:sz w:val="22"/>
          <w:szCs w:val="22"/>
        </w:rPr>
        <w:t xml:space="preserve"> </w:t>
      </w:r>
      <w:r w:rsidR="00D5339B">
        <w:rPr>
          <w:b/>
          <w:sz w:val="20"/>
          <w:szCs w:val="20"/>
        </w:rPr>
        <w:t>25.36.3000.135.</w:t>
      </w:r>
      <w:r w:rsidR="00D5339B" w:rsidRPr="00AB7B5B">
        <w:rPr>
          <w:b/>
          <w:sz w:val="20"/>
          <w:szCs w:val="20"/>
        </w:rPr>
        <w:t xml:space="preserve"> </w:t>
      </w:r>
      <w:r w:rsidR="00146809">
        <w:rPr>
          <w:b/>
          <w:sz w:val="20"/>
          <w:szCs w:val="20"/>
        </w:rPr>
        <w:t>07.003.13-</w:t>
      </w:r>
      <w:r w:rsidR="00A03BED">
        <w:rPr>
          <w:b/>
          <w:sz w:val="20"/>
          <w:szCs w:val="20"/>
        </w:rPr>
        <w:t>1828</w:t>
      </w:r>
      <w:r w:rsidRPr="008036BC">
        <w:rPr>
          <w:b/>
          <w:sz w:val="22"/>
          <w:szCs w:val="22"/>
        </w:rPr>
        <w:t>/</w:t>
      </w:r>
      <w:proofErr w:type="gramStart"/>
      <w:r w:rsidR="0015102F">
        <w:rPr>
          <w:b/>
          <w:sz w:val="22"/>
          <w:szCs w:val="22"/>
        </w:rPr>
        <w:t>2</w:t>
      </w:r>
      <w:r w:rsidRPr="008036BC">
        <w:rPr>
          <w:b/>
          <w:sz w:val="22"/>
          <w:szCs w:val="22"/>
        </w:rPr>
        <w:t>(</w:t>
      </w:r>
      <w:proofErr w:type="gramEnd"/>
      <w:r w:rsidRPr="008036BC">
        <w:rPr>
          <w:b/>
          <w:sz w:val="22"/>
          <w:szCs w:val="22"/>
        </w:rPr>
        <w:t xml:space="preserve">2) </w:t>
      </w:r>
      <w:r w:rsidRPr="008036BC">
        <w:rPr>
          <w:b/>
          <w:sz w:val="22"/>
          <w:szCs w:val="22"/>
        </w:rPr>
        <w:tab/>
      </w:r>
      <w:r w:rsidRPr="00EF3046">
        <w:rPr>
          <w:sz w:val="22"/>
          <w:szCs w:val="22"/>
        </w:rPr>
        <w:tab/>
        <w:t xml:space="preserve">                        </w:t>
      </w:r>
      <w:r w:rsidR="008A0C7C">
        <w:rPr>
          <w:sz w:val="22"/>
          <w:szCs w:val="22"/>
        </w:rPr>
        <w:t xml:space="preserve">                        </w:t>
      </w:r>
      <w:r w:rsidRPr="00EF3046">
        <w:rPr>
          <w:sz w:val="22"/>
          <w:szCs w:val="22"/>
        </w:rPr>
        <w:t>Date</w:t>
      </w:r>
      <w:r w:rsidRPr="00EF3046">
        <w:rPr>
          <w:b/>
          <w:sz w:val="22"/>
          <w:szCs w:val="22"/>
        </w:rPr>
        <w:t xml:space="preserve">:   </w:t>
      </w:r>
      <w:r w:rsidR="00146809">
        <w:rPr>
          <w:b/>
          <w:sz w:val="22"/>
          <w:szCs w:val="22"/>
        </w:rPr>
        <w:t>06-06</w:t>
      </w:r>
      <w:r w:rsidR="008A0C7C">
        <w:rPr>
          <w:b/>
          <w:sz w:val="22"/>
          <w:szCs w:val="22"/>
        </w:rPr>
        <w:t>-2018</w:t>
      </w:r>
    </w:p>
    <w:p w:rsidR="00C32B8C" w:rsidRPr="00525CAF" w:rsidRDefault="00C32B8C" w:rsidP="00C32B8C">
      <w:pPr>
        <w:ind w:firstLine="432"/>
        <w:rPr>
          <w:sz w:val="16"/>
          <w:szCs w:val="22"/>
        </w:rPr>
      </w:pP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525CAF" w:rsidRPr="00D40AD7" w:rsidRDefault="00525CAF" w:rsidP="00525CAF">
      <w:pPr>
        <w:tabs>
          <w:tab w:val="center" w:pos="3780"/>
          <w:tab w:val="center" w:pos="8640"/>
        </w:tabs>
        <w:ind w:left="2760" w:hanging="2760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>. The Manager (Advertisement), The Daily Observer, 93</w:t>
      </w:r>
      <w:proofErr w:type="gramStart"/>
      <w:r w:rsidRPr="00D40AD7">
        <w:rPr>
          <w:sz w:val="22"/>
          <w:szCs w:val="18"/>
          <w:lang w:val="en-GB"/>
        </w:rPr>
        <w:t>,Motijheel</w:t>
      </w:r>
      <w:proofErr w:type="gramEnd"/>
      <w:r w:rsidRPr="00D40AD7">
        <w:rPr>
          <w:sz w:val="22"/>
          <w:szCs w:val="18"/>
          <w:lang w:val="en-GB"/>
        </w:rPr>
        <w:t xml:space="preserve"> (CA), </w:t>
      </w:r>
      <w:r w:rsidRPr="00D40AD7">
        <w:rPr>
          <w:sz w:val="22"/>
          <w:szCs w:val="18"/>
        </w:rPr>
        <w:t>Dhaka 1000.</w:t>
      </w:r>
    </w:p>
    <w:p w:rsidR="00525CAF" w:rsidRPr="00A0546C" w:rsidRDefault="00525CAF" w:rsidP="00525CAF">
      <w:pPr>
        <w:rPr>
          <w:sz w:val="20"/>
          <w:szCs w:val="18"/>
        </w:rPr>
      </w:pPr>
      <w:r w:rsidRPr="00A0546C">
        <w:rPr>
          <w:sz w:val="20"/>
          <w:szCs w:val="18"/>
        </w:rPr>
        <w:tab/>
        <w:t>Enclosed: Tender Notice = 1 (One) set</w:t>
      </w:r>
    </w:p>
    <w:p w:rsidR="00525CAF" w:rsidRPr="00525CAF" w:rsidRDefault="00525CAF" w:rsidP="00FA37FA">
      <w:pPr>
        <w:tabs>
          <w:tab w:val="center" w:pos="3780"/>
          <w:tab w:val="center" w:pos="8640"/>
        </w:tabs>
        <w:ind w:left="2760" w:hanging="2760"/>
        <w:rPr>
          <w:sz w:val="14"/>
          <w:szCs w:val="22"/>
          <w:lang w:val="en-GB"/>
        </w:rPr>
      </w:pPr>
    </w:p>
    <w:p w:rsidR="00FA37FA" w:rsidRPr="004A7591" w:rsidRDefault="00FA37FA" w:rsidP="004A7591">
      <w:pPr>
        <w:ind w:left="270" w:hanging="270"/>
        <w:rPr>
          <w:sz w:val="22"/>
          <w:szCs w:val="18"/>
        </w:rPr>
      </w:pPr>
      <w:r w:rsidRPr="004A7591">
        <w:rPr>
          <w:sz w:val="22"/>
          <w:szCs w:val="22"/>
          <w:lang w:val="en-GB"/>
        </w:rPr>
        <w:t>2. The Manager (Advertisement)</w:t>
      </w:r>
      <w:r w:rsidR="00A132D3" w:rsidRPr="004A7591">
        <w:rPr>
          <w:sz w:val="22"/>
          <w:szCs w:val="22"/>
          <w:lang w:val="en-GB"/>
        </w:rPr>
        <w:t xml:space="preserve">, </w:t>
      </w:r>
      <w:proofErr w:type="gramStart"/>
      <w:r w:rsidR="00A132D3" w:rsidRPr="004A7591">
        <w:rPr>
          <w:sz w:val="22"/>
          <w:szCs w:val="22"/>
          <w:lang w:val="en-GB"/>
        </w:rPr>
        <w:t>The</w:t>
      </w:r>
      <w:proofErr w:type="gramEnd"/>
      <w:r w:rsidR="00A132D3" w:rsidRPr="004A7591">
        <w:rPr>
          <w:sz w:val="22"/>
          <w:szCs w:val="22"/>
          <w:lang w:val="en-GB"/>
        </w:rPr>
        <w:t xml:space="preserve"> </w:t>
      </w:r>
      <w:r w:rsidR="00A132D3" w:rsidRPr="004A7591">
        <w:rPr>
          <w:sz w:val="22"/>
          <w:szCs w:val="18"/>
          <w:lang w:val="en-GB"/>
        </w:rPr>
        <w:t xml:space="preserve">Daily </w:t>
      </w:r>
      <w:r w:rsidR="008A0C7C" w:rsidRPr="004A7591">
        <w:rPr>
          <w:sz w:val="22"/>
          <w:szCs w:val="18"/>
          <w:lang w:val="en-GB"/>
        </w:rPr>
        <w:t>Naya Diganta</w:t>
      </w:r>
      <w:r w:rsidR="00A132D3" w:rsidRPr="004A7591">
        <w:rPr>
          <w:sz w:val="22"/>
          <w:szCs w:val="18"/>
          <w:lang w:val="en-GB"/>
        </w:rPr>
        <w:t xml:space="preserve">, </w:t>
      </w:r>
      <w:r w:rsidR="004A7591" w:rsidRPr="004A7591">
        <w:rPr>
          <w:sz w:val="22"/>
          <w:szCs w:val="18"/>
          <w:lang w:val="en-GB"/>
        </w:rPr>
        <w:t>1, R.K. Mission Road (Manik Mia Foundation)</w:t>
      </w:r>
      <w:r w:rsidR="00A132D3" w:rsidRPr="004A7591">
        <w:rPr>
          <w:sz w:val="22"/>
          <w:szCs w:val="18"/>
          <w:lang w:val="en-GB"/>
        </w:rPr>
        <w:t xml:space="preserve">, </w:t>
      </w:r>
      <w:r w:rsidR="00A132D3" w:rsidRPr="004A7591">
        <w:rPr>
          <w:sz w:val="22"/>
          <w:szCs w:val="18"/>
        </w:rPr>
        <w:t>Dhaka-</w:t>
      </w:r>
      <w:r w:rsidR="004A7591" w:rsidRPr="004A7591">
        <w:rPr>
          <w:sz w:val="22"/>
          <w:szCs w:val="18"/>
        </w:rPr>
        <w:t>1203</w:t>
      </w:r>
      <w:r w:rsidR="00A132D3" w:rsidRPr="004A7591">
        <w:rPr>
          <w:sz w:val="22"/>
          <w:szCs w:val="18"/>
        </w:rPr>
        <w:t>.</w:t>
      </w:r>
      <w:r w:rsidR="004A7591" w:rsidRPr="004A7591">
        <w:rPr>
          <w:sz w:val="22"/>
          <w:szCs w:val="18"/>
        </w:rPr>
        <w:t xml:space="preserve"> </w:t>
      </w:r>
      <w:r w:rsidRPr="004A7591">
        <w:rPr>
          <w:sz w:val="22"/>
          <w:szCs w:val="20"/>
        </w:rPr>
        <w:t>Enclosed: Tender Notice = 1 (One) set.</w:t>
      </w:r>
    </w:p>
    <w:p w:rsidR="00C32B8C" w:rsidRPr="00C14DE3" w:rsidRDefault="00C32B8C" w:rsidP="00FA37FA">
      <w:pPr>
        <w:ind w:left="270" w:hanging="270"/>
        <w:rPr>
          <w:sz w:val="10"/>
          <w:szCs w:val="22"/>
        </w:rPr>
      </w:pPr>
    </w:p>
    <w:p w:rsidR="00C32B8C" w:rsidRPr="00EF3046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</w:t>
      </w:r>
      <w:proofErr w:type="gramStart"/>
      <w:r w:rsidRPr="00EF3046">
        <w:rPr>
          <w:sz w:val="22"/>
          <w:szCs w:val="22"/>
          <w:lang w:val="en-GB"/>
        </w:rPr>
        <w:t xml:space="preserve">before </w:t>
      </w:r>
      <w:r w:rsidRPr="00EF3046">
        <w:rPr>
          <w:b/>
          <w:sz w:val="22"/>
          <w:szCs w:val="22"/>
          <w:lang w:val="en-GB"/>
        </w:rPr>
        <w:t xml:space="preserve"> </w:t>
      </w:r>
      <w:r w:rsidR="00146809">
        <w:rPr>
          <w:b/>
          <w:sz w:val="22"/>
          <w:szCs w:val="22"/>
          <w:lang w:val="en-GB"/>
        </w:rPr>
        <w:t>07</w:t>
      </w:r>
      <w:proofErr w:type="gramEnd"/>
      <w:r w:rsidRPr="00E65BFB">
        <w:rPr>
          <w:b/>
          <w:sz w:val="22"/>
          <w:szCs w:val="22"/>
          <w:lang w:val="en-GB"/>
        </w:rPr>
        <w:t>-</w:t>
      </w:r>
      <w:r w:rsidR="00146809">
        <w:rPr>
          <w:b/>
          <w:sz w:val="22"/>
          <w:szCs w:val="22"/>
          <w:lang w:val="en-GB"/>
        </w:rPr>
        <w:t xml:space="preserve"> 06</w:t>
      </w:r>
      <w:r w:rsidR="004A7591">
        <w:rPr>
          <w:b/>
          <w:sz w:val="22"/>
          <w:szCs w:val="22"/>
          <w:lang w:val="en-GB"/>
        </w:rPr>
        <w:t xml:space="preserve"> - 2018</w:t>
      </w:r>
      <w:r w:rsidRPr="00EF3046">
        <w:rPr>
          <w:b/>
          <w:sz w:val="22"/>
          <w:szCs w:val="22"/>
          <w:lang w:val="en-GB"/>
        </w:rPr>
        <w:t xml:space="preserve"> </w:t>
      </w:r>
      <w:r w:rsidRPr="00EF3046">
        <w:rPr>
          <w:sz w:val="22"/>
          <w:szCs w:val="22"/>
          <w:lang w:val="en-GB"/>
        </w:rPr>
        <w:t xml:space="preserve"> in</w:t>
      </w:r>
      <w:r w:rsidR="0055775B">
        <w:rPr>
          <w:sz w:val="22"/>
          <w:szCs w:val="22"/>
          <w:lang w:val="en-GB"/>
        </w:rPr>
        <w:t xml:space="preserve"> </w:t>
      </w:r>
      <w:r w:rsidR="00A03BED" w:rsidRPr="00E62CC0">
        <w:rPr>
          <w:b/>
          <w:bCs/>
          <w:sz w:val="22"/>
          <w:szCs w:val="22"/>
          <w:lang w:val="en-GB"/>
        </w:rPr>
        <w:t>4</w:t>
      </w:r>
      <w:r w:rsidRPr="0055775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Kazi Md. Badoruzzaman</w:t>
            </w:r>
            <w:r w:rsidRPr="00173174">
              <w:rPr>
                <w:sz w:val="22"/>
                <w:szCs w:val="22"/>
              </w:rPr>
              <w:t>)</w:t>
            </w:r>
          </w:p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Executive Engineer,</w:t>
            </w:r>
          </w:p>
          <w:p w:rsidR="00C32B8C" w:rsidRPr="00173174" w:rsidRDefault="00C32B8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173174">
              <w:rPr>
                <w:sz w:val="22"/>
                <w:szCs w:val="22"/>
              </w:rPr>
              <w:t>Feni PWD Division, Feni.</w:t>
            </w:r>
          </w:p>
        </w:tc>
      </w:tr>
    </w:tbl>
    <w:p w:rsidR="00CC5A38" w:rsidRPr="00EB5693" w:rsidRDefault="00CC5A38" w:rsidP="00926BD5">
      <w:pPr>
        <w:rPr>
          <w:sz w:val="20"/>
          <w:szCs w:val="20"/>
        </w:rPr>
      </w:pPr>
    </w:p>
    <w:sectPr w:rsidR="00CC5A38" w:rsidRPr="00EB5693" w:rsidSect="00066E76"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04" w:rsidRDefault="001A5704">
      <w:r>
        <w:separator/>
      </w:r>
    </w:p>
  </w:endnote>
  <w:endnote w:type="continuationSeparator" w:id="1">
    <w:p w:rsidR="001A5704" w:rsidRDefault="001A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7" w:rsidRDefault="000527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7" w:rsidRDefault="000527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7" w:rsidRDefault="00052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04" w:rsidRDefault="001A5704">
      <w:r>
        <w:separator/>
      </w:r>
    </w:p>
  </w:footnote>
  <w:footnote w:type="continuationSeparator" w:id="1">
    <w:p w:rsidR="001A5704" w:rsidRDefault="001A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7" w:rsidRDefault="000527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0527C7" w:rsidP="00944D3C">
    <w:pPr>
      <w:pStyle w:val="Header"/>
      <w:jc w:val="right"/>
      <w:rPr>
        <w:sz w:val="16"/>
        <w:szCs w:val="16"/>
      </w:rPr>
    </w:pPr>
    <w:sdt>
      <w:sdtPr>
        <w:rPr>
          <w:sz w:val="16"/>
          <w:szCs w:val="16"/>
        </w:rPr>
        <w:id w:val="53285657"/>
        <w:docPartObj>
          <w:docPartGallery w:val="Watermarks"/>
          <w:docPartUnique/>
        </w:docPartObj>
      </w:sdtPr>
      <w:sdtContent>
        <w:r w:rsidRPr="000527C7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324970" o:spid="_x0000_s2049" type="#_x0000_t136" style="position:absolute;left:0;text-align:left;margin-left:0;margin-top:0;width:371.95pt;height:278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PWD"/>
              <w10:wrap anchorx="margin" anchory="margin"/>
            </v:shape>
          </w:pict>
        </w:r>
      </w:sdtContent>
    </w:sdt>
    <w:r w:rsidR="00944D3C"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="00944D3C" w:rsidRPr="00944D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944D3C" w:rsidRPr="00944D3C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7" w:rsidRDefault="00052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27C7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116C"/>
    <w:rsid w:val="0014188D"/>
    <w:rsid w:val="00141B43"/>
    <w:rsid w:val="0014460C"/>
    <w:rsid w:val="00144620"/>
    <w:rsid w:val="00146809"/>
    <w:rsid w:val="00150720"/>
    <w:rsid w:val="0015102F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31E6"/>
    <w:rsid w:val="001A5704"/>
    <w:rsid w:val="001B100C"/>
    <w:rsid w:val="001B1405"/>
    <w:rsid w:val="001B1EC3"/>
    <w:rsid w:val="001B2037"/>
    <w:rsid w:val="001B2D50"/>
    <w:rsid w:val="001B6905"/>
    <w:rsid w:val="001B75AB"/>
    <w:rsid w:val="001C0C29"/>
    <w:rsid w:val="001C13C2"/>
    <w:rsid w:val="001C200D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42C3"/>
    <w:rsid w:val="002751D1"/>
    <w:rsid w:val="00276168"/>
    <w:rsid w:val="00276475"/>
    <w:rsid w:val="00280692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A2F6B"/>
    <w:rsid w:val="002A3963"/>
    <w:rsid w:val="002A3D28"/>
    <w:rsid w:val="002B2F73"/>
    <w:rsid w:val="002B337D"/>
    <w:rsid w:val="002B3F79"/>
    <w:rsid w:val="002B5744"/>
    <w:rsid w:val="002B749F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135E"/>
    <w:rsid w:val="00334F62"/>
    <w:rsid w:val="00336B94"/>
    <w:rsid w:val="00352AA4"/>
    <w:rsid w:val="00356960"/>
    <w:rsid w:val="00356F50"/>
    <w:rsid w:val="0035724B"/>
    <w:rsid w:val="0036074B"/>
    <w:rsid w:val="00361E3A"/>
    <w:rsid w:val="00370796"/>
    <w:rsid w:val="0037114F"/>
    <w:rsid w:val="00371996"/>
    <w:rsid w:val="00373BC4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D6383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3F9B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6378"/>
    <w:rsid w:val="004A20C3"/>
    <w:rsid w:val="004A7591"/>
    <w:rsid w:val="004B22F0"/>
    <w:rsid w:val="004B2C62"/>
    <w:rsid w:val="004B3F7E"/>
    <w:rsid w:val="004B6A26"/>
    <w:rsid w:val="004B76C0"/>
    <w:rsid w:val="004C27EB"/>
    <w:rsid w:val="004C2933"/>
    <w:rsid w:val="004C37F4"/>
    <w:rsid w:val="004C5CF4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2B"/>
    <w:rsid w:val="005A28B2"/>
    <w:rsid w:val="005A2FBE"/>
    <w:rsid w:val="005A2FF7"/>
    <w:rsid w:val="005A3D63"/>
    <w:rsid w:val="005B05B3"/>
    <w:rsid w:val="005B463B"/>
    <w:rsid w:val="005B76F9"/>
    <w:rsid w:val="005B7A78"/>
    <w:rsid w:val="005B7BE6"/>
    <w:rsid w:val="005C1727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3B5F"/>
    <w:rsid w:val="00626673"/>
    <w:rsid w:val="0063056C"/>
    <w:rsid w:val="0063279D"/>
    <w:rsid w:val="006341AF"/>
    <w:rsid w:val="00636EDE"/>
    <w:rsid w:val="00637DA5"/>
    <w:rsid w:val="00637DC4"/>
    <w:rsid w:val="00642D9B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5CD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5F1"/>
    <w:rsid w:val="007B5552"/>
    <w:rsid w:val="007B5B31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F7A"/>
    <w:rsid w:val="00894C93"/>
    <w:rsid w:val="00894E94"/>
    <w:rsid w:val="00895A3D"/>
    <w:rsid w:val="00897AC3"/>
    <w:rsid w:val="008A0948"/>
    <w:rsid w:val="008A0C7C"/>
    <w:rsid w:val="008A31C7"/>
    <w:rsid w:val="008A4EC1"/>
    <w:rsid w:val="008B02C3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BE5"/>
    <w:rsid w:val="009123DD"/>
    <w:rsid w:val="0091338E"/>
    <w:rsid w:val="00914450"/>
    <w:rsid w:val="009157B4"/>
    <w:rsid w:val="00915CB2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2F2A"/>
    <w:rsid w:val="009B5673"/>
    <w:rsid w:val="009B72DF"/>
    <w:rsid w:val="009B75CB"/>
    <w:rsid w:val="009C042B"/>
    <w:rsid w:val="009C0805"/>
    <w:rsid w:val="009C16F1"/>
    <w:rsid w:val="009C2162"/>
    <w:rsid w:val="009C3424"/>
    <w:rsid w:val="009C381D"/>
    <w:rsid w:val="009C4499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66B4"/>
    <w:rsid w:val="009F5570"/>
    <w:rsid w:val="00A03BED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2C"/>
    <w:rsid w:val="00A653F5"/>
    <w:rsid w:val="00A66161"/>
    <w:rsid w:val="00A66CD5"/>
    <w:rsid w:val="00A70235"/>
    <w:rsid w:val="00A715B6"/>
    <w:rsid w:val="00A73E06"/>
    <w:rsid w:val="00A74DDD"/>
    <w:rsid w:val="00A8063A"/>
    <w:rsid w:val="00A84440"/>
    <w:rsid w:val="00A84AA6"/>
    <w:rsid w:val="00A84F10"/>
    <w:rsid w:val="00A8523F"/>
    <w:rsid w:val="00A86173"/>
    <w:rsid w:val="00A87175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4444"/>
    <w:rsid w:val="00B05005"/>
    <w:rsid w:val="00B051DA"/>
    <w:rsid w:val="00B05F12"/>
    <w:rsid w:val="00B06756"/>
    <w:rsid w:val="00B074D5"/>
    <w:rsid w:val="00B1228A"/>
    <w:rsid w:val="00B20D18"/>
    <w:rsid w:val="00B21869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48C1"/>
    <w:rsid w:val="00B46541"/>
    <w:rsid w:val="00B51010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80403"/>
    <w:rsid w:val="00B80E09"/>
    <w:rsid w:val="00B80F1B"/>
    <w:rsid w:val="00B810A1"/>
    <w:rsid w:val="00B822E8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2319"/>
    <w:rsid w:val="00BA3306"/>
    <w:rsid w:val="00BA3C87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36EC"/>
    <w:rsid w:val="00C238AF"/>
    <w:rsid w:val="00C23E91"/>
    <w:rsid w:val="00C24724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39B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2FB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2CC0"/>
    <w:rsid w:val="00E65BFB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D1314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7D4"/>
    <w:rsid w:val="00F0280E"/>
    <w:rsid w:val="00F04BB1"/>
    <w:rsid w:val="00F05844"/>
    <w:rsid w:val="00F06307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2C29"/>
    <w:rsid w:val="00F63C19"/>
    <w:rsid w:val="00F63E25"/>
    <w:rsid w:val="00F64E7C"/>
    <w:rsid w:val="00F70829"/>
    <w:rsid w:val="00F73C13"/>
    <w:rsid w:val="00F77004"/>
    <w:rsid w:val="00F77F1E"/>
    <w:rsid w:val="00F80C52"/>
    <w:rsid w:val="00F832E9"/>
    <w:rsid w:val="00F83911"/>
    <w:rsid w:val="00F84BBF"/>
    <w:rsid w:val="00F8638D"/>
    <w:rsid w:val="00F8761D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7FE6"/>
    <w:rsid w:val="00FC22C0"/>
    <w:rsid w:val="00FC268D"/>
    <w:rsid w:val="00FC50B0"/>
    <w:rsid w:val="00FC57F9"/>
    <w:rsid w:val="00FC744E"/>
    <w:rsid w:val="00FD1CEF"/>
    <w:rsid w:val="00FD36BF"/>
    <w:rsid w:val="00FD3D14"/>
    <w:rsid w:val="00FD40DB"/>
    <w:rsid w:val="00FD4288"/>
    <w:rsid w:val="00FD69B0"/>
    <w:rsid w:val="00FE3AAB"/>
    <w:rsid w:val="00FE639F"/>
    <w:rsid w:val="00FE718A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  <w:rPr>
      <w:rFonts w:cs="Vrinda"/>
      <w:lang w:bidi="bn-BD"/>
    </w:r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8A0C7C"/>
    <w:pPr>
      <w:spacing w:before="100" w:beforeAutospacing="1" w:after="100" w:afterAutospacing="1"/>
    </w:pPr>
    <w:rPr>
      <w:rFonts w:eastAsia="Times New Roman"/>
      <w:lang w:val="en-GB" w:eastAsia="en-GB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_feni@pwd.gov.bd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e_feni@pwd.gov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desk@eprocure.gov.b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4275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HP-NPC</cp:lastModifiedBy>
  <cp:revision>3</cp:revision>
  <cp:lastPrinted>2018-06-06T10:17:00Z</cp:lastPrinted>
  <dcterms:created xsi:type="dcterms:W3CDTF">2018-06-07T19:37:00Z</dcterms:created>
  <dcterms:modified xsi:type="dcterms:W3CDTF">2018-06-07T19:38:00Z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