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7C" w:rsidRPr="00EA5A4C" w:rsidRDefault="00624E7C" w:rsidP="0007257A">
      <w:pPr>
        <w:spacing w:after="0" w:line="240" w:lineRule="auto"/>
        <w:jc w:val="center"/>
        <w:rPr>
          <w:rFonts w:ascii="Cambria" w:hAnsi="Cambria"/>
          <w:b/>
          <w:sz w:val="20"/>
        </w:rPr>
      </w:pPr>
      <w:proofErr w:type="gramStart"/>
      <w:r w:rsidRPr="00EA5A4C">
        <w:rPr>
          <w:rFonts w:ascii="Cambria" w:hAnsi="Cambria"/>
          <w:b/>
          <w:sz w:val="20"/>
        </w:rPr>
        <w:t>GOVERNMENT  OF</w:t>
      </w:r>
      <w:proofErr w:type="gramEnd"/>
      <w:r w:rsidRPr="00EA5A4C">
        <w:rPr>
          <w:rFonts w:ascii="Cambria" w:hAnsi="Cambria"/>
          <w:b/>
          <w:sz w:val="20"/>
        </w:rPr>
        <w:t xml:space="preserve">  THE  PEOPLE’S  REPUBLIC  OF  BANGLADESH</w:t>
      </w:r>
    </w:p>
    <w:p w:rsidR="00624E7C" w:rsidRPr="00EA5A4C" w:rsidRDefault="00624E7C" w:rsidP="0007257A">
      <w:pPr>
        <w:spacing w:after="0" w:line="240" w:lineRule="auto"/>
        <w:jc w:val="center"/>
        <w:rPr>
          <w:rFonts w:ascii="Cambria" w:hAnsi="Cambria"/>
          <w:b/>
          <w:sz w:val="20"/>
        </w:rPr>
      </w:pPr>
      <w:proofErr w:type="gramStart"/>
      <w:r w:rsidRPr="00EA5A4C">
        <w:rPr>
          <w:rFonts w:ascii="Cambria" w:hAnsi="Cambria"/>
          <w:b/>
          <w:sz w:val="20"/>
        </w:rPr>
        <w:t>OFFICE  OF</w:t>
      </w:r>
      <w:proofErr w:type="gramEnd"/>
      <w:r w:rsidRPr="00EA5A4C">
        <w:rPr>
          <w:rFonts w:ascii="Cambria" w:hAnsi="Cambria"/>
          <w:b/>
          <w:sz w:val="20"/>
        </w:rPr>
        <w:t xml:space="preserve">  THE  EXECUTIVE  ENGINEER</w:t>
      </w:r>
    </w:p>
    <w:p w:rsidR="00624E7C" w:rsidRPr="00EA5A4C" w:rsidRDefault="00624E7C" w:rsidP="0007257A">
      <w:pPr>
        <w:spacing w:after="0" w:line="240" w:lineRule="auto"/>
        <w:jc w:val="center"/>
        <w:rPr>
          <w:rFonts w:ascii="Cambria" w:hAnsi="Cambria"/>
          <w:b/>
          <w:sz w:val="20"/>
        </w:rPr>
      </w:pPr>
      <w:proofErr w:type="gramStart"/>
      <w:r w:rsidRPr="00EA5A4C">
        <w:rPr>
          <w:rFonts w:ascii="Cambria" w:hAnsi="Cambria"/>
          <w:b/>
          <w:sz w:val="20"/>
        </w:rPr>
        <w:t>PWD  E</w:t>
      </w:r>
      <w:proofErr w:type="gramEnd"/>
      <w:r w:rsidRPr="00EA5A4C">
        <w:rPr>
          <w:rFonts w:ascii="Cambria" w:hAnsi="Cambria"/>
          <w:b/>
          <w:sz w:val="20"/>
        </w:rPr>
        <w:t>/M  DIVISION-4</w:t>
      </w:r>
    </w:p>
    <w:p w:rsidR="00624E7C" w:rsidRPr="00EA5A4C" w:rsidRDefault="00624E7C" w:rsidP="0007257A">
      <w:pPr>
        <w:spacing w:after="0" w:line="240" w:lineRule="auto"/>
        <w:jc w:val="center"/>
        <w:rPr>
          <w:rFonts w:ascii="Cambria" w:hAnsi="Cambria"/>
          <w:b/>
          <w:sz w:val="20"/>
        </w:rPr>
      </w:pPr>
      <w:proofErr w:type="gramStart"/>
      <w:r w:rsidRPr="00EA5A4C">
        <w:rPr>
          <w:rFonts w:ascii="Cambria" w:hAnsi="Cambria"/>
          <w:b/>
          <w:sz w:val="20"/>
        </w:rPr>
        <w:t>2ND  12</w:t>
      </w:r>
      <w:proofErr w:type="gramEnd"/>
      <w:r w:rsidRPr="00EA5A4C">
        <w:rPr>
          <w:rFonts w:ascii="Cambria" w:hAnsi="Cambria"/>
          <w:b/>
          <w:sz w:val="20"/>
        </w:rPr>
        <w:t xml:space="preserve"> STORIED  GOVT. OFFICE  BLDG.</w:t>
      </w:r>
    </w:p>
    <w:p w:rsidR="00624E7C" w:rsidRPr="00EA5A4C" w:rsidRDefault="00624E7C" w:rsidP="0007257A">
      <w:pPr>
        <w:spacing w:after="0" w:line="240" w:lineRule="auto"/>
        <w:jc w:val="center"/>
        <w:rPr>
          <w:rFonts w:ascii="Cambria" w:hAnsi="Cambria"/>
          <w:b/>
          <w:sz w:val="20"/>
        </w:rPr>
      </w:pPr>
      <w:r w:rsidRPr="00EA5A4C">
        <w:rPr>
          <w:rFonts w:ascii="Cambria" w:hAnsi="Cambria"/>
          <w:b/>
          <w:sz w:val="20"/>
        </w:rPr>
        <w:t>SEGUNBAGICHA, DHAKA.</w:t>
      </w:r>
    </w:p>
    <w:p w:rsidR="00624E7C" w:rsidRPr="00EA5A4C" w:rsidRDefault="00624E7C" w:rsidP="0007257A">
      <w:pPr>
        <w:spacing w:after="0" w:line="240" w:lineRule="auto"/>
        <w:jc w:val="center"/>
        <w:rPr>
          <w:rFonts w:ascii="Cambria" w:hAnsi="Cambria"/>
          <w:sz w:val="10"/>
        </w:rPr>
      </w:pPr>
      <w:proofErr w:type="gramStart"/>
      <w:r w:rsidRPr="00EA5A4C">
        <w:rPr>
          <w:rFonts w:ascii="Cambria" w:hAnsi="Cambria"/>
          <w:b/>
          <w:sz w:val="20"/>
        </w:rPr>
        <w:t>Tel :</w:t>
      </w:r>
      <w:proofErr w:type="gramEnd"/>
      <w:r w:rsidRPr="00EA5A4C">
        <w:rPr>
          <w:rFonts w:ascii="Cambria" w:hAnsi="Cambria"/>
          <w:b/>
          <w:sz w:val="20"/>
        </w:rPr>
        <w:t xml:space="preserve"> 9333865 (OFFICE</w:t>
      </w:r>
      <w:r w:rsidRPr="00EA5A4C">
        <w:rPr>
          <w:rFonts w:ascii="Cambria" w:hAnsi="Cambria"/>
          <w:sz w:val="20"/>
        </w:rPr>
        <w:t>)</w:t>
      </w:r>
    </w:p>
    <w:p w:rsidR="00624E7C" w:rsidRPr="00EA5A4C" w:rsidRDefault="00624E7C" w:rsidP="0007257A">
      <w:pPr>
        <w:spacing w:after="0" w:line="240" w:lineRule="auto"/>
        <w:jc w:val="center"/>
        <w:rPr>
          <w:rFonts w:ascii="Cambria" w:hAnsi="Cambria" w:cs="Arial"/>
          <w:b/>
          <w:bCs/>
          <w:sz w:val="20"/>
        </w:rPr>
      </w:pPr>
      <w:r w:rsidRPr="00EA5A4C">
        <w:rPr>
          <w:rFonts w:ascii="Cambria" w:hAnsi="Cambria"/>
          <w:b/>
          <w:sz w:val="20"/>
        </w:rPr>
        <w:t xml:space="preserve">I N V I T A T I O </w:t>
      </w:r>
      <w:proofErr w:type="gramStart"/>
      <w:r w:rsidRPr="00EA5A4C">
        <w:rPr>
          <w:rFonts w:ascii="Cambria" w:hAnsi="Cambria"/>
          <w:b/>
          <w:sz w:val="20"/>
        </w:rPr>
        <w:t>N  F</w:t>
      </w:r>
      <w:proofErr w:type="gramEnd"/>
      <w:r w:rsidRPr="00EA5A4C">
        <w:rPr>
          <w:rFonts w:ascii="Cambria" w:hAnsi="Cambria"/>
          <w:b/>
          <w:sz w:val="20"/>
        </w:rPr>
        <w:t xml:space="preserve"> O R     T E N D E</w:t>
      </w:r>
      <w:r w:rsidRPr="00EA5A4C">
        <w:rPr>
          <w:rFonts w:ascii="Cambria" w:hAnsi="Cambria" w:cs="Arial"/>
          <w:b/>
          <w:bCs/>
          <w:sz w:val="20"/>
        </w:rPr>
        <w:t xml:space="preserve"> R</w:t>
      </w:r>
    </w:p>
    <w:p w:rsidR="00624E7C" w:rsidRPr="00EA5A4C" w:rsidRDefault="00624E7C" w:rsidP="0007257A">
      <w:pPr>
        <w:spacing w:after="0" w:line="240" w:lineRule="auto"/>
        <w:jc w:val="center"/>
        <w:rPr>
          <w:rFonts w:ascii="Cambria" w:hAnsi="Cambria" w:cs="Arial"/>
          <w:b/>
          <w:bCs/>
          <w:sz w:val="18"/>
          <w:szCs w:val="20"/>
          <w:u w:val="single"/>
        </w:rPr>
      </w:pPr>
      <w:r w:rsidRPr="00EA5A4C">
        <w:rPr>
          <w:rFonts w:ascii="Cambria" w:hAnsi="Cambria" w:cs="Arial"/>
          <w:b/>
          <w:bCs/>
          <w:sz w:val="18"/>
          <w:szCs w:val="20"/>
          <w:u w:val="single"/>
        </w:rPr>
        <w:t xml:space="preserve">TENDER </w:t>
      </w:r>
      <w:proofErr w:type="gramStart"/>
      <w:r w:rsidRPr="00EA5A4C">
        <w:rPr>
          <w:rFonts w:ascii="Cambria" w:hAnsi="Cambria" w:cs="Arial"/>
          <w:b/>
          <w:bCs/>
          <w:sz w:val="18"/>
          <w:szCs w:val="20"/>
          <w:u w:val="single"/>
        </w:rPr>
        <w:t>NO :</w:t>
      </w:r>
      <w:proofErr w:type="gramEnd"/>
      <w:r w:rsidR="003F46E4">
        <w:rPr>
          <w:rFonts w:ascii="Cambria" w:hAnsi="Cambria" w:cs="Arial"/>
          <w:b/>
          <w:bCs/>
          <w:sz w:val="18"/>
          <w:szCs w:val="20"/>
          <w:u w:val="single"/>
        </w:rPr>
        <w:t xml:space="preserve"> </w:t>
      </w:r>
      <w:r w:rsidR="00E70450">
        <w:rPr>
          <w:rFonts w:ascii="Cambria" w:hAnsi="Cambria" w:cs="Arial"/>
          <w:b/>
          <w:bCs/>
          <w:sz w:val="18"/>
          <w:szCs w:val="20"/>
          <w:u w:val="single"/>
        </w:rPr>
        <w:t xml:space="preserve">108 </w:t>
      </w:r>
      <w:r w:rsidR="00326BEC">
        <w:rPr>
          <w:rFonts w:ascii="Cambria" w:hAnsi="Cambria" w:cs="Arial"/>
          <w:b/>
          <w:bCs/>
          <w:sz w:val="18"/>
          <w:szCs w:val="20"/>
          <w:u w:val="single"/>
        </w:rPr>
        <w:t xml:space="preserve"> </w:t>
      </w:r>
      <w:r w:rsidRPr="00EA5A4C">
        <w:rPr>
          <w:rFonts w:ascii="Cambria" w:hAnsi="Cambria" w:cs="Arial"/>
          <w:b/>
          <w:bCs/>
          <w:sz w:val="18"/>
          <w:szCs w:val="20"/>
          <w:u w:val="single"/>
        </w:rPr>
        <w:t>(201</w:t>
      </w:r>
      <w:r w:rsidR="00111D90" w:rsidRPr="00EA5A4C">
        <w:rPr>
          <w:rFonts w:ascii="Cambria" w:hAnsi="Cambria" w:cs="Arial"/>
          <w:b/>
          <w:bCs/>
          <w:sz w:val="18"/>
          <w:szCs w:val="20"/>
          <w:u w:val="single"/>
        </w:rPr>
        <w:t>5</w:t>
      </w:r>
      <w:r w:rsidRPr="00EA5A4C">
        <w:rPr>
          <w:rFonts w:ascii="Cambria" w:hAnsi="Cambria" w:cs="Arial"/>
          <w:b/>
          <w:bCs/>
          <w:sz w:val="18"/>
          <w:szCs w:val="20"/>
          <w:u w:val="single"/>
        </w:rPr>
        <w:t>-201</w:t>
      </w:r>
      <w:r w:rsidR="00111D90" w:rsidRPr="00EA5A4C">
        <w:rPr>
          <w:rFonts w:ascii="Cambria" w:hAnsi="Cambria" w:cs="Arial"/>
          <w:b/>
          <w:bCs/>
          <w:sz w:val="18"/>
          <w:szCs w:val="20"/>
          <w:u w:val="single"/>
        </w:rPr>
        <w:t>6</w:t>
      </w:r>
      <w:r w:rsidRPr="00EA5A4C">
        <w:rPr>
          <w:rFonts w:ascii="Cambria" w:hAnsi="Cambria" w:cs="Arial"/>
          <w:b/>
          <w:bCs/>
          <w:sz w:val="18"/>
          <w:szCs w:val="20"/>
          <w:u w:val="single"/>
        </w:rPr>
        <w:t>)</w:t>
      </w:r>
    </w:p>
    <w:p w:rsidR="00026517" w:rsidRPr="00B54B59" w:rsidRDefault="00624E7C" w:rsidP="00624E7C">
      <w:pPr>
        <w:rPr>
          <w:rFonts w:ascii="Cambria" w:hAnsi="Cambria" w:cs="Arial"/>
          <w:b/>
          <w:bCs/>
          <w:sz w:val="6"/>
          <w:szCs w:val="16"/>
        </w:rPr>
      </w:pPr>
      <w:proofErr w:type="gramStart"/>
      <w:r w:rsidRPr="00B54B59">
        <w:rPr>
          <w:rFonts w:ascii="Cambria" w:hAnsi="Cambria" w:cs="Arial"/>
          <w:b/>
          <w:bCs/>
          <w:sz w:val="18"/>
        </w:rPr>
        <w:t>TENDER  MEMO</w:t>
      </w:r>
      <w:proofErr w:type="gramEnd"/>
      <w:r w:rsidRPr="00B54B59">
        <w:rPr>
          <w:rFonts w:ascii="Cambria" w:hAnsi="Cambria" w:cs="Arial"/>
          <w:b/>
          <w:bCs/>
          <w:sz w:val="18"/>
        </w:rPr>
        <w:t xml:space="preserve">  NO  :</w:t>
      </w:r>
      <w:r w:rsidR="00752AC4">
        <w:rPr>
          <w:rFonts w:ascii="Cambria" w:hAnsi="Cambria" w:cs="Arial"/>
          <w:b/>
          <w:bCs/>
          <w:sz w:val="18"/>
        </w:rPr>
        <w:t>1</w:t>
      </w:r>
      <w:r w:rsidR="00E70450">
        <w:rPr>
          <w:rFonts w:ascii="Cambria" w:hAnsi="Cambria" w:cs="Arial"/>
          <w:b/>
          <w:bCs/>
          <w:sz w:val="18"/>
        </w:rPr>
        <w:t>721</w:t>
      </w:r>
      <w:r w:rsidR="00111D90">
        <w:rPr>
          <w:rFonts w:ascii="Cambria" w:hAnsi="Cambria" w:cs="Arial"/>
          <w:b/>
          <w:bCs/>
          <w:sz w:val="18"/>
        </w:rPr>
        <w:t xml:space="preserve">           </w:t>
      </w:r>
      <w:r w:rsidRPr="00B54B59">
        <w:rPr>
          <w:rFonts w:ascii="Cambria" w:hAnsi="Cambria" w:cs="Arial"/>
          <w:b/>
          <w:bCs/>
          <w:sz w:val="18"/>
        </w:rPr>
        <w:t xml:space="preserve">                                                                                                            </w:t>
      </w:r>
      <w:r w:rsidR="00026517">
        <w:rPr>
          <w:rFonts w:ascii="Cambria" w:hAnsi="Cambria" w:cs="Arial"/>
          <w:b/>
          <w:bCs/>
          <w:sz w:val="18"/>
        </w:rPr>
        <w:t xml:space="preserve">      </w:t>
      </w:r>
      <w:r w:rsidRPr="00B54B59">
        <w:rPr>
          <w:rFonts w:ascii="Cambria" w:hAnsi="Cambria" w:cs="Arial"/>
          <w:b/>
          <w:bCs/>
          <w:sz w:val="18"/>
        </w:rPr>
        <w:t xml:space="preserve"> DATE  :  </w:t>
      </w:r>
      <w:r w:rsidR="00E70450">
        <w:rPr>
          <w:rFonts w:ascii="Cambria" w:hAnsi="Cambria" w:cs="Arial"/>
          <w:b/>
          <w:bCs/>
          <w:sz w:val="18"/>
        </w:rPr>
        <w:t>0</w:t>
      </w:r>
      <w:r w:rsidR="007E60E6">
        <w:rPr>
          <w:rFonts w:ascii="Cambria" w:hAnsi="Cambria" w:cs="Arial"/>
          <w:b/>
          <w:bCs/>
          <w:sz w:val="18"/>
        </w:rPr>
        <w:t>7</w:t>
      </w:r>
      <w:r w:rsidR="00D72039">
        <w:rPr>
          <w:rFonts w:ascii="Cambria" w:hAnsi="Cambria" w:cs="Arial"/>
          <w:b/>
          <w:bCs/>
          <w:sz w:val="18"/>
        </w:rPr>
        <w:t>.0</w:t>
      </w:r>
      <w:r w:rsidR="00E70450">
        <w:rPr>
          <w:rFonts w:ascii="Cambria" w:hAnsi="Cambria" w:cs="Arial"/>
          <w:b/>
          <w:bCs/>
          <w:sz w:val="18"/>
        </w:rPr>
        <w:t>4</w:t>
      </w:r>
      <w:r w:rsidR="00D72039">
        <w:rPr>
          <w:rFonts w:ascii="Cambria" w:hAnsi="Cambria" w:cs="Arial"/>
          <w:b/>
          <w:bCs/>
          <w:sz w:val="18"/>
        </w:rPr>
        <w:t>.2016</w:t>
      </w:r>
      <w:r w:rsidR="00716196">
        <w:rPr>
          <w:rFonts w:ascii="Cambria" w:hAnsi="Cambria" w:cs="Arial"/>
          <w:b/>
          <w:bCs/>
          <w:sz w:val="1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44"/>
        <w:gridCol w:w="70"/>
        <w:gridCol w:w="3675"/>
        <w:gridCol w:w="2711"/>
        <w:gridCol w:w="1897"/>
      </w:tblGrid>
      <w:tr w:rsidR="001360F2" w:rsidRPr="00E76D5A" w:rsidTr="00E024E5">
        <w:trPr>
          <w:trHeight w:val="242"/>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Ministry/Division</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 xml:space="preserve">Ministry of Housing &amp; Public Works. </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2</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Agency</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Public Works Department.</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3</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Name</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 xml:space="preserve">Executive Engineer, </w:t>
            </w:r>
            <w:proofErr w:type="gramStart"/>
            <w:r w:rsidRPr="00434793">
              <w:rPr>
                <w:rFonts w:asciiTheme="majorHAnsi" w:hAnsiTheme="majorHAnsi" w:cstheme="minorHAnsi"/>
                <w:sz w:val="16"/>
                <w:szCs w:val="16"/>
              </w:rPr>
              <w:t>PWD  E</w:t>
            </w:r>
            <w:proofErr w:type="gramEnd"/>
            <w:r w:rsidRPr="00434793">
              <w:rPr>
                <w:rFonts w:asciiTheme="majorHAnsi" w:hAnsiTheme="majorHAnsi" w:cstheme="minorHAnsi"/>
                <w:sz w:val="16"/>
                <w:szCs w:val="16"/>
              </w:rPr>
              <w:t xml:space="preserve">/M  Division-4, Dhaka. </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4</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Code</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Not Used at Present.</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5</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Procuring Entity District</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Dhaka.</w:t>
            </w:r>
          </w:p>
        </w:tc>
      </w:tr>
      <w:tr w:rsidR="001360F2" w:rsidRPr="00E76D5A" w:rsidTr="00E024E5">
        <w:trPr>
          <w:trHeight w:val="20"/>
        </w:trPr>
        <w:tc>
          <w:tcPr>
            <w:tcW w:w="441" w:type="dxa"/>
            <w:shd w:val="clear" w:color="auto" w:fill="auto"/>
            <w:vAlign w:val="center"/>
          </w:tcPr>
          <w:p w:rsidR="001360F2" w:rsidRPr="00E76D5A" w:rsidRDefault="001360F2"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6</w:t>
            </w:r>
          </w:p>
        </w:tc>
        <w:tc>
          <w:tcPr>
            <w:tcW w:w="4689" w:type="dxa"/>
            <w:gridSpan w:val="3"/>
            <w:shd w:val="clear" w:color="auto" w:fill="auto"/>
          </w:tcPr>
          <w:p w:rsidR="001360F2" w:rsidRPr="00E76D5A" w:rsidRDefault="001360F2"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 xml:space="preserve">Invitation for </w:t>
            </w:r>
          </w:p>
        </w:tc>
        <w:tc>
          <w:tcPr>
            <w:tcW w:w="4608" w:type="dxa"/>
            <w:gridSpan w:val="2"/>
            <w:shd w:val="clear" w:color="auto" w:fill="auto"/>
          </w:tcPr>
          <w:p w:rsidR="001360F2" w:rsidRPr="00434793" w:rsidRDefault="001360F2" w:rsidP="001360F2">
            <w:pPr>
              <w:spacing w:after="0" w:line="240" w:lineRule="auto"/>
              <w:rPr>
                <w:rFonts w:asciiTheme="majorHAnsi" w:hAnsiTheme="majorHAnsi" w:cstheme="minorHAnsi"/>
                <w:sz w:val="16"/>
                <w:szCs w:val="16"/>
              </w:rPr>
            </w:pPr>
            <w:r w:rsidRPr="00434793">
              <w:rPr>
                <w:rFonts w:asciiTheme="majorHAnsi" w:hAnsiTheme="majorHAnsi" w:cstheme="minorHAnsi"/>
                <w:sz w:val="16"/>
                <w:szCs w:val="16"/>
              </w:rPr>
              <w:t>Procurement of Goods.</w:t>
            </w:r>
          </w:p>
        </w:tc>
      </w:tr>
      <w:tr w:rsidR="00715A84" w:rsidRPr="00E76D5A" w:rsidTr="00E024E5">
        <w:trPr>
          <w:trHeight w:val="20"/>
        </w:trPr>
        <w:tc>
          <w:tcPr>
            <w:tcW w:w="441" w:type="dxa"/>
            <w:shd w:val="clear" w:color="auto" w:fill="auto"/>
            <w:vAlign w:val="center"/>
          </w:tcPr>
          <w:p w:rsidR="00715A84" w:rsidRPr="00E76D5A" w:rsidRDefault="00715A84"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7</w:t>
            </w:r>
          </w:p>
        </w:tc>
        <w:tc>
          <w:tcPr>
            <w:tcW w:w="4689" w:type="dxa"/>
            <w:gridSpan w:val="3"/>
            <w:shd w:val="clear" w:color="auto" w:fill="auto"/>
          </w:tcPr>
          <w:p w:rsidR="00715A84" w:rsidRPr="00E76D5A" w:rsidRDefault="00715A84" w:rsidP="006A0FBA">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Invitation Ref  No</w:t>
            </w:r>
            <w:r w:rsidR="006A0FBA">
              <w:rPr>
                <w:rFonts w:asciiTheme="majorHAnsi" w:hAnsiTheme="majorHAnsi" w:cstheme="minorHAnsi"/>
                <w:sz w:val="16"/>
                <w:szCs w:val="16"/>
              </w:rPr>
              <w:t xml:space="preserve"> &amp; Date </w:t>
            </w:r>
          </w:p>
        </w:tc>
        <w:tc>
          <w:tcPr>
            <w:tcW w:w="4608" w:type="dxa"/>
            <w:gridSpan w:val="2"/>
            <w:shd w:val="clear" w:color="auto" w:fill="auto"/>
          </w:tcPr>
          <w:p w:rsidR="00715A84" w:rsidRPr="00434793" w:rsidRDefault="00E70450" w:rsidP="00E70450">
            <w:pPr>
              <w:spacing w:after="0" w:line="240" w:lineRule="auto"/>
              <w:jc w:val="both"/>
              <w:rPr>
                <w:rFonts w:asciiTheme="majorHAnsi" w:hAnsiTheme="majorHAnsi" w:cstheme="minorHAnsi"/>
                <w:sz w:val="16"/>
                <w:szCs w:val="16"/>
              </w:rPr>
            </w:pPr>
            <w:r w:rsidRPr="00D4064D">
              <w:rPr>
                <w:rFonts w:ascii="SutonnyMJ" w:hAnsi="SutonnyMJ" w:cstheme="minorHAnsi"/>
                <w:b/>
                <w:sz w:val="13"/>
                <w:szCs w:val="13"/>
              </w:rPr>
              <w:t xml:space="preserve">A_© </w:t>
            </w:r>
            <w:proofErr w:type="spellStart"/>
            <w:r w:rsidRPr="00D4064D">
              <w:rPr>
                <w:rFonts w:ascii="SutonnyMJ" w:hAnsi="SutonnyMJ" w:cstheme="minorHAnsi"/>
                <w:b/>
                <w:sz w:val="13"/>
                <w:szCs w:val="13"/>
              </w:rPr>
              <w:t>gš¿Yvjq</w:t>
            </w:r>
            <w:proofErr w:type="spellEnd"/>
            <w:r w:rsidRPr="00D4064D">
              <w:rPr>
                <w:rFonts w:ascii="SutonnyMJ" w:hAnsi="SutonnyMJ" w:cstheme="minorHAnsi"/>
                <w:b/>
                <w:sz w:val="13"/>
                <w:szCs w:val="13"/>
              </w:rPr>
              <w:t>, A_</w:t>
            </w:r>
            <w:proofErr w:type="gramStart"/>
            <w:r w:rsidRPr="00D4064D">
              <w:rPr>
                <w:rFonts w:ascii="SutonnyMJ" w:hAnsi="SutonnyMJ" w:cstheme="minorHAnsi"/>
                <w:b/>
                <w:sz w:val="13"/>
                <w:szCs w:val="13"/>
              </w:rPr>
              <w:t xml:space="preserve">©  </w:t>
            </w:r>
            <w:proofErr w:type="spellStart"/>
            <w:r w:rsidRPr="00D4064D">
              <w:rPr>
                <w:rFonts w:ascii="SutonnyMJ" w:hAnsi="SutonnyMJ" w:cstheme="minorHAnsi"/>
                <w:b/>
                <w:sz w:val="13"/>
                <w:szCs w:val="13"/>
              </w:rPr>
              <w:t>wefvM</w:t>
            </w:r>
            <w:proofErr w:type="spellEnd"/>
            <w:proofErr w:type="gramEnd"/>
            <w:r w:rsidRPr="00D4064D">
              <w:rPr>
                <w:rFonts w:ascii="SutonnyMJ" w:hAnsi="SutonnyMJ" w:cstheme="minorHAnsi"/>
                <w:b/>
                <w:sz w:val="13"/>
                <w:szCs w:val="13"/>
              </w:rPr>
              <w:t xml:space="preserve"> </w:t>
            </w:r>
            <w:proofErr w:type="spellStart"/>
            <w:r w:rsidRPr="00D4064D">
              <w:rPr>
                <w:rFonts w:ascii="SutonnyMJ" w:hAnsi="SutonnyMJ" w:cstheme="minorHAnsi"/>
                <w:b/>
                <w:sz w:val="13"/>
                <w:szCs w:val="13"/>
              </w:rPr>
              <w:t>Gi</w:t>
            </w:r>
            <w:proofErr w:type="spellEnd"/>
            <w:r w:rsidRPr="00D4064D">
              <w:rPr>
                <w:rFonts w:ascii="SutonnyMJ" w:hAnsi="SutonnyMJ" w:cstheme="minorHAnsi"/>
                <w:b/>
                <w:sz w:val="13"/>
                <w:szCs w:val="13"/>
              </w:rPr>
              <w:t xml:space="preserve"> ¯§</w:t>
            </w:r>
            <w:proofErr w:type="spellStart"/>
            <w:r w:rsidRPr="00D4064D">
              <w:rPr>
                <w:rFonts w:ascii="SutonnyMJ" w:hAnsi="SutonnyMJ" w:cstheme="minorHAnsi"/>
                <w:b/>
                <w:sz w:val="13"/>
                <w:szCs w:val="13"/>
              </w:rPr>
              <w:t>iK</w:t>
            </w:r>
            <w:proofErr w:type="spellEnd"/>
            <w:r w:rsidRPr="00D4064D">
              <w:rPr>
                <w:rFonts w:ascii="SutonnyMJ" w:hAnsi="SutonnyMJ" w:cstheme="minorHAnsi"/>
                <w:b/>
                <w:sz w:val="13"/>
                <w:szCs w:val="13"/>
              </w:rPr>
              <w:t xml:space="preserve">  </w:t>
            </w:r>
            <w:proofErr w:type="spellStart"/>
            <w:r w:rsidRPr="00D4064D">
              <w:rPr>
                <w:rFonts w:ascii="SutonnyMJ" w:hAnsi="SutonnyMJ" w:cstheme="minorHAnsi"/>
                <w:b/>
                <w:sz w:val="13"/>
                <w:szCs w:val="13"/>
              </w:rPr>
              <w:t>bs</w:t>
            </w:r>
            <w:proofErr w:type="spellEnd"/>
            <w:r w:rsidRPr="00D4064D">
              <w:rPr>
                <w:rFonts w:ascii="SutonnyMJ" w:hAnsi="SutonnyMJ" w:cstheme="minorHAnsi"/>
                <w:b/>
                <w:sz w:val="13"/>
                <w:szCs w:val="13"/>
              </w:rPr>
              <w:t xml:space="preserve"> </w:t>
            </w:r>
            <w:r w:rsidRPr="00D4064D">
              <w:rPr>
                <w:rFonts w:asciiTheme="majorHAnsi" w:hAnsiTheme="majorHAnsi" w:cstheme="minorHAnsi"/>
                <w:b/>
                <w:sz w:val="13"/>
                <w:szCs w:val="13"/>
              </w:rPr>
              <w:t>07.124.020.32.01.34.2016-66.Dt:-05.04.2016.</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rPr>
                <w:rFonts w:asciiTheme="majorHAnsi" w:hAnsiTheme="majorHAnsi" w:cstheme="minorHAnsi"/>
                <w:b/>
                <w:bCs/>
                <w:sz w:val="16"/>
                <w:szCs w:val="16"/>
              </w:rPr>
            </w:pPr>
            <w:r w:rsidRPr="00E76D5A">
              <w:rPr>
                <w:rFonts w:asciiTheme="majorHAnsi" w:hAnsiTheme="majorHAnsi" w:cstheme="minorHAnsi"/>
                <w:b/>
                <w:bCs/>
                <w:sz w:val="16"/>
                <w:szCs w:val="16"/>
              </w:rPr>
              <w:t>KEY INFORMATION</w:t>
            </w:r>
          </w:p>
        </w:tc>
      </w:tr>
      <w:tr w:rsidR="00354925" w:rsidRPr="00E76D5A" w:rsidTr="00E024E5">
        <w:trPr>
          <w:trHeight w:val="20"/>
        </w:trPr>
        <w:tc>
          <w:tcPr>
            <w:tcW w:w="441" w:type="dxa"/>
            <w:shd w:val="clear" w:color="auto" w:fill="auto"/>
          </w:tcPr>
          <w:p w:rsidR="00026517" w:rsidRPr="00E76D5A" w:rsidRDefault="006A0FBA" w:rsidP="0023380C">
            <w:pPr>
              <w:spacing w:after="0" w:line="240" w:lineRule="auto"/>
              <w:jc w:val="both"/>
              <w:rPr>
                <w:rFonts w:asciiTheme="majorHAnsi" w:hAnsiTheme="majorHAnsi" w:cstheme="minorHAnsi"/>
                <w:sz w:val="16"/>
                <w:szCs w:val="16"/>
              </w:rPr>
            </w:pPr>
            <w:r>
              <w:rPr>
                <w:rFonts w:asciiTheme="majorHAnsi" w:hAnsiTheme="majorHAnsi" w:cstheme="minorHAnsi"/>
                <w:sz w:val="16"/>
                <w:szCs w:val="16"/>
              </w:rPr>
              <w:t>8</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Procurement Method</w:t>
            </w:r>
          </w:p>
        </w:tc>
        <w:tc>
          <w:tcPr>
            <w:tcW w:w="4608" w:type="dxa"/>
            <w:gridSpan w:val="2"/>
            <w:shd w:val="clear" w:color="auto" w:fill="auto"/>
          </w:tcPr>
          <w:p w:rsidR="00026517" w:rsidRPr="00E76D5A" w:rsidRDefault="00FF3FF1" w:rsidP="0023380C">
            <w:pPr>
              <w:spacing w:after="0" w:line="240" w:lineRule="auto"/>
              <w:rPr>
                <w:rFonts w:asciiTheme="majorHAnsi" w:hAnsiTheme="majorHAnsi" w:cstheme="minorHAnsi"/>
                <w:b/>
                <w:sz w:val="16"/>
                <w:szCs w:val="16"/>
              </w:rPr>
            </w:pPr>
            <w:r w:rsidRPr="00E76D5A">
              <w:rPr>
                <w:rFonts w:asciiTheme="majorHAnsi" w:hAnsiTheme="majorHAnsi" w:cstheme="minorHAnsi"/>
                <w:b/>
                <w:sz w:val="16"/>
                <w:szCs w:val="16"/>
              </w:rPr>
              <w:t>Open Tendering  Method  (OTM)</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FUNDING INFORMATION</w:t>
            </w:r>
          </w:p>
        </w:tc>
      </w:tr>
      <w:tr w:rsidR="00354925" w:rsidRPr="00E76D5A" w:rsidTr="00E024E5">
        <w:trPr>
          <w:trHeight w:val="20"/>
        </w:trPr>
        <w:tc>
          <w:tcPr>
            <w:tcW w:w="441" w:type="dxa"/>
            <w:shd w:val="clear" w:color="auto" w:fill="auto"/>
          </w:tcPr>
          <w:p w:rsidR="00026517" w:rsidRPr="00E76D5A" w:rsidRDefault="006A0FBA" w:rsidP="0023380C">
            <w:pPr>
              <w:spacing w:after="0" w:line="240" w:lineRule="auto"/>
              <w:jc w:val="both"/>
              <w:rPr>
                <w:rFonts w:asciiTheme="majorHAnsi" w:hAnsiTheme="majorHAnsi" w:cstheme="minorHAnsi"/>
                <w:sz w:val="16"/>
                <w:szCs w:val="16"/>
              </w:rPr>
            </w:pPr>
            <w:r>
              <w:rPr>
                <w:rFonts w:asciiTheme="majorHAnsi" w:hAnsiTheme="majorHAnsi" w:cstheme="minorHAnsi"/>
                <w:sz w:val="16"/>
                <w:szCs w:val="16"/>
              </w:rPr>
              <w:t>9</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Budget and Source of Funds</w:t>
            </w:r>
          </w:p>
        </w:tc>
        <w:tc>
          <w:tcPr>
            <w:tcW w:w="4608" w:type="dxa"/>
            <w:gridSpan w:val="2"/>
            <w:shd w:val="clear" w:color="auto" w:fill="auto"/>
          </w:tcPr>
          <w:p w:rsidR="00026517" w:rsidRPr="00E76D5A" w:rsidRDefault="00FF3FF1"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b/>
                <w:sz w:val="16"/>
                <w:szCs w:val="16"/>
              </w:rPr>
              <w:t>GOB</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both"/>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0</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Development Partners (if applicable)</w:t>
            </w:r>
          </w:p>
        </w:tc>
        <w:tc>
          <w:tcPr>
            <w:tcW w:w="4608" w:type="dxa"/>
            <w:gridSpan w:val="2"/>
            <w:shd w:val="clear" w:color="auto" w:fill="auto"/>
          </w:tcPr>
          <w:p w:rsidR="00026517" w:rsidRPr="00E76D5A" w:rsidRDefault="00FF3FF1"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N/A</w:t>
            </w:r>
          </w:p>
        </w:tc>
      </w:tr>
      <w:tr w:rsidR="00026517" w:rsidRPr="00E76D5A" w:rsidTr="00B9047F">
        <w:trPr>
          <w:trHeight w:val="20"/>
        </w:trPr>
        <w:tc>
          <w:tcPr>
            <w:tcW w:w="9738" w:type="dxa"/>
            <w:gridSpan w:val="6"/>
            <w:shd w:val="clear" w:color="auto" w:fill="auto"/>
          </w:tcPr>
          <w:p w:rsidR="00026517" w:rsidRPr="00E76D5A" w:rsidRDefault="00026517" w:rsidP="0023380C">
            <w:pPr>
              <w:spacing w:after="0" w:line="240" w:lineRule="auto"/>
              <w:jc w:val="both"/>
              <w:rPr>
                <w:rFonts w:asciiTheme="majorHAnsi" w:hAnsiTheme="majorHAnsi" w:cstheme="minorHAnsi"/>
                <w:b/>
                <w:bCs/>
                <w:sz w:val="16"/>
                <w:szCs w:val="16"/>
              </w:rPr>
            </w:pPr>
            <w:r w:rsidRPr="00E76D5A">
              <w:rPr>
                <w:rFonts w:asciiTheme="majorHAnsi" w:hAnsiTheme="majorHAnsi" w:cstheme="minorHAnsi"/>
                <w:b/>
                <w:bCs/>
                <w:sz w:val="16"/>
                <w:szCs w:val="16"/>
              </w:rPr>
              <w:t>PARTICULAR INFORMATION</w:t>
            </w:r>
          </w:p>
        </w:tc>
      </w:tr>
      <w:tr w:rsidR="00354925" w:rsidRPr="00E76D5A" w:rsidTr="00E024E5">
        <w:trPr>
          <w:trHeight w:val="20"/>
        </w:trPr>
        <w:tc>
          <w:tcPr>
            <w:tcW w:w="441" w:type="dxa"/>
            <w:shd w:val="clear" w:color="auto" w:fill="auto"/>
          </w:tcPr>
          <w:p w:rsidR="00026517" w:rsidRPr="00E76D5A" w:rsidRDefault="00026517"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1</w:t>
            </w:r>
          </w:p>
        </w:tc>
        <w:tc>
          <w:tcPr>
            <w:tcW w:w="4689" w:type="dxa"/>
            <w:gridSpan w:val="3"/>
            <w:shd w:val="clear" w:color="auto" w:fill="auto"/>
          </w:tcPr>
          <w:p w:rsidR="00026517" w:rsidRPr="00E76D5A" w:rsidRDefault="00026517"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 xml:space="preserve">Project / </w:t>
            </w:r>
            <w:proofErr w:type="spellStart"/>
            <w:r w:rsidRPr="00E76D5A">
              <w:rPr>
                <w:rFonts w:asciiTheme="majorHAnsi" w:hAnsiTheme="majorHAnsi" w:cstheme="minorHAnsi"/>
                <w:sz w:val="16"/>
                <w:szCs w:val="16"/>
              </w:rPr>
              <w:t>Programme</w:t>
            </w:r>
            <w:proofErr w:type="spellEnd"/>
            <w:r w:rsidRPr="00E76D5A">
              <w:rPr>
                <w:rFonts w:asciiTheme="majorHAnsi" w:hAnsiTheme="majorHAnsi" w:cstheme="minorHAnsi"/>
                <w:sz w:val="16"/>
                <w:szCs w:val="16"/>
              </w:rPr>
              <w:t xml:space="preserve"> Name (if applicable)</w:t>
            </w:r>
          </w:p>
        </w:tc>
        <w:tc>
          <w:tcPr>
            <w:tcW w:w="4608" w:type="dxa"/>
            <w:gridSpan w:val="2"/>
            <w:shd w:val="clear" w:color="auto" w:fill="auto"/>
          </w:tcPr>
          <w:p w:rsidR="00026517" w:rsidRPr="00E76D5A" w:rsidRDefault="00BA5819" w:rsidP="00AE547A">
            <w:pPr>
              <w:spacing w:after="0" w:line="240" w:lineRule="auto"/>
              <w:jc w:val="both"/>
              <w:rPr>
                <w:rFonts w:asciiTheme="majorHAnsi" w:hAnsiTheme="majorHAnsi" w:cstheme="minorHAnsi"/>
                <w:sz w:val="16"/>
                <w:szCs w:val="16"/>
              </w:rPr>
            </w:pPr>
            <w:proofErr w:type="spellStart"/>
            <w:r>
              <w:rPr>
                <w:rFonts w:ascii="SutonnyMJ" w:hAnsi="SutonnyMJ" w:cs="SutonnyMJ"/>
                <w:bCs/>
                <w:sz w:val="16"/>
                <w:szCs w:val="16"/>
              </w:rPr>
              <w:t>evsjv‡`k</w:t>
            </w:r>
            <w:proofErr w:type="spellEnd"/>
            <w:r>
              <w:rPr>
                <w:rFonts w:ascii="SutonnyMJ" w:hAnsi="SutonnyMJ" w:cs="SutonnyMJ"/>
                <w:bCs/>
                <w:sz w:val="16"/>
                <w:szCs w:val="16"/>
              </w:rPr>
              <w:t xml:space="preserve"> </w:t>
            </w:r>
            <w:proofErr w:type="spellStart"/>
            <w:r>
              <w:rPr>
                <w:rFonts w:ascii="SutonnyMJ" w:hAnsi="SutonnyMJ" w:cs="SutonnyMJ"/>
                <w:bCs/>
                <w:sz w:val="16"/>
                <w:szCs w:val="16"/>
              </w:rPr>
              <w:t>mwPevj‡qi</w:t>
            </w:r>
            <w:proofErr w:type="spellEnd"/>
            <w:r>
              <w:rPr>
                <w:rFonts w:ascii="SutonnyMJ" w:hAnsi="SutonnyMJ" w:cs="SutonnyMJ"/>
                <w:bCs/>
                <w:sz w:val="16"/>
                <w:szCs w:val="16"/>
              </w:rPr>
              <w:t xml:space="preserve"> 4 </w:t>
            </w:r>
            <w:proofErr w:type="spellStart"/>
            <w:r>
              <w:rPr>
                <w:rFonts w:ascii="SutonnyMJ" w:hAnsi="SutonnyMJ" w:cs="SutonnyMJ"/>
                <w:bCs/>
                <w:sz w:val="16"/>
                <w:szCs w:val="16"/>
              </w:rPr>
              <w:t>bs</w:t>
            </w:r>
            <w:proofErr w:type="spellEnd"/>
            <w:r>
              <w:rPr>
                <w:rFonts w:ascii="SutonnyMJ" w:hAnsi="SutonnyMJ" w:cs="SutonnyMJ"/>
                <w:bCs/>
                <w:sz w:val="16"/>
                <w:szCs w:val="16"/>
              </w:rPr>
              <w:t xml:space="preserve"> </w:t>
            </w:r>
            <w:proofErr w:type="spellStart"/>
            <w:r>
              <w:rPr>
                <w:rFonts w:ascii="SutonnyMJ" w:hAnsi="SutonnyMJ" w:cs="SutonnyMJ"/>
                <w:bCs/>
                <w:sz w:val="16"/>
                <w:szCs w:val="16"/>
              </w:rPr>
              <w:t>fe‡bi</w:t>
            </w:r>
            <w:proofErr w:type="spellEnd"/>
            <w:r>
              <w:rPr>
                <w:rFonts w:ascii="SutonnyMJ" w:hAnsi="SutonnyMJ" w:cs="SutonnyMJ"/>
                <w:bCs/>
                <w:sz w:val="16"/>
                <w:szCs w:val="16"/>
              </w:rPr>
              <w:t xml:space="preserve"> 2wU, 6bs </w:t>
            </w:r>
            <w:proofErr w:type="spellStart"/>
            <w:r>
              <w:rPr>
                <w:rFonts w:ascii="SutonnyMJ" w:hAnsi="SutonnyMJ" w:cs="SutonnyMJ"/>
                <w:bCs/>
                <w:sz w:val="16"/>
                <w:szCs w:val="16"/>
              </w:rPr>
              <w:t>fe‡b</w:t>
            </w:r>
            <w:proofErr w:type="spellEnd"/>
            <w:r>
              <w:rPr>
                <w:rFonts w:ascii="SutonnyMJ" w:hAnsi="SutonnyMJ" w:cs="SutonnyMJ"/>
                <w:bCs/>
                <w:sz w:val="16"/>
                <w:szCs w:val="16"/>
              </w:rPr>
              <w:t xml:space="preserve"> 1wU </w:t>
            </w:r>
            <w:proofErr w:type="spellStart"/>
            <w:r>
              <w:rPr>
                <w:rFonts w:ascii="SutonnyMJ" w:hAnsi="SutonnyMJ" w:cs="SutonnyMJ"/>
                <w:bCs/>
                <w:sz w:val="16"/>
                <w:szCs w:val="16"/>
              </w:rPr>
              <w:t>Ges</w:t>
            </w:r>
            <w:proofErr w:type="spellEnd"/>
            <w:r>
              <w:rPr>
                <w:rFonts w:ascii="SutonnyMJ" w:hAnsi="SutonnyMJ" w:cs="SutonnyMJ"/>
                <w:bCs/>
                <w:sz w:val="16"/>
                <w:szCs w:val="16"/>
              </w:rPr>
              <w:t xml:space="preserve"> 7bs </w:t>
            </w:r>
            <w:proofErr w:type="spellStart"/>
            <w:r>
              <w:rPr>
                <w:rFonts w:ascii="SutonnyMJ" w:hAnsi="SutonnyMJ" w:cs="SutonnyMJ"/>
                <w:bCs/>
                <w:sz w:val="16"/>
                <w:szCs w:val="16"/>
              </w:rPr>
              <w:t>fe‡b</w:t>
            </w:r>
            <w:proofErr w:type="spellEnd"/>
            <w:r>
              <w:rPr>
                <w:rFonts w:ascii="SutonnyMJ" w:hAnsi="SutonnyMJ" w:cs="SutonnyMJ"/>
                <w:bCs/>
                <w:sz w:val="16"/>
                <w:szCs w:val="16"/>
              </w:rPr>
              <w:t xml:space="preserve"> 2wU </w:t>
            </w:r>
            <w:proofErr w:type="spellStart"/>
            <w:r>
              <w:rPr>
                <w:rFonts w:ascii="SutonnyMJ" w:hAnsi="SutonnyMJ" w:cs="SutonnyMJ"/>
                <w:bCs/>
                <w:sz w:val="16"/>
                <w:szCs w:val="16"/>
              </w:rPr>
              <w:t>cyivZb</w:t>
            </w:r>
            <w:proofErr w:type="spellEnd"/>
            <w:r>
              <w:rPr>
                <w:rFonts w:ascii="SutonnyMJ" w:hAnsi="SutonnyMJ" w:cs="SutonnyMJ"/>
                <w:bCs/>
                <w:sz w:val="16"/>
                <w:szCs w:val="16"/>
              </w:rPr>
              <w:t xml:space="preserve">/ Kg©¶g </w:t>
            </w:r>
            <w:proofErr w:type="spellStart"/>
            <w:r>
              <w:rPr>
                <w:rFonts w:ascii="SutonnyMJ" w:hAnsi="SutonnyMJ" w:cs="SutonnyMJ"/>
                <w:bCs/>
                <w:sz w:val="16"/>
                <w:szCs w:val="16"/>
              </w:rPr>
              <w:t>n«vmK</w:t>
            </w:r>
            <w:proofErr w:type="spellEnd"/>
            <w:r>
              <w:rPr>
                <w:rFonts w:ascii="SutonnyMJ" w:hAnsi="SutonnyMJ" w:cs="SutonnyMJ"/>
                <w:bCs/>
                <w:sz w:val="16"/>
                <w:szCs w:val="16"/>
              </w:rPr>
              <w:t xml:space="preserve">…Z </w:t>
            </w:r>
            <w:proofErr w:type="spellStart"/>
            <w:r>
              <w:rPr>
                <w:rFonts w:ascii="SutonnyMJ" w:hAnsi="SutonnyMJ" w:cs="SutonnyMJ"/>
                <w:bCs/>
                <w:sz w:val="16"/>
                <w:szCs w:val="16"/>
              </w:rPr>
              <w:t>wjdU</w:t>
            </w:r>
            <w:proofErr w:type="spellEnd"/>
            <w:r>
              <w:rPr>
                <w:rFonts w:ascii="SutonnyMJ" w:hAnsi="SutonnyMJ" w:cs="SutonnyMJ"/>
                <w:bCs/>
                <w:sz w:val="16"/>
                <w:szCs w:val="16"/>
              </w:rPr>
              <w:t xml:space="preserve"> </w:t>
            </w:r>
            <w:proofErr w:type="spellStart"/>
            <w:r>
              <w:rPr>
                <w:rFonts w:ascii="SutonnyMJ" w:hAnsi="SutonnyMJ" w:cs="SutonnyMJ"/>
                <w:bCs/>
                <w:sz w:val="16"/>
                <w:szCs w:val="16"/>
              </w:rPr>
              <w:t>cwieZ©b</w:t>
            </w:r>
            <w:proofErr w:type="spellEnd"/>
            <w:r>
              <w:rPr>
                <w:rFonts w:ascii="SutonnyMJ" w:hAnsi="SutonnyMJ" w:cs="SutonnyMJ"/>
                <w:bCs/>
                <w:sz w:val="16"/>
                <w:szCs w:val="16"/>
              </w:rPr>
              <w:t xml:space="preserve"> </w:t>
            </w:r>
            <w:proofErr w:type="spellStart"/>
            <w:r>
              <w:rPr>
                <w:rFonts w:ascii="SutonnyMJ" w:hAnsi="SutonnyMJ" w:cs="SutonnyMJ"/>
                <w:bCs/>
                <w:sz w:val="16"/>
                <w:szCs w:val="16"/>
              </w:rPr>
              <w:t>K‡i</w:t>
            </w:r>
            <w:proofErr w:type="spellEnd"/>
            <w:r>
              <w:rPr>
                <w:rFonts w:ascii="SutonnyMJ" w:hAnsi="SutonnyMJ" w:cs="SutonnyMJ"/>
                <w:bCs/>
                <w:sz w:val="16"/>
                <w:szCs w:val="16"/>
              </w:rPr>
              <w:t xml:space="preserve"> </w:t>
            </w:r>
            <w:proofErr w:type="spellStart"/>
            <w:r>
              <w:rPr>
                <w:rFonts w:ascii="SutonnyMJ" w:hAnsi="SutonnyMJ" w:cs="SutonnyMJ"/>
                <w:bCs/>
                <w:sz w:val="16"/>
                <w:szCs w:val="16"/>
              </w:rPr>
              <w:t>Z`¯’‡j</w:t>
            </w:r>
            <w:proofErr w:type="spellEnd"/>
            <w:r>
              <w:rPr>
                <w:rFonts w:ascii="SutonnyMJ" w:hAnsi="SutonnyMJ" w:cs="SutonnyMJ"/>
                <w:bCs/>
                <w:sz w:val="16"/>
                <w:szCs w:val="16"/>
              </w:rPr>
              <w:t xml:space="preserve"> </w:t>
            </w:r>
            <w:proofErr w:type="spellStart"/>
            <w:r>
              <w:rPr>
                <w:rFonts w:ascii="SutonnyMJ" w:hAnsi="SutonnyMJ" w:cs="SutonnyMJ"/>
                <w:bCs/>
                <w:sz w:val="16"/>
                <w:szCs w:val="16"/>
              </w:rPr>
              <w:t>DbœZgv‡bi</w:t>
            </w:r>
            <w:proofErr w:type="spellEnd"/>
            <w:r>
              <w:rPr>
                <w:rFonts w:ascii="SutonnyMJ" w:hAnsi="SutonnyMJ" w:cs="SutonnyMJ"/>
                <w:bCs/>
                <w:sz w:val="16"/>
                <w:szCs w:val="16"/>
              </w:rPr>
              <w:t xml:space="preserve"> </w:t>
            </w:r>
            <w:proofErr w:type="spellStart"/>
            <w:r>
              <w:rPr>
                <w:rFonts w:ascii="SutonnyMJ" w:hAnsi="SutonnyMJ" w:cs="SutonnyMJ"/>
                <w:bCs/>
                <w:sz w:val="16"/>
                <w:szCs w:val="16"/>
              </w:rPr>
              <w:t>wjdU</w:t>
            </w:r>
            <w:proofErr w:type="spellEnd"/>
            <w:r>
              <w:rPr>
                <w:rFonts w:ascii="SutonnyMJ" w:hAnsi="SutonnyMJ" w:cs="SutonnyMJ"/>
                <w:bCs/>
                <w:sz w:val="16"/>
                <w:szCs w:val="16"/>
              </w:rPr>
              <w:t xml:space="preserve"> ¯’</w:t>
            </w:r>
            <w:proofErr w:type="spellStart"/>
            <w:r>
              <w:rPr>
                <w:rFonts w:ascii="SutonnyMJ" w:hAnsi="SutonnyMJ" w:cs="SutonnyMJ"/>
                <w:bCs/>
                <w:sz w:val="16"/>
                <w:szCs w:val="16"/>
              </w:rPr>
              <w:t>vcb</w:t>
            </w:r>
            <w:proofErr w:type="spellEnd"/>
            <w:r>
              <w:rPr>
                <w:rFonts w:ascii="SutonnyMJ" w:hAnsi="SutonnyMJ" w:cs="SutonnyMJ"/>
                <w:bCs/>
                <w:sz w:val="16"/>
                <w:szCs w:val="16"/>
              </w:rPr>
              <w:t xml:space="preserve"> </w:t>
            </w:r>
            <w:proofErr w:type="spellStart"/>
            <w:r>
              <w:rPr>
                <w:rFonts w:ascii="SutonnyMJ" w:hAnsi="SutonnyMJ" w:cs="SutonnyMJ"/>
                <w:bCs/>
                <w:sz w:val="16"/>
                <w:szCs w:val="16"/>
              </w:rPr>
              <w:t>Ges</w:t>
            </w:r>
            <w:proofErr w:type="spellEnd"/>
            <w:r>
              <w:rPr>
                <w:rFonts w:ascii="SutonnyMJ" w:hAnsi="SutonnyMJ" w:cs="SutonnyMJ"/>
                <w:bCs/>
                <w:sz w:val="16"/>
                <w:szCs w:val="16"/>
              </w:rPr>
              <w:t xml:space="preserve"> </w:t>
            </w:r>
            <w:proofErr w:type="spellStart"/>
            <w:r>
              <w:rPr>
                <w:rFonts w:ascii="SutonnyMJ" w:hAnsi="SutonnyMJ" w:cs="SutonnyMJ"/>
                <w:bCs/>
                <w:sz w:val="16"/>
                <w:szCs w:val="16"/>
              </w:rPr>
              <w:t>wewfbœ</w:t>
            </w:r>
            <w:proofErr w:type="spellEnd"/>
            <w:r>
              <w:rPr>
                <w:rFonts w:ascii="SutonnyMJ" w:hAnsi="SutonnyMJ" w:cs="SutonnyMJ"/>
                <w:bCs/>
                <w:sz w:val="16"/>
                <w:szCs w:val="16"/>
              </w:rPr>
              <w:t xml:space="preserve"> </w:t>
            </w:r>
            <w:proofErr w:type="spellStart"/>
            <w:r>
              <w:rPr>
                <w:rFonts w:ascii="SutonnyMJ" w:hAnsi="SutonnyMJ" w:cs="SutonnyMJ"/>
                <w:bCs/>
                <w:sz w:val="16"/>
                <w:szCs w:val="16"/>
              </w:rPr>
              <w:t>fe‡bi</w:t>
            </w:r>
            <w:proofErr w:type="spellEnd"/>
            <w:r>
              <w:rPr>
                <w:rFonts w:ascii="SutonnyMJ" w:hAnsi="SutonnyMJ" w:cs="SutonnyMJ"/>
                <w:bCs/>
                <w:sz w:val="16"/>
                <w:szCs w:val="16"/>
              </w:rPr>
              <w:t xml:space="preserve"> </w:t>
            </w:r>
            <w:proofErr w:type="spellStart"/>
            <w:r>
              <w:rPr>
                <w:rFonts w:ascii="SutonnyMJ" w:hAnsi="SutonnyMJ" w:cs="SutonnyMJ"/>
                <w:bCs/>
                <w:sz w:val="16"/>
                <w:szCs w:val="16"/>
              </w:rPr>
              <w:t>wewfbœ</w:t>
            </w:r>
            <w:proofErr w:type="spellEnd"/>
            <w:r>
              <w:rPr>
                <w:rFonts w:ascii="SutonnyMJ" w:hAnsi="SutonnyMJ" w:cs="SutonnyMJ"/>
                <w:bCs/>
                <w:sz w:val="16"/>
                <w:szCs w:val="16"/>
              </w:rPr>
              <w:t xml:space="preserve"> </w:t>
            </w:r>
            <w:proofErr w:type="spellStart"/>
            <w:r>
              <w:rPr>
                <w:rFonts w:ascii="SutonnyMJ" w:hAnsi="SutonnyMJ" w:cs="SutonnyMJ"/>
                <w:bCs/>
                <w:sz w:val="16"/>
                <w:szCs w:val="16"/>
              </w:rPr>
              <w:t>Awdm</w:t>
            </w:r>
            <w:proofErr w:type="spellEnd"/>
            <w:r>
              <w:rPr>
                <w:rFonts w:ascii="SutonnyMJ" w:hAnsi="SutonnyMJ" w:cs="SutonnyMJ"/>
                <w:bCs/>
                <w:sz w:val="16"/>
                <w:szCs w:val="16"/>
              </w:rPr>
              <w:t xml:space="preserve"> K‡¶ </w:t>
            </w:r>
            <w:proofErr w:type="spellStart"/>
            <w:r>
              <w:rPr>
                <w:rFonts w:ascii="SutonnyMJ" w:hAnsi="SutonnyMJ" w:cs="SutonnyMJ"/>
                <w:bCs/>
                <w:sz w:val="16"/>
                <w:szCs w:val="16"/>
              </w:rPr>
              <w:t>GqviKzjvi</w:t>
            </w:r>
            <w:proofErr w:type="spellEnd"/>
            <w:r>
              <w:rPr>
                <w:rFonts w:ascii="SutonnyMJ" w:hAnsi="SutonnyMJ" w:cs="SutonnyMJ"/>
                <w:bCs/>
                <w:sz w:val="16"/>
                <w:szCs w:val="16"/>
              </w:rPr>
              <w:t xml:space="preserve"> </w:t>
            </w:r>
            <w:proofErr w:type="spellStart"/>
            <w:r>
              <w:rPr>
                <w:rFonts w:ascii="SutonnyMJ" w:hAnsi="SutonnyMJ" w:cs="SutonnyMJ"/>
                <w:bCs/>
                <w:sz w:val="16"/>
                <w:szCs w:val="16"/>
              </w:rPr>
              <w:t>mieivn</w:t>
            </w:r>
            <w:proofErr w:type="spellEnd"/>
            <w:r>
              <w:rPr>
                <w:rFonts w:ascii="SutonnyMJ" w:hAnsi="SutonnyMJ" w:cs="SutonnyMJ"/>
                <w:bCs/>
                <w:sz w:val="16"/>
                <w:szCs w:val="16"/>
              </w:rPr>
              <w:t xml:space="preserve"> I ¯’</w:t>
            </w:r>
            <w:proofErr w:type="spellStart"/>
            <w:r>
              <w:rPr>
                <w:rFonts w:ascii="SutonnyMJ" w:hAnsi="SutonnyMJ" w:cs="SutonnyMJ"/>
                <w:bCs/>
                <w:sz w:val="16"/>
                <w:szCs w:val="16"/>
              </w:rPr>
              <w:t>vcb</w:t>
            </w:r>
            <w:proofErr w:type="spellEnd"/>
            <w:r>
              <w:rPr>
                <w:rFonts w:ascii="SutonnyMJ" w:hAnsi="SutonnyMJ" w:cs="SutonnyMJ"/>
                <w:bCs/>
                <w:sz w:val="16"/>
                <w:szCs w:val="16"/>
              </w:rPr>
              <w:t xml:space="preserve"> </w:t>
            </w:r>
            <w:proofErr w:type="spellStart"/>
            <w:r>
              <w:rPr>
                <w:rFonts w:ascii="SutonnyMJ" w:hAnsi="SutonnyMJ" w:cs="SutonnyMJ"/>
                <w:bCs/>
                <w:sz w:val="16"/>
                <w:szCs w:val="16"/>
              </w:rPr>
              <w:t>KiY</w:t>
            </w:r>
            <w:proofErr w:type="spellEnd"/>
            <w:r>
              <w:rPr>
                <w:rFonts w:ascii="SutonnyMJ" w:hAnsi="SutonnyMJ" w:cs="SutonnyMJ"/>
                <w:bCs/>
                <w:sz w:val="16"/>
                <w:szCs w:val="16"/>
              </w:rPr>
              <w:t xml:space="preserve"> </w:t>
            </w:r>
            <w:proofErr w:type="spellStart"/>
            <w:r>
              <w:rPr>
                <w:rFonts w:ascii="SutonnyMJ" w:hAnsi="SutonnyMJ" w:cs="SutonnyMJ"/>
                <w:bCs/>
                <w:sz w:val="16"/>
                <w:szCs w:val="16"/>
              </w:rPr>
              <w:t>KvR</w:t>
            </w:r>
            <w:proofErr w:type="spellEnd"/>
            <w:r>
              <w:rPr>
                <w:rFonts w:ascii="SutonnyMJ" w:hAnsi="SutonnyMJ" w:cs="SutonnyMJ"/>
                <w:bCs/>
                <w:sz w:val="16"/>
                <w:szCs w:val="16"/>
              </w:rPr>
              <w:t>|</w:t>
            </w:r>
          </w:p>
        </w:tc>
      </w:tr>
      <w:tr w:rsidR="00354925" w:rsidRPr="00E76D5A" w:rsidTr="00E024E5">
        <w:trPr>
          <w:trHeight w:val="20"/>
        </w:trPr>
        <w:tc>
          <w:tcPr>
            <w:tcW w:w="441" w:type="dxa"/>
            <w:shd w:val="clear" w:color="auto" w:fill="auto"/>
          </w:tcPr>
          <w:p w:rsidR="00970564" w:rsidRPr="00E76D5A" w:rsidRDefault="00970564"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2</w:t>
            </w:r>
          </w:p>
        </w:tc>
        <w:tc>
          <w:tcPr>
            <w:tcW w:w="4689" w:type="dxa"/>
            <w:gridSpan w:val="3"/>
            <w:shd w:val="clear" w:color="auto" w:fill="auto"/>
          </w:tcPr>
          <w:p w:rsidR="00970564" w:rsidRPr="00E76D5A" w:rsidRDefault="00970564" w:rsidP="0023380C">
            <w:pPr>
              <w:spacing w:after="0" w:line="240" w:lineRule="auto"/>
              <w:rPr>
                <w:rFonts w:asciiTheme="majorHAnsi" w:hAnsiTheme="majorHAnsi" w:cstheme="minorHAnsi"/>
                <w:sz w:val="16"/>
                <w:szCs w:val="16"/>
              </w:rPr>
            </w:pPr>
            <w:r w:rsidRPr="00E76D5A">
              <w:rPr>
                <w:rFonts w:asciiTheme="majorHAnsi" w:hAnsiTheme="majorHAnsi" w:cstheme="minorHAnsi"/>
                <w:sz w:val="16"/>
                <w:szCs w:val="16"/>
              </w:rPr>
              <w:t>Tender Package No.</w:t>
            </w:r>
          </w:p>
        </w:tc>
        <w:tc>
          <w:tcPr>
            <w:tcW w:w="4608" w:type="dxa"/>
            <w:gridSpan w:val="2"/>
            <w:shd w:val="clear" w:color="auto" w:fill="auto"/>
          </w:tcPr>
          <w:p w:rsidR="00970564" w:rsidRPr="00E76D5A" w:rsidRDefault="00970564" w:rsidP="0023380C">
            <w:pPr>
              <w:spacing w:after="0" w:line="240" w:lineRule="auto"/>
              <w:rPr>
                <w:rFonts w:asciiTheme="majorHAnsi" w:hAnsiTheme="majorHAnsi" w:cstheme="minorHAnsi"/>
                <w:sz w:val="16"/>
                <w:szCs w:val="16"/>
              </w:rPr>
            </w:pPr>
          </w:p>
        </w:tc>
      </w:tr>
      <w:tr w:rsidR="00762E6F" w:rsidRPr="00E76D5A" w:rsidTr="00E024E5">
        <w:tc>
          <w:tcPr>
            <w:tcW w:w="441" w:type="dxa"/>
            <w:shd w:val="clear" w:color="auto" w:fill="auto"/>
          </w:tcPr>
          <w:p w:rsidR="00762E6F" w:rsidRPr="00E76D5A" w:rsidRDefault="00762E6F"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3</w:t>
            </w:r>
          </w:p>
        </w:tc>
        <w:tc>
          <w:tcPr>
            <w:tcW w:w="4689" w:type="dxa"/>
            <w:gridSpan w:val="3"/>
            <w:shd w:val="clear" w:color="auto" w:fill="auto"/>
          </w:tcPr>
          <w:p w:rsidR="00762E6F" w:rsidRPr="00E76D5A" w:rsidRDefault="00762E6F"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Package Name</w:t>
            </w:r>
          </w:p>
        </w:tc>
        <w:tc>
          <w:tcPr>
            <w:tcW w:w="4608" w:type="dxa"/>
            <w:gridSpan w:val="2"/>
            <w:shd w:val="clear" w:color="auto" w:fill="auto"/>
          </w:tcPr>
          <w:p w:rsidR="00762E6F" w:rsidRPr="00E76D5A" w:rsidRDefault="00BA5819" w:rsidP="00E467B0">
            <w:pPr>
              <w:spacing w:after="0" w:line="240" w:lineRule="auto"/>
              <w:jc w:val="both"/>
              <w:rPr>
                <w:rFonts w:asciiTheme="majorHAnsi" w:hAnsiTheme="majorHAnsi" w:cstheme="minorHAnsi"/>
                <w:sz w:val="16"/>
                <w:szCs w:val="16"/>
              </w:rPr>
            </w:pPr>
            <w:proofErr w:type="spellStart"/>
            <w:r>
              <w:rPr>
                <w:rFonts w:ascii="SutonnyMJ" w:hAnsi="SutonnyMJ" w:cs="SutonnyMJ"/>
                <w:bCs/>
                <w:sz w:val="16"/>
                <w:szCs w:val="16"/>
              </w:rPr>
              <w:t>evsjv‡`k</w:t>
            </w:r>
            <w:proofErr w:type="spellEnd"/>
            <w:r>
              <w:rPr>
                <w:rFonts w:ascii="SutonnyMJ" w:hAnsi="SutonnyMJ" w:cs="SutonnyMJ"/>
                <w:bCs/>
                <w:sz w:val="16"/>
                <w:szCs w:val="16"/>
              </w:rPr>
              <w:t xml:space="preserve"> </w:t>
            </w:r>
            <w:proofErr w:type="spellStart"/>
            <w:r>
              <w:rPr>
                <w:rFonts w:ascii="SutonnyMJ" w:hAnsi="SutonnyMJ" w:cs="SutonnyMJ"/>
                <w:bCs/>
                <w:sz w:val="16"/>
                <w:szCs w:val="16"/>
              </w:rPr>
              <w:t>mwPevj‡qi</w:t>
            </w:r>
            <w:proofErr w:type="spellEnd"/>
            <w:r>
              <w:rPr>
                <w:rFonts w:ascii="SutonnyMJ" w:hAnsi="SutonnyMJ" w:cs="SutonnyMJ"/>
                <w:bCs/>
                <w:sz w:val="16"/>
                <w:szCs w:val="16"/>
              </w:rPr>
              <w:t xml:space="preserve"> 4 </w:t>
            </w:r>
            <w:proofErr w:type="spellStart"/>
            <w:r>
              <w:rPr>
                <w:rFonts w:ascii="SutonnyMJ" w:hAnsi="SutonnyMJ" w:cs="SutonnyMJ"/>
                <w:bCs/>
                <w:sz w:val="16"/>
                <w:szCs w:val="16"/>
              </w:rPr>
              <w:t>bs</w:t>
            </w:r>
            <w:proofErr w:type="spellEnd"/>
            <w:r>
              <w:rPr>
                <w:rFonts w:ascii="SutonnyMJ" w:hAnsi="SutonnyMJ" w:cs="SutonnyMJ"/>
                <w:bCs/>
                <w:sz w:val="16"/>
                <w:szCs w:val="16"/>
              </w:rPr>
              <w:t xml:space="preserve"> </w:t>
            </w:r>
            <w:proofErr w:type="spellStart"/>
            <w:r>
              <w:rPr>
                <w:rFonts w:ascii="SutonnyMJ" w:hAnsi="SutonnyMJ" w:cs="SutonnyMJ"/>
                <w:bCs/>
                <w:sz w:val="16"/>
                <w:szCs w:val="16"/>
              </w:rPr>
              <w:t>fe‡bi</w:t>
            </w:r>
            <w:proofErr w:type="spellEnd"/>
            <w:r>
              <w:rPr>
                <w:rFonts w:ascii="SutonnyMJ" w:hAnsi="SutonnyMJ" w:cs="SutonnyMJ"/>
                <w:bCs/>
                <w:sz w:val="16"/>
                <w:szCs w:val="16"/>
              </w:rPr>
              <w:t xml:space="preserve"> 2wU, 6bs </w:t>
            </w:r>
            <w:proofErr w:type="spellStart"/>
            <w:r>
              <w:rPr>
                <w:rFonts w:ascii="SutonnyMJ" w:hAnsi="SutonnyMJ" w:cs="SutonnyMJ"/>
                <w:bCs/>
                <w:sz w:val="16"/>
                <w:szCs w:val="16"/>
              </w:rPr>
              <w:t>fe‡b</w:t>
            </w:r>
            <w:proofErr w:type="spellEnd"/>
            <w:r>
              <w:rPr>
                <w:rFonts w:ascii="SutonnyMJ" w:hAnsi="SutonnyMJ" w:cs="SutonnyMJ"/>
                <w:bCs/>
                <w:sz w:val="16"/>
                <w:szCs w:val="16"/>
              </w:rPr>
              <w:t xml:space="preserve"> 1wU </w:t>
            </w:r>
            <w:proofErr w:type="spellStart"/>
            <w:r>
              <w:rPr>
                <w:rFonts w:ascii="SutonnyMJ" w:hAnsi="SutonnyMJ" w:cs="SutonnyMJ"/>
                <w:bCs/>
                <w:sz w:val="16"/>
                <w:szCs w:val="16"/>
              </w:rPr>
              <w:t>Ges</w:t>
            </w:r>
            <w:proofErr w:type="spellEnd"/>
            <w:r>
              <w:rPr>
                <w:rFonts w:ascii="SutonnyMJ" w:hAnsi="SutonnyMJ" w:cs="SutonnyMJ"/>
                <w:bCs/>
                <w:sz w:val="16"/>
                <w:szCs w:val="16"/>
              </w:rPr>
              <w:t xml:space="preserve"> 7bs </w:t>
            </w:r>
            <w:proofErr w:type="spellStart"/>
            <w:r>
              <w:rPr>
                <w:rFonts w:ascii="SutonnyMJ" w:hAnsi="SutonnyMJ" w:cs="SutonnyMJ"/>
                <w:bCs/>
                <w:sz w:val="16"/>
                <w:szCs w:val="16"/>
              </w:rPr>
              <w:t>fe‡b</w:t>
            </w:r>
            <w:proofErr w:type="spellEnd"/>
            <w:r>
              <w:rPr>
                <w:rFonts w:ascii="SutonnyMJ" w:hAnsi="SutonnyMJ" w:cs="SutonnyMJ"/>
                <w:bCs/>
                <w:sz w:val="16"/>
                <w:szCs w:val="16"/>
              </w:rPr>
              <w:t xml:space="preserve"> 2wU </w:t>
            </w:r>
            <w:proofErr w:type="spellStart"/>
            <w:r>
              <w:rPr>
                <w:rFonts w:ascii="SutonnyMJ" w:hAnsi="SutonnyMJ" w:cs="SutonnyMJ"/>
                <w:bCs/>
                <w:sz w:val="16"/>
                <w:szCs w:val="16"/>
              </w:rPr>
              <w:t>cyivZb</w:t>
            </w:r>
            <w:proofErr w:type="spellEnd"/>
            <w:r>
              <w:rPr>
                <w:rFonts w:ascii="SutonnyMJ" w:hAnsi="SutonnyMJ" w:cs="SutonnyMJ"/>
                <w:bCs/>
                <w:sz w:val="16"/>
                <w:szCs w:val="16"/>
              </w:rPr>
              <w:t xml:space="preserve">/ Kg©¶g </w:t>
            </w:r>
            <w:proofErr w:type="spellStart"/>
            <w:r>
              <w:rPr>
                <w:rFonts w:ascii="SutonnyMJ" w:hAnsi="SutonnyMJ" w:cs="SutonnyMJ"/>
                <w:bCs/>
                <w:sz w:val="16"/>
                <w:szCs w:val="16"/>
              </w:rPr>
              <w:t>n«vmK</w:t>
            </w:r>
            <w:proofErr w:type="spellEnd"/>
            <w:r>
              <w:rPr>
                <w:rFonts w:ascii="SutonnyMJ" w:hAnsi="SutonnyMJ" w:cs="SutonnyMJ"/>
                <w:bCs/>
                <w:sz w:val="16"/>
                <w:szCs w:val="16"/>
              </w:rPr>
              <w:t xml:space="preserve">…Z </w:t>
            </w:r>
            <w:proofErr w:type="spellStart"/>
            <w:r>
              <w:rPr>
                <w:rFonts w:ascii="SutonnyMJ" w:hAnsi="SutonnyMJ" w:cs="SutonnyMJ"/>
                <w:bCs/>
                <w:sz w:val="16"/>
                <w:szCs w:val="16"/>
              </w:rPr>
              <w:t>wjdU</w:t>
            </w:r>
            <w:proofErr w:type="spellEnd"/>
            <w:r>
              <w:rPr>
                <w:rFonts w:ascii="SutonnyMJ" w:hAnsi="SutonnyMJ" w:cs="SutonnyMJ"/>
                <w:bCs/>
                <w:sz w:val="16"/>
                <w:szCs w:val="16"/>
              </w:rPr>
              <w:t xml:space="preserve"> </w:t>
            </w:r>
            <w:proofErr w:type="spellStart"/>
            <w:r>
              <w:rPr>
                <w:rFonts w:ascii="SutonnyMJ" w:hAnsi="SutonnyMJ" w:cs="SutonnyMJ"/>
                <w:bCs/>
                <w:sz w:val="16"/>
                <w:szCs w:val="16"/>
              </w:rPr>
              <w:t>cwieZ©b</w:t>
            </w:r>
            <w:proofErr w:type="spellEnd"/>
            <w:r>
              <w:rPr>
                <w:rFonts w:ascii="SutonnyMJ" w:hAnsi="SutonnyMJ" w:cs="SutonnyMJ"/>
                <w:bCs/>
                <w:sz w:val="16"/>
                <w:szCs w:val="16"/>
              </w:rPr>
              <w:t xml:space="preserve"> </w:t>
            </w:r>
            <w:proofErr w:type="spellStart"/>
            <w:r>
              <w:rPr>
                <w:rFonts w:ascii="SutonnyMJ" w:hAnsi="SutonnyMJ" w:cs="SutonnyMJ"/>
                <w:bCs/>
                <w:sz w:val="16"/>
                <w:szCs w:val="16"/>
              </w:rPr>
              <w:t>K‡i</w:t>
            </w:r>
            <w:proofErr w:type="spellEnd"/>
            <w:r>
              <w:rPr>
                <w:rFonts w:ascii="SutonnyMJ" w:hAnsi="SutonnyMJ" w:cs="SutonnyMJ"/>
                <w:bCs/>
                <w:sz w:val="16"/>
                <w:szCs w:val="16"/>
              </w:rPr>
              <w:t xml:space="preserve"> </w:t>
            </w:r>
            <w:proofErr w:type="spellStart"/>
            <w:r>
              <w:rPr>
                <w:rFonts w:ascii="SutonnyMJ" w:hAnsi="SutonnyMJ" w:cs="SutonnyMJ"/>
                <w:bCs/>
                <w:sz w:val="16"/>
                <w:szCs w:val="16"/>
              </w:rPr>
              <w:t>Z`¯’‡j</w:t>
            </w:r>
            <w:proofErr w:type="spellEnd"/>
            <w:r>
              <w:rPr>
                <w:rFonts w:ascii="SutonnyMJ" w:hAnsi="SutonnyMJ" w:cs="SutonnyMJ"/>
                <w:bCs/>
                <w:sz w:val="16"/>
                <w:szCs w:val="16"/>
              </w:rPr>
              <w:t xml:space="preserve"> </w:t>
            </w:r>
            <w:proofErr w:type="spellStart"/>
            <w:r>
              <w:rPr>
                <w:rFonts w:ascii="SutonnyMJ" w:hAnsi="SutonnyMJ" w:cs="SutonnyMJ"/>
                <w:bCs/>
                <w:sz w:val="16"/>
                <w:szCs w:val="16"/>
              </w:rPr>
              <w:t>DbœZgv‡bi</w:t>
            </w:r>
            <w:proofErr w:type="spellEnd"/>
            <w:r>
              <w:rPr>
                <w:rFonts w:ascii="SutonnyMJ" w:hAnsi="SutonnyMJ" w:cs="SutonnyMJ"/>
                <w:bCs/>
                <w:sz w:val="16"/>
                <w:szCs w:val="16"/>
              </w:rPr>
              <w:t xml:space="preserve"> </w:t>
            </w:r>
            <w:proofErr w:type="spellStart"/>
            <w:r>
              <w:rPr>
                <w:rFonts w:ascii="SutonnyMJ" w:hAnsi="SutonnyMJ" w:cs="SutonnyMJ"/>
                <w:bCs/>
                <w:sz w:val="16"/>
                <w:szCs w:val="16"/>
              </w:rPr>
              <w:t>wjdU</w:t>
            </w:r>
            <w:proofErr w:type="spellEnd"/>
            <w:r>
              <w:rPr>
                <w:rFonts w:ascii="SutonnyMJ" w:hAnsi="SutonnyMJ" w:cs="SutonnyMJ"/>
                <w:bCs/>
                <w:sz w:val="16"/>
                <w:szCs w:val="16"/>
              </w:rPr>
              <w:t xml:space="preserve"> ¯’</w:t>
            </w:r>
            <w:proofErr w:type="spellStart"/>
            <w:r>
              <w:rPr>
                <w:rFonts w:ascii="SutonnyMJ" w:hAnsi="SutonnyMJ" w:cs="SutonnyMJ"/>
                <w:bCs/>
                <w:sz w:val="16"/>
                <w:szCs w:val="16"/>
              </w:rPr>
              <w:t>vcb</w:t>
            </w:r>
            <w:proofErr w:type="spellEnd"/>
            <w:r>
              <w:rPr>
                <w:rFonts w:ascii="SutonnyMJ" w:hAnsi="SutonnyMJ" w:cs="SutonnyMJ"/>
                <w:bCs/>
                <w:sz w:val="16"/>
                <w:szCs w:val="16"/>
              </w:rPr>
              <w:t xml:space="preserve"> </w:t>
            </w:r>
            <w:proofErr w:type="spellStart"/>
            <w:r>
              <w:rPr>
                <w:rFonts w:ascii="SutonnyMJ" w:hAnsi="SutonnyMJ" w:cs="SutonnyMJ"/>
                <w:bCs/>
                <w:sz w:val="16"/>
                <w:szCs w:val="16"/>
              </w:rPr>
              <w:t>Ges</w:t>
            </w:r>
            <w:proofErr w:type="spellEnd"/>
            <w:r>
              <w:rPr>
                <w:rFonts w:ascii="SutonnyMJ" w:hAnsi="SutonnyMJ" w:cs="SutonnyMJ"/>
                <w:bCs/>
                <w:sz w:val="16"/>
                <w:szCs w:val="16"/>
              </w:rPr>
              <w:t xml:space="preserve"> </w:t>
            </w:r>
            <w:proofErr w:type="spellStart"/>
            <w:r>
              <w:rPr>
                <w:rFonts w:ascii="SutonnyMJ" w:hAnsi="SutonnyMJ" w:cs="SutonnyMJ"/>
                <w:bCs/>
                <w:sz w:val="16"/>
                <w:szCs w:val="16"/>
              </w:rPr>
              <w:t>wewfbœ</w:t>
            </w:r>
            <w:proofErr w:type="spellEnd"/>
            <w:r>
              <w:rPr>
                <w:rFonts w:ascii="SutonnyMJ" w:hAnsi="SutonnyMJ" w:cs="SutonnyMJ"/>
                <w:bCs/>
                <w:sz w:val="16"/>
                <w:szCs w:val="16"/>
              </w:rPr>
              <w:t xml:space="preserve"> </w:t>
            </w:r>
            <w:proofErr w:type="spellStart"/>
            <w:r>
              <w:rPr>
                <w:rFonts w:ascii="SutonnyMJ" w:hAnsi="SutonnyMJ" w:cs="SutonnyMJ"/>
                <w:bCs/>
                <w:sz w:val="16"/>
                <w:szCs w:val="16"/>
              </w:rPr>
              <w:t>fe‡bi</w:t>
            </w:r>
            <w:proofErr w:type="spellEnd"/>
            <w:r>
              <w:rPr>
                <w:rFonts w:ascii="SutonnyMJ" w:hAnsi="SutonnyMJ" w:cs="SutonnyMJ"/>
                <w:bCs/>
                <w:sz w:val="16"/>
                <w:szCs w:val="16"/>
              </w:rPr>
              <w:t xml:space="preserve"> </w:t>
            </w:r>
            <w:proofErr w:type="spellStart"/>
            <w:r>
              <w:rPr>
                <w:rFonts w:ascii="SutonnyMJ" w:hAnsi="SutonnyMJ" w:cs="SutonnyMJ"/>
                <w:bCs/>
                <w:sz w:val="16"/>
                <w:szCs w:val="16"/>
              </w:rPr>
              <w:t>wewfbœ</w:t>
            </w:r>
            <w:proofErr w:type="spellEnd"/>
            <w:r>
              <w:rPr>
                <w:rFonts w:ascii="SutonnyMJ" w:hAnsi="SutonnyMJ" w:cs="SutonnyMJ"/>
                <w:bCs/>
                <w:sz w:val="16"/>
                <w:szCs w:val="16"/>
              </w:rPr>
              <w:t xml:space="preserve"> </w:t>
            </w:r>
            <w:proofErr w:type="spellStart"/>
            <w:r>
              <w:rPr>
                <w:rFonts w:ascii="SutonnyMJ" w:hAnsi="SutonnyMJ" w:cs="SutonnyMJ"/>
                <w:bCs/>
                <w:sz w:val="16"/>
                <w:szCs w:val="16"/>
              </w:rPr>
              <w:t>Awdm</w:t>
            </w:r>
            <w:proofErr w:type="spellEnd"/>
            <w:r>
              <w:rPr>
                <w:rFonts w:ascii="SutonnyMJ" w:hAnsi="SutonnyMJ" w:cs="SutonnyMJ"/>
                <w:bCs/>
                <w:sz w:val="16"/>
                <w:szCs w:val="16"/>
              </w:rPr>
              <w:t xml:space="preserve"> K‡¶ </w:t>
            </w:r>
            <w:proofErr w:type="spellStart"/>
            <w:r>
              <w:rPr>
                <w:rFonts w:ascii="SutonnyMJ" w:hAnsi="SutonnyMJ" w:cs="SutonnyMJ"/>
                <w:bCs/>
                <w:sz w:val="16"/>
                <w:szCs w:val="16"/>
              </w:rPr>
              <w:t>GqviKzjvi</w:t>
            </w:r>
            <w:proofErr w:type="spellEnd"/>
            <w:r>
              <w:rPr>
                <w:rFonts w:ascii="SutonnyMJ" w:hAnsi="SutonnyMJ" w:cs="SutonnyMJ"/>
                <w:bCs/>
                <w:sz w:val="16"/>
                <w:szCs w:val="16"/>
              </w:rPr>
              <w:t xml:space="preserve"> </w:t>
            </w:r>
            <w:proofErr w:type="spellStart"/>
            <w:r>
              <w:rPr>
                <w:rFonts w:ascii="SutonnyMJ" w:hAnsi="SutonnyMJ" w:cs="SutonnyMJ"/>
                <w:bCs/>
                <w:sz w:val="16"/>
                <w:szCs w:val="16"/>
              </w:rPr>
              <w:t>mieivn</w:t>
            </w:r>
            <w:proofErr w:type="spellEnd"/>
            <w:r>
              <w:rPr>
                <w:rFonts w:ascii="SutonnyMJ" w:hAnsi="SutonnyMJ" w:cs="SutonnyMJ"/>
                <w:bCs/>
                <w:sz w:val="16"/>
                <w:szCs w:val="16"/>
              </w:rPr>
              <w:t xml:space="preserve"> I ¯’</w:t>
            </w:r>
            <w:proofErr w:type="spellStart"/>
            <w:r>
              <w:rPr>
                <w:rFonts w:ascii="SutonnyMJ" w:hAnsi="SutonnyMJ" w:cs="SutonnyMJ"/>
                <w:bCs/>
                <w:sz w:val="16"/>
                <w:szCs w:val="16"/>
              </w:rPr>
              <w:t>vcb</w:t>
            </w:r>
            <w:proofErr w:type="spellEnd"/>
            <w:r>
              <w:rPr>
                <w:rFonts w:ascii="SutonnyMJ" w:hAnsi="SutonnyMJ" w:cs="SutonnyMJ"/>
                <w:bCs/>
                <w:sz w:val="16"/>
                <w:szCs w:val="16"/>
              </w:rPr>
              <w:t xml:space="preserve"> </w:t>
            </w:r>
            <w:proofErr w:type="spellStart"/>
            <w:r>
              <w:rPr>
                <w:rFonts w:ascii="SutonnyMJ" w:hAnsi="SutonnyMJ" w:cs="SutonnyMJ"/>
                <w:bCs/>
                <w:sz w:val="16"/>
                <w:szCs w:val="16"/>
              </w:rPr>
              <w:t>KiY</w:t>
            </w:r>
            <w:proofErr w:type="spellEnd"/>
            <w:r>
              <w:rPr>
                <w:rFonts w:ascii="SutonnyMJ" w:hAnsi="SutonnyMJ" w:cs="SutonnyMJ"/>
                <w:bCs/>
                <w:sz w:val="16"/>
                <w:szCs w:val="16"/>
              </w:rPr>
              <w:t xml:space="preserve"> </w:t>
            </w:r>
            <w:proofErr w:type="spellStart"/>
            <w:r>
              <w:rPr>
                <w:rFonts w:ascii="SutonnyMJ" w:hAnsi="SutonnyMJ" w:cs="SutonnyMJ"/>
                <w:bCs/>
                <w:sz w:val="16"/>
                <w:szCs w:val="16"/>
              </w:rPr>
              <w:t>KvR</w:t>
            </w:r>
            <w:proofErr w:type="spellEnd"/>
            <w:r>
              <w:rPr>
                <w:rFonts w:ascii="SutonnyMJ" w:hAnsi="SutonnyMJ" w:cs="SutonnyMJ"/>
                <w:bCs/>
                <w:sz w:val="16"/>
                <w:szCs w:val="16"/>
              </w:rPr>
              <w:t>|</w:t>
            </w:r>
          </w:p>
        </w:tc>
      </w:tr>
      <w:tr w:rsidR="001360F2" w:rsidRPr="00E76D5A" w:rsidTr="00E024E5">
        <w:tc>
          <w:tcPr>
            <w:tcW w:w="441" w:type="dxa"/>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2711" w:type="dxa"/>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Date</w:t>
            </w:r>
          </w:p>
        </w:tc>
        <w:tc>
          <w:tcPr>
            <w:tcW w:w="1897" w:type="dxa"/>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Time</w:t>
            </w:r>
          </w:p>
        </w:tc>
      </w:tr>
      <w:tr w:rsidR="00BA5819" w:rsidRPr="00E76D5A" w:rsidTr="00E024E5">
        <w:tc>
          <w:tcPr>
            <w:tcW w:w="441" w:type="dxa"/>
            <w:shd w:val="clear" w:color="auto" w:fill="auto"/>
          </w:tcPr>
          <w:p w:rsidR="00BA5819" w:rsidRPr="00E76D5A" w:rsidRDefault="00BA5819"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4</w:t>
            </w:r>
          </w:p>
        </w:tc>
        <w:tc>
          <w:tcPr>
            <w:tcW w:w="4689" w:type="dxa"/>
            <w:gridSpan w:val="3"/>
            <w:shd w:val="clear" w:color="auto" w:fill="auto"/>
          </w:tcPr>
          <w:p w:rsidR="00BA5819" w:rsidRPr="00E76D5A" w:rsidRDefault="00BA5819"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Last Selling Date.</w:t>
            </w:r>
          </w:p>
        </w:tc>
        <w:tc>
          <w:tcPr>
            <w:tcW w:w="2711" w:type="dxa"/>
            <w:shd w:val="clear" w:color="auto" w:fill="auto"/>
          </w:tcPr>
          <w:p w:rsidR="00BA5819" w:rsidRPr="00434793" w:rsidRDefault="00BA5819" w:rsidP="00D973AD">
            <w:pPr>
              <w:spacing w:after="0" w:line="240" w:lineRule="auto"/>
              <w:rPr>
                <w:rFonts w:asciiTheme="majorHAnsi" w:hAnsiTheme="majorHAnsi" w:cs="Arial"/>
                <w:b/>
                <w:sz w:val="16"/>
                <w:szCs w:val="16"/>
              </w:rPr>
            </w:pPr>
            <w:r>
              <w:rPr>
                <w:rFonts w:asciiTheme="majorHAnsi" w:hAnsiTheme="majorHAnsi" w:cs="Arial"/>
                <w:b/>
                <w:sz w:val="16"/>
                <w:szCs w:val="16"/>
              </w:rPr>
              <w:t>21</w:t>
            </w:r>
            <w:r w:rsidRPr="00434793">
              <w:rPr>
                <w:rFonts w:asciiTheme="majorHAnsi" w:hAnsiTheme="majorHAnsi" w:cs="Arial"/>
                <w:b/>
                <w:sz w:val="16"/>
                <w:szCs w:val="16"/>
              </w:rPr>
              <w:t>.04.2016</w:t>
            </w:r>
          </w:p>
        </w:tc>
        <w:tc>
          <w:tcPr>
            <w:tcW w:w="1897" w:type="dxa"/>
            <w:shd w:val="clear" w:color="auto" w:fill="auto"/>
          </w:tcPr>
          <w:p w:rsidR="00BA5819" w:rsidRPr="00434793" w:rsidRDefault="00BA5819" w:rsidP="00D973AD">
            <w:pPr>
              <w:spacing w:after="0" w:line="240" w:lineRule="auto"/>
              <w:rPr>
                <w:rFonts w:asciiTheme="majorHAnsi" w:hAnsiTheme="majorHAnsi" w:cs="Arial"/>
                <w:b/>
                <w:sz w:val="16"/>
                <w:szCs w:val="16"/>
              </w:rPr>
            </w:pPr>
            <w:r w:rsidRPr="00434793">
              <w:rPr>
                <w:rFonts w:asciiTheme="majorHAnsi" w:hAnsiTheme="majorHAnsi" w:cs="Arial"/>
                <w:b/>
                <w:sz w:val="16"/>
                <w:szCs w:val="16"/>
              </w:rPr>
              <w:t>Up to Office Hour</w:t>
            </w:r>
          </w:p>
        </w:tc>
      </w:tr>
      <w:tr w:rsidR="00BA5819" w:rsidRPr="00E76D5A" w:rsidTr="00E024E5">
        <w:tc>
          <w:tcPr>
            <w:tcW w:w="441" w:type="dxa"/>
            <w:shd w:val="clear" w:color="auto" w:fill="auto"/>
          </w:tcPr>
          <w:p w:rsidR="00BA5819" w:rsidRPr="00E76D5A" w:rsidRDefault="00BA5819"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5</w:t>
            </w:r>
          </w:p>
        </w:tc>
        <w:tc>
          <w:tcPr>
            <w:tcW w:w="4689" w:type="dxa"/>
            <w:gridSpan w:val="3"/>
            <w:shd w:val="clear" w:color="auto" w:fill="auto"/>
          </w:tcPr>
          <w:p w:rsidR="00BA5819" w:rsidRPr="00E76D5A" w:rsidRDefault="00BA5819" w:rsidP="0023380C">
            <w:pPr>
              <w:spacing w:after="0" w:line="240" w:lineRule="auto"/>
              <w:rPr>
                <w:rFonts w:asciiTheme="majorHAnsi" w:hAnsiTheme="majorHAnsi" w:cs="Arial"/>
                <w:sz w:val="16"/>
                <w:szCs w:val="16"/>
              </w:rPr>
            </w:pPr>
            <w:r w:rsidRPr="00E76D5A">
              <w:rPr>
                <w:rFonts w:asciiTheme="majorHAnsi" w:hAnsiTheme="majorHAnsi" w:cs="Arial"/>
                <w:sz w:val="16"/>
                <w:szCs w:val="16"/>
              </w:rPr>
              <w:t>Tender Closing Date and Time.</w:t>
            </w:r>
          </w:p>
        </w:tc>
        <w:tc>
          <w:tcPr>
            <w:tcW w:w="2711" w:type="dxa"/>
            <w:shd w:val="clear" w:color="auto" w:fill="auto"/>
          </w:tcPr>
          <w:p w:rsidR="00BA5819" w:rsidRPr="00434793" w:rsidRDefault="00BA5819" w:rsidP="00D973AD">
            <w:pPr>
              <w:spacing w:after="0" w:line="240" w:lineRule="auto"/>
              <w:rPr>
                <w:rFonts w:asciiTheme="majorHAnsi" w:hAnsiTheme="majorHAnsi" w:cs="Arial"/>
                <w:b/>
                <w:sz w:val="16"/>
                <w:szCs w:val="16"/>
              </w:rPr>
            </w:pPr>
            <w:r>
              <w:rPr>
                <w:rFonts w:asciiTheme="majorHAnsi" w:hAnsiTheme="majorHAnsi" w:cs="Arial"/>
                <w:b/>
                <w:sz w:val="16"/>
                <w:szCs w:val="16"/>
              </w:rPr>
              <w:t>24</w:t>
            </w:r>
            <w:r w:rsidRPr="00434793">
              <w:rPr>
                <w:rFonts w:asciiTheme="majorHAnsi" w:hAnsiTheme="majorHAnsi" w:cs="Arial"/>
                <w:b/>
                <w:sz w:val="16"/>
                <w:szCs w:val="16"/>
              </w:rPr>
              <w:t>.04.2016</w:t>
            </w:r>
          </w:p>
        </w:tc>
        <w:tc>
          <w:tcPr>
            <w:tcW w:w="1897" w:type="dxa"/>
            <w:shd w:val="clear" w:color="auto" w:fill="auto"/>
          </w:tcPr>
          <w:p w:rsidR="00BA5819" w:rsidRPr="00434793" w:rsidRDefault="00BA5819" w:rsidP="00D973AD">
            <w:pPr>
              <w:spacing w:after="0" w:line="240" w:lineRule="auto"/>
              <w:rPr>
                <w:rFonts w:asciiTheme="majorHAnsi" w:hAnsiTheme="majorHAnsi" w:cs="Arial"/>
                <w:b/>
                <w:sz w:val="16"/>
                <w:szCs w:val="16"/>
              </w:rPr>
            </w:pPr>
            <w:r w:rsidRPr="00434793">
              <w:rPr>
                <w:rFonts w:asciiTheme="majorHAnsi" w:hAnsiTheme="majorHAnsi" w:cs="Arial"/>
                <w:b/>
                <w:sz w:val="16"/>
                <w:szCs w:val="16"/>
              </w:rPr>
              <w:t>12-00   P.M.</w:t>
            </w:r>
          </w:p>
        </w:tc>
      </w:tr>
      <w:tr w:rsidR="00BA5819" w:rsidRPr="00E76D5A" w:rsidTr="00E024E5">
        <w:tc>
          <w:tcPr>
            <w:tcW w:w="441" w:type="dxa"/>
            <w:shd w:val="clear" w:color="auto" w:fill="auto"/>
          </w:tcPr>
          <w:p w:rsidR="00BA5819" w:rsidRPr="00E76D5A" w:rsidRDefault="00BA5819"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6</w:t>
            </w:r>
          </w:p>
        </w:tc>
        <w:tc>
          <w:tcPr>
            <w:tcW w:w="4689" w:type="dxa"/>
            <w:gridSpan w:val="3"/>
            <w:shd w:val="clear" w:color="auto" w:fill="auto"/>
          </w:tcPr>
          <w:p w:rsidR="00BA5819" w:rsidRPr="00E76D5A" w:rsidRDefault="00BA5819" w:rsidP="0023380C">
            <w:pPr>
              <w:spacing w:after="0" w:line="240" w:lineRule="auto"/>
              <w:rPr>
                <w:rFonts w:asciiTheme="majorHAnsi" w:hAnsiTheme="majorHAnsi" w:cs="Arial"/>
                <w:sz w:val="16"/>
                <w:szCs w:val="18"/>
              </w:rPr>
            </w:pPr>
            <w:r w:rsidRPr="00E76D5A">
              <w:rPr>
                <w:rFonts w:asciiTheme="majorHAnsi" w:hAnsiTheme="majorHAnsi" w:cs="Arial"/>
                <w:sz w:val="16"/>
                <w:szCs w:val="18"/>
              </w:rPr>
              <w:t>Tender Documents Opening Date and Time.</w:t>
            </w:r>
          </w:p>
        </w:tc>
        <w:tc>
          <w:tcPr>
            <w:tcW w:w="2711" w:type="dxa"/>
            <w:shd w:val="clear" w:color="auto" w:fill="auto"/>
          </w:tcPr>
          <w:p w:rsidR="00BA5819" w:rsidRPr="00434793" w:rsidRDefault="00BA5819" w:rsidP="00D973AD">
            <w:pPr>
              <w:spacing w:after="0" w:line="240" w:lineRule="auto"/>
              <w:rPr>
                <w:rFonts w:asciiTheme="majorHAnsi" w:hAnsiTheme="majorHAnsi" w:cs="Arial"/>
                <w:b/>
                <w:sz w:val="16"/>
                <w:szCs w:val="16"/>
              </w:rPr>
            </w:pPr>
            <w:r>
              <w:rPr>
                <w:rFonts w:asciiTheme="majorHAnsi" w:hAnsiTheme="majorHAnsi" w:cs="Arial"/>
                <w:b/>
                <w:sz w:val="16"/>
                <w:szCs w:val="16"/>
              </w:rPr>
              <w:t>24</w:t>
            </w:r>
            <w:r w:rsidRPr="00434793">
              <w:rPr>
                <w:rFonts w:asciiTheme="majorHAnsi" w:hAnsiTheme="majorHAnsi" w:cs="Arial"/>
                <w:b/>
                <w:sz w:val="16"/>
                <w:szCs w:val="16"/>
              </w:rPr>
              <w:t>.04.2016</w:t>
            </w:r>
          </w:p>
        </w:tc>
        <w:tc>
          <w:tcPr>
            <w:tcW w:w="1897" w:type="dxa"/>
            <w:shd w:val="clear" w:color="auto" w:fill="auto"/>
          </w:tcPr>
          <w:p w:rsidR="00BA5819" w:rsidRPr="00434793" w:rsidRDefault="00BA5819" w:rsidP="00D973AD">
            <w:pPr>
              <w:spacing w:after="0" w:line="240" w:lineRule="auto"/>
              <w:rPr>
                <w:rFonts w:asciiTheme="majorHAnsi" w:hAnsiTheme="majorHAnsi" w:cs="Arial"/>
                <w:b/>
                <w:sz w:val="16"/>
                <w:szCs w:val="16"/>
              </w:rPr>
            </w:pPr>
            <w:r w:rsidRPr="00434793">
              <w:rPr>
                <w:rFonts w:asciiTheme="majorHAnsi" w:hAnsiTheme="majorHAnsi" w:cs="Arial"/>
                <w:b/>
                <w:sz w:val="16"/>
                <w:szCs w:val="16"/>
              </w:rPr>
              <w:t>03-30   P.M.</w:t>
            </w:r>
          </w:p>
        </w:tc>
      </w:tr>
      <w:tr w:rsidR="00A56D4C" w:rsidRPr="00E76D5A" w:rsidTr="00E024E5">
        <w:tc>
          <w:tcPr>
            <w:tcW w:w="441" w:type="dxa"/>
            <w:shd w:val="clear" w:color="auto" w:fill="auto"/>
          </w:tcPr>
          <w:p w:rsidR="00A56D4C" w:rsidRPr="00E76D5A" w:rsidRDefault="00A56D4C" w:rsidP="0023380C">
            <w:pPr>
              <w:spacing w:after="0" w:line="240" w:lineRule="auto"/>
              <w:jc w:val="center"/>
              <w:rPr>
                <w:rFonts w:asciiTheme="majorHAnsi" w:hAnsiTheme="majorHAnsi" w:cstheme="minorHAnsi"/>
                <w:sz w:val="16"/>
                <w:szCs w:val="16"/>
              </w:rPr>
            </w:pPr>
            <w:r w:rsidRPr="00E76D5A">
              <w:rPr>
                <w:rFonts w:asciiTheme="majorHAnsi" w:hAnsiTheme="majorHAnsi" w:cstheme="minorHAnsi"/>
                <w:sz w:val="16"/>
                <w:szCs w:val="16"/>
              </w:rPr>
              <w:t>1</w:t>
            </w:r>
            <w:r w:rsidR="006A0FBA">
              <w:rPr>
                <w:rFonts w:asciiTheme="majorHAnsi" w:hAnsiTheme="majorHAnsi" w:cstheme="minorHAnsi"/>
                <w:sz w:val="16"/>
                <w:szCs w:val="16"/>
              </w:rPr>
              <w:t>7</w:t>
            </w:r>
          </w:p>
        </w:tc>
        <w:tc>
          <w:tcPr>
            <w:tcW w:w="4689" w:type="dxa"/>
            <w:gridSpan w:val="3"/>
            <w:shd w:val="clear" w:color="auto" w:fill="auto"/>
          </w:tcPr>
          <w:p w:rsidR="00A56D4C" w:rsidRPr="00E76D5A" w:rsidRDefault="00A56D4C" w:rsidP="0023380C">
            <w:pPr>
              <w:spacing w:after="0" w:line="240" w:lineRule="auto"/>
              <w:rPr>
                <w:rFonts w:asciiTheme="majorHAnsi" w:hAnsiTheme="majorHAnsi" w:cs="Arial"/>
                <w:sz w:val="16"/>
                <w:szCs w:val="16"/>
              </w:rPr>
            </w:pPr>
            <w:r w:rsidRPr="00E76D5A">
              <w:rPr>
                <w:rFonts w:asciiTheme="majorHAnsi" w:hAnsiTheme="majorHAnsi" w:cs="Arial"/>
                <w:sz w:val="16"/>
                <w:szCs w:val="16"/>
              </w:rPr>
              <w:t>Name &amp; Address of the office(s)</w:t>
            </w:r>
            <w:r w:rsidR="00333356" w:rsidRPr="00E76D5A">
              <w:rPr>
                <w:rFonts w:asciiTheme="majorHAnsi" w:hAnsiTheme="majorHAnsi" w:cs="Arial"/>
                <w:sz w:val="16"/>
                <w:szCs w:val="16"/>
              </w:rPr>
              <w:t>.</w:t>
            </w:r>
          </w:p>
        </w:tc>
        <w:tc>
          <w:tcPr>
            <w:tcW w:w="4608" w:type="dxa"/>
            <w:gridSpan w:val="2"/>
            <w:shd w:val="clear" w:color="auto" w:fill="auto"/>
          </w:tcPr>
          <w:p w:rsidR="00A56D4C" w:rsidRPr="00E76D5A" w:rsidRDefault="00A56D4C" w:rsidP="0023380C">
            <w:pPr>
              <w:spacing w:after="0" w:line="240" w:lineRule="auto"/>
              <w:rPr>
                <w:rFonts w:asciiTheme="majorHAnsi" w:hAnsiTheme="majorHAnsi" w:cs="Arial"/>
                <w:b/>
                <w:sz w:val="16"/>
                <w:szCs w:val="16"/>
              </w:rPr>
            </w:pPr>
            <w:r w:rsidRPr="00E76D5A">
              <w:rPr>
                <w:rFonts w:asciiTheme="majorHAnsi" w:hAnsiTheme="majorHAnsi" w:cs="Arial"/>
                <w:b/>
                <w:sz w:val="16"/>
                <w:szCs w:val="16"/>
              </w:rPr>
              <w:t>Address</w:t>
            </w:r>
          </w:p>
        </w:tc>
      </w:tr>
      <w:tr w:rsidR="001360F2" w:rsidRPr="00E76D5A" w:rsidTr="00E024E5">
        <w:tc>
          <w:tcPr>
            <w:tcW w:w="441" w:type="dxa"/>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(Principal).</w:t>
            </w: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w:t>
            </w:r>
            <w:proofErr w:type="spellStart"/>
            <w:r w:rsidRPr="00434793">
              <w:rPr>
                <w:rFonts w:asciiTheme="majorHAnsi" w:hAnsiTheme="majorHAnsi" w:cs="Arial"/>
                <w:sz w:val="16"/>
                <w:szCs w:val="16"/>
              </w:rPr>
              <w:t>i</w:t>
            </w:r>
            <w:proofErr w:type="spellEnd"/>
            <w:r w:rsidRPr="00434793">
              <w:rPr>
                <w:rFonts w:asciiTheme="majorHAnsi" w:hAnsiTheme="majorHAnsi" w:cs="Arial"/>
                <w:sz w:val="16"/>
                <w:szCs w:val="16"/>
              </w:rPr>
              <w:t xml:space="preserve">) PWD E/M Division-4, 2nd 12- </w:t>
            </w:r>
            <w:proofErr w:type="gramStart"/>
            <w:r w:rsidRPr="00434793">
              <w:rPr>
                <w:rFonts w:asciiTheme="majorHAnsi" w:hAnsiTheme="majorHAnsi" w:cs="Arial"/>
                <w:sz w:val="16"/>
                <w:szCs w:val="16"/>
              </w:rPr>
              <w:t>storied  Govt</w:t>
            </w:r>
            <w:proofErr w:type="gramEnd"/>
            <w:r w:rsidRPr="00434793">
              <w:rPr>
                <w:rFonts w:asciiTheme="majorHAnsi" w:hAnsiTheme="majorHAnsi" w:cs="Arial"/>
                <w:sz w:val="16"/>
                <w:szCs w:val="16"/>
              </w:rPr>
              <w:t xml:space="preserve">. Office  Building, </w:t>
            </w:r>
            <w:proofErr w:type="spellStart"/>
            <w:r w:rsidRPr="00434793">
              <w:rPr>
                <w:rFonts w:asciiTheme="majorHAnsi" w:hAnsiTheme="majorHAnsi" w:cs="Arial"/>
                <w:sz w:val="16"/>
                <w:szCs w:val="16"/>
              </w:rPr>
              <w:t>Segunbagicha</w:t>
            </w:r>
            <w:proofErr w:type="spellEnd"/>
            <w:r w:rsidRPr="00434793">
              <w:rPr>
                <w:rFonts w:asciiTheme="majorHAnsi" w:hAnsiTheme="majorHAnsi" w:cs="Arial"/>
                <w:sz w:val="16"/>
                <w:szCs w:val="16"/>
              </w:rPr>
              <w:t>, Dhaka.</w:t>
            </w:r>
          </w:p>
        </w:tc>
      </w:tr>
      <w:tr w:rsidR="001360F2" w:rsidRPr="00E76D5A" w:rsidTr="00E024E5">
        <w:tc>
          <w:tcPr>
            <w:tcW w:w="441" w:type="dxa"/>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r w:rsidRPr="00E76D5A">
              <w:rPr>
                <w:rFonts w:asciiTheme="majorHAnsi" w:hAnsiTheme="majorHAnsi" w:cs="Arial"/>
                <w:sz w:val="16"/>
                <w:szCs w:val="16"/>
              </w:rPr>
              <w:t>- Selling Tender Document (Others).</w:t>
            </w: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w:t>
            </w:r>
            <w:proofErr w:type="spellStart"/>
            <w:r w:rsidRPr="00434793">
              <w:rPr>
                <w:rFonts w:asciiTheme="majorHAnsi" w:hAnsiTheme="majorHAnsi" w:cs="Arial"/>
                <w:sz w:val="16"/>
                <w:szCs w:val="16"/>
              </w:rPr>
              <w:t>i</w:t>
            </w:r>
            <w:proofErr w:type="spellEnd"/>
            <w:r w:rsidRPr="00434793">
              <w:rPr>
                <w:rFonts w:asciiTheme="majorHAnsi" w:hAnsiTheme="majorHAnsi" w:cs="Arial"/>
                <w:sz w:val="16"/>
                <w:szCs w:val="16"/>
              </w:rPr>
              <w:t xml:space="preserve">) Divisional Commissioner, Dhaka </w:t>
            </w:r>
            <w:proofErr w:type="spellStart"/>
            <w:r w:rsidRPr="00434793">
              <w:rPr>
                <w:rFonts w:asciiTheme="majorHAnsi" w:hAnsiTheme="majorHAnsi" w:cs="Arial"/>
                <w:sz w:val="16"/>
                <w:szCs w:val="16"/>
              </w:rPr>
              <w:t>Division</w:t>
            </w:r>
            <w:proofErr w:type="gramStart"/>
            <w:r w:rsidRPr="00434793">
              <w:rPr>
                <w:rFonts w:asciiTheme="majorHAnsi" w:hAnsiTheme="majorHAnsi" w:cs="Arial"/>
                <w:sz w:val="16"/>
                <w:szCs w:val="16"/>
              </w:rPr>
              <w:t>,Dhaka</w:t>
            </w:r>
            <w:proofErr w:type="spellEnd"/>
            <w:proofErr w:type="gramEnd"/>
            <w:r w:rsidRPr="00434793">
              <w:rPr>
                <w:rFonts w:asciiTheme="majorHAnsi" w:hAnsiTheme="majorHAnsi" w:cs="Arial"/>
                <w:sz w:val="16"/>
                <w:szCs w:val="16"/>
              </w:rPr>
              <w:t>.</w:t>
            </w:r>
          </w:p>
        </w:tc>
      </w:tr>
      <w:tr w:rsidR="001360F2" w:rsidRPr="00E76D5A" w:rsidTr="00E024E5">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(ii) </w:t>
            </w:r>
            <w:proofErr w:type="gramStart"/>
            <w:r w:rsidRPr="00434793">
              <w:rPr>
                <w:rFonts w:asciiTheme="majorHAnsi" w:hAnsiTheme="majorHAnsi" w:cs="Arial"/>
                <w:sz w:val="16"/>
                <w:szCs w:val="16"/>
              </w:rPr>
              <w:t>PWD  E</w:t>
            </w:r>
            <w:proofErr w:type="gramEnd"/>
            <w:r w:rsidRPr="00434793">
              <w:rPr>
                <w:rFonts w:asciiTheme="majorHAnsi" w:hAnsiTheme="majorHAnsi" w:cs="Arial"/>
                <w:sz w:val="16"/>
                <w:szCs w:val="16"/>
              </w:rPr>
              <w:t>/M  Division – 1 / 2 / 3 / 5/ 6/ 7/ 8, Dhaka.</w:t>
            </w:r>
          </w:p>
        </w:tc>
      </w:tr>
      <w:tr w:rsidR="001360F2" w:rsidRPr="00E76D5A" w:rsidTr="00E024E5">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4608" w:type="dxa"/>
            <w:gridSpan w:val="2"/>
            <w:shd w:val="clear" w:color="auto" w:fill="auto"/>
          </w:tcPr>
          <w:p w:rsidR="001360F2" w:rsidRPr="00434793" w:rsidRDefault="00DE0A21" w:rsidP="00DE0A21">
            <w:pPr>
              <w:spacing w:after="0" w:line="240" w:lineRule="auto"/>
              <w:rPr>
                <w:rFonts w:asciiTheme="majorHAnsi" w:hAnsiTheme="majorHAnsi" w:cs="Arial"/>
                <w:sz w:val="16"/>
                <w:szCs w:val="16"/>
              </w:rPr>
            </w:pPr>
            <w:r>
              <w:rPr>
                <w:rFonts w:asciiTheme="majorHAnsi" w:hAnsiTheme="majorHAnsi" w:cs="Arial"/>
                <w:sz w:val="16"/>
                <w:szCs w:val="16"/>
              </w:rPr>
              <w:t>(iii) PWD</w:t>
            </w:r>
            <w:r w:rsidR="001360F2" w:rsidRPr="00434793">
              <w:rPr>
                <w:rFonts w:asciiTheme="majorHAnsi" w:hAnsiTheme="majorHAnsi" w:cs="Arial"/>
                <w:sz w:val="16"/>
                <w:szCs w:val="16"/>
              </w:rPr>
              <w:t xml:space="preserve"> </w:t>
            </w:r>
            <w:proofErr w:type="gramStart"/>
            <w:r w:rsidR="001360F2" w:rsidRPr="00434793">
              <w:rPr>
                <w:rFonts w:asciiTheme="majorHAnsi" w:hAnsiTheme="majorHAnsi" w:cs="Arial"/>
                <w:sz w:val="16"/>
                <w:szCs w:val="16"/>
              </w:rPr>
              <w:t>Mechanical  Workshop</w:t>
            </w:r>
            <w:proofErr w:type="gramEnd"/>
            <w:r w:rsidR="001360F2" w:rsidRPr="00434793">
              <w:rPr>
                <w:rFonts w:asciiTheme="majorHAnsi" w:hAnsiTheme="majorHAnsi" w:cs="Arial"/>
                <w:sz w:val="16"/>
                <w:szCs w:val="16"/>
              </w:rPr>
              <w:t xml:space="preserve"> Division,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(iv) </w:t>
            </w:r>
            <w:proofErr w:type="gramStart"/>
            <w:r w:rsidRPr="00434793">
              <w:rPr>
                <w:rFonts w:asciiTheme="majorHAnsi" w:hAnsiTheme="majorHAnsi" w:cs="Arial"/>
                <w:sz w:val="16"/>
                <w:szCs w:val="16"/>
              </w:rPr>
              <w:t>PWD  Wood</w:t>
            </w:r>
            <w:proofErr w:type="gramEnd"/>
            <w:r w:rsidRPr="00434793">
              <w:rPr>
                <w:rFonts w:asciiTheme="majorHAnsi" w:hAnsiTheme="majorHAnsi" w:cs="Arial"/>
                <w:sz w:val="16"/>
                <w:szCs w:val="16"/>
              </w:rPr>
              <w:t xml:space="preserve"> Workshop Division,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(v) PWD Eden Bldg. Division, Bangladesh Secretariat, Dhaka. </w:t>
            </w:r>
          </w:p>
        </w:tc>
      </w:tr>
      <w:tr w:rsidR="001360F2" w:rsidRPr="00E76D5A" w:rsidTr="00E024E5">
        <w:tc>
          <w:tcPr>
            <w:tcW w:w="441" w:type="dxa"/>
            <w:vMerge/>
            <w:shd w:val="clear" w:color="auto" w:fill="auto"/>
          </w:tcPr>
          <w:p w:rsidR="001360F2" w:rsidRPr="00E76D5A" w:rsidRDefault="001360F2" w:rsidP="0023380C">
            <w:pPr>
              <w:spacing w:after="0" w:line="240" w:lineRule="auto"/>
              <w:jc w:val="both"/>
              <w:rPr>
                <w:rFonts w:asciiTheme="majorHAnsi" w:hAnsiTheme="majorHAnsi" w:cs="Arial"/>
                <w:sz w:val="16"/>
                <w:szCs w:val="16"/>
              </w:rPr>
            </w:pPr>
          </w:p>
        </w:tc>
        <w:tc>
          <w:tcPr>
            <w:tcW w:w="4689" w:type="dxa"/>
            <w:gridSpan w:val="3"/>
            <w:vMerge/>
            <w:shd w:val="clear" w:color="auto" w:fill="auto"/>
          </w:tcPr>
          <w:p w:rsidR="001360F2" w:rsidRPr="00E76D5A" w:rsidRDefault="001360F2" w:rsidP="0023380C">
            <w:pPr>
              <w:spacing w:after="0" w:line="240" w:lineRule="auto"/>
              <w:jc w:val="both"/>
              <w:rPr>
                <w:rFonts w:asciiTheme="majorHAnsi" w:hAnsiTheme="majorHAnsi" w:cs="Arial"/>
                <w:i/>
                <w:iCs/>
                <w:sz w:val="16"/>
                <w:szCs w:val="16"/>
              </w:rPr>
            </w:pPr>
          </w:p>
        </w:tc>
        <w:tc>
          <w:tcPr>
            <w:tcW w:w="4608" w:type="dxa"/>
            <w:gridSpan w:val="2"/>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(vi) PWD E/M Sub-Division-7, Bangladesh Secretariat, Dhaka. </w:t>
            </w:r>
          </w:p>
        </w:tc>
      </w:tr>
      <w:tr w:rsidR="00AE6AAE" w:rsidRPr="00E76D5A" w:rsidTr="00E024E5">
        <w:tc>
          <w:tcPr>
            <w:tcW w:w="441" w:type="dxa"/>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9297" w:type="dxa"/>
            <w:gridSpan w:val="5"/>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NO CONDITIONS APPLY FOR SALE, PURCHASE OR DISTRIBUTION OF TENDER DOCUMENTS</w:t>
            </w:r>
          </w:p>
        </w:tc>
      </w:tr>
      <w:tr w:rsidR="00AE6AAE" w:rsidRPr="00E76D5A" w:rsidTr="00E024E5">
        <w:trPr>
          <w:trHeight w:val="230"/>
        </w:trPr>
        <w:tc>
          <w:tcPr>
            <w:tcW w:w="441" w:type="dxa"/>
            <w:vMerge w:val="restart"/>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val="restart"/>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iCs/>
                <w:sz w:val="16"/>
                <w:szCs w:val="16"/>
              </w:rPr>
              <w:t>- Receiving Tender Documents</w:t>
            </w:r>
          </w:p>
        </w:tc>
        <w:tc>
          <w:tcPr>
            <w:tcW w:w="3675" w:type="dxa"/>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Primary Place</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w:t>
            </w:r>
            <w:proofErr w:type="spellStart"/>
            <w:r w:rsidRPr="00E76D5A">
              <w:rPr>
                <w:rFonts w:asciiTheme="majorHAnsi" w:hAnsiTheme="majorHAnsi" w:cs="Arial"/>
                <w:sz w:val="16"/>
                <w:szCs w:val="16"/>
              </w:rPr>
              <w:t>i</w:t>
            </w:r>
            <w:proofErr w:type="spellEnd"/>
            <w:r w:rsidRPr="00E76D5A">
              <w:rPr>
                <w:rFonts w:asciiTheme="majorHAnsi" w:hAnsiTheme="majorHAnsi" w:cs="Arial"/>
                <w:sz w:val="16"/>
                <w:szCs w:val="16"/>
              </w:rPr>
              <w:t>)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w:t>
            </w:r>
            <w:proofErr w:type="gramStart"/>
            <w:r w:rsidRPr="00E76D5A">
              <w:rPr>
                <w:rFonts w:asciiTheme="majorHAnsi" w:hAnsiTheme="majorHAnsi" w:cs="Arial"/>
                <w:sz w:val="16"/>
                <w:szCs w:val="16"/>
              </w:rPr>
              <w:t>storied  Govt</w:t>
            </w:r>
            <w:proofErr w:type="gramEnd"/>
            <w:r w:rsidRPr="00E76D5A">
              <w:rPr>
                <w:rFonts w:asciiTheme="majorHAnsi" w:hAnsiTheme="majorHAnsi" w:cs="Arial"/>
                <w:sz w:val="16"/>
                <w:szCs w:val="16"/>
              </w:rPr>
              <w:t xml:space="preserve">. Office  Building, </w:t>
            </w:r>
            <w:proofErr w:type="spellStart"/>
            <w:r w:rsidRPr="00E76D5A">
              <w:rPr>
                <w:rFonts w:asciiTheme="majorHAnsi" w:hAnsiTheme="majorHAnsi" w:cs="Arial"/>
                <w:sz w:val="16"/>
                <w:szCs w:val="16"/>
              </w:rPr>
              <w:t>Segunbagicha</w:t>
            </w:r>
            <w:proofErr w:type="spellEnd"/>
            <w:r w:rsidRPr="00E76D5A">
              <w:rPr>
                <w:rFonts w:asciiTheme="majorHAnsi" w:hAnsiTheme="majorHAnsi" w:cs="Arial"/>
                <w:sz w:val="16"/>
                <w:szCs w:val="16"/>
              </w:rPr>
              <w:t>, Dhaka.</w:t>
            </w:r>
          </w:p>
        </w:tc>
      </w:tr>
      <w:tr w:rsidR="00AE6AAE" w:rsidRPr="00E76D5A" w:rsidTr="00E024E5">
        <w:trPr>
          <w:trHeight w:val="611"/>
        </w:trPr>
        <w:tc>
          <w:tcPr>
            <w:tcW w:w="441" w:type="dxa"/>
            <w:vMerge/>
            <w:shd w:val="clear" w:color="auto" w:fill="auto"/>
          </w:tcPr>
          <w:p w:rsidR="00AE6AAE" w:rsidRPr="00E76D5A" w:rsidRDefault="00AE6AAE" w:rsidP="0023380C">
            <w:pPr>
              <w:spacing w:after="0" w:line="240" w:lineRule="auto"/>
              <w:jc w:val="both"/>
              <w:rPr>
                <w:rFonts w:asciiTheme="majorHAnsi" w:hAnsiTheme="majorHAnsi" w:cs="Arial"/>
                <w:sz w:val="16"/>
                <w:szCs w:val="16"/>
              </w:rPr>
            </w:pPr>
          </w:p>
        </w:tc>
        <w:tc>
          <w:tcPr>
            <w:tcW w:w="1014" w:type="dxa"/>
            <w:gridSpan w:val="2"/>
            <w:vMerge/>
            <w:shd w:val="clear" w:color="auto" w:fill="auto"/>
          </w:tcPr>
          <w:p w:rsidR="00AE6AAE" w:rsidRPr="00E76D5A" w:rsidRDefault="00AE6AAE" w:rsidP="0023380C">
            <w:pPr>
              <w:spacing w:after="0" w:line="240" w:lineRule="auto"/>
              <w:rPr>
                <w:rFonts w:asciiTheme="majorHAnsi" w:hAnsiTheme="majorHAnsi" w:cs="Arial"/>
                <w:iCs/>
                <w:sz w:val="16"/>
                <w:szCs w:val="16"/>
              </w:rPr>
            </w:pPr>
          </w:p>
        </w:tc>
        <w:tc>
          <w:tcPr>
            <w:tcW w:w="3675" w:type="dxa"/>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Others Place.</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w:t>
            </w:r>
            <w:proofErr w:type="spellStart"/>
            <w:r w:rsidRPr="00E76D5A">
              <w:rPr>
                <w:rFonts w:asciiTheme="majorHAnsi" w:hAnsiTheme="majorHAnsi" w:cs="Arial"/>
                <w:sz w:val="16"/>
                <w:szCs w:val="16"/>
              </w:rPr>
              <w:t>i</w:t>
            </w:r>
            <w:proofErr w:type="spellEnd"/>
            <w:r w:rsidRPr="00E76D5A">
              <w:rPr>
                <w:rFonts w:asciiTheme="majorHAnsi" w:hAnsiTheme="majorHAnsi" w:cs="Arial"/>
                <w:sz w:val="16"/>
                <w:szCs w:val="16"/>
              </w:rPr>
              <w:t>) Divisional Commissioner, Dhaka Division, Dhaka.</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 xml:space="preserve">(ii) Police Commissioner, Dhaka Metropolitan Police, </w:t>
            </w:r>
            <w:proofErr w:type="gramStart"/>
            <w:r w:rsidRPr="00E76D5A">
              <w:rPr>
                <w:rFonts w:asciiTheme="majorHAnsi" w:hAnsiTheme="majorHAnsi" w:cs="Arial"/>
                <w:sz w:val="16"/>
                <w:szCs w:val="16"/>
              </w:rPr>
              <w:t>Dhaka</w:t>
            </w:r>
            <w:proofErr w:type="gramEnd"/>
            <w:r w:rsidRPr="00E76D5A">
              <w:rPr>
                <w:rFonts w:asciiTheme="majorHAnsi" w:hAnsiTheme="majorHAnsi" w:cs="Arial"/>
                <w:sz w:val="16"/>
                <w:szCs w:val="16"/>
              </w:rPr>
              <w:t>.</w:t>
            </w:r>
          </w:p>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(iii) PWD Eden Bldg. Division, Bangladesh Secretariat Dhaka.</w:t>
            </w:r>
          </w:p>
        </w:tc>
      </w:tr>
      <w:tr w:rsidR="00AE6AAE" w:rsidRPr="00E76D5A" w:rsidTr="00E024E5">
        <w:tc>
          <w:tcPr>
            <w:tcW w:w="441" w:type="dxa"/>
            <w:shd w:val="clear" w:color="auto" w:fill="auto"/>
          </w:tcPr>
          <w:p w:rsidR="00AE6AAE" w:rsidRPr="00E76D5A" w:rsidRDefault="006A0FBA" w:rsidP="0023380C">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18</w:t>
            </w:r>
            <w:r w:rsidR="00AE6AAE" w:rsidRPr="00E76D5A">
              <w:rPr>
                <w:rFonts w:asciiTheme="majorHAnsi" w:hAnsiTheme="majorHAnsi" w:cstheme="minorHAnsi"/>
                <w:sz w:val="16"/>
                <w:szCs w:val="16"/>
              </w:rPr>
              <w:t>.</w:t>
            </w:r>
          </w:p>
        </w:tc>
        <w:tc>
          <w:tcPr>
            <w:tcW w:w="4689" w:type="dxa"/>
            <w:gridSpan w:val="3"/>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 Opening Tender Document</w:t>
            </w:r>
          </w:p>
        </w:tc>
        <w:tc>
          <w:tcPr>
            <w:tcW w:w="4608" w:type="dxa"/>
            <w:gridSpan w:val="2"/>
            <w:shd w:val="clear" w:color="auto" w:fill="auto"/>
          </w:tcPr>
          <w:p w:rsidR="00AE6AAE" w:rsidRPr="00E76D5A" w:rsidRDefault="00AE6AAE" w:rsidP="0023380C">
            <w:pPr>
              <w:spacing w:after="0" w:line="240" w:lineRule="auto"/>
              <w:rPr>
                <w:rFonts w:asciiTheme="majorHAnsi" w:hAnsiTheme="majorHAnsi" w:cs="Arial"/>
                <w:sz w:val="16"/>
                <w:szCs w:val="16"/>
              </w:rPr>
            </w:pPr>
            <w:r w:rsidRPr="00E76D5A">
              <w:rPr>
                <w:rFonts w:asciiTheme="majorHAnsi" w:hAnsiTheme="majorHAnsi" w:cs="Arial"/>
                <w:sz w:val="16"/>
                <w:szCs w:val="16"/>
              </w:rPr>
              <w:t>(a) PWD E/M Division-4, 2</w:t>
            </w:r>
            <w:r w:rsidRPr="00E76D5A">
              <w:rPr>
                <w:rFonts w:asciiTheme="majorHAnsi" w:hAnsiTheme="majorHAnsi" w:cs="Arial"/>
                <w:sz w:val="16"/>
                <w:szCs w:val="16"/>
                <w:vertAlign w:val="superscript"/>
              </w:rPr>
              <w:t>nd</w:t>
            </w:r>
            <w:r w:rsidRPr="00E76D5A">
              <w:rPr>
                <w:rFonts w:asciiTheme="majorHAnsi" w:hAnsiTheme="majorHAnsi" w:cs="Arial"/>
                <w:sz w:val="16"/>
                <w:szCs w:val="16"/>
              </w:rPr>
              <w:t xml:space="preserve"> 12- </w:t>
            </w:r>
            <w:proofErr w:type="gramStart"/>
            <w:r w:rsidRPr="00E76D5A">
              <w:rPr>
                <w:rFonts w:asciiTheme="majorHAnsi" w:hAnsiTheme="majorHAnsi" w:cs="Arial"/>
                <w:sz w:val="16"/>
                <w:szCs w:val="16"/>
              </w:rPr>
              <w:t>storied  Govt</w:t>
            </w:r>
            <w:proofErr w:type="gramEnd"/>
            <w:r w:rsidRPr="00E76D5A">
              <w:rPr>
                <w:rFonts w:asciiTheme="majorHAnsi" w:hAnsiTheme="majorHAnsi" w:cs="Arial"/>
                <w:sz w:val="16"/>
                <w:szCs w:val="16"/>
              </w:rPr>
              <w:t xml:space="preserve">. Office  Building, </w:t>
            </w:r>
            <w:proofErr w:type="spellStart"/>
            <w:r w:rsidRPr="00E76D5A">
              <w:rPr>
                <w:rFonts w:asciiTheme="majorHAnsi" w:hAnsiTheme="majorHAnsi" w:cs="Arial"/>
                <w:sz w:val="16"/>
                <w:szCs w:val="16"/>
              </w:rPr>
              <w:t>Segunbagicha</w:t>
            </w:r>
            <w:proofErr w:type="spellEnd"/>
            <w:r w:rsidRPr="00E76D5A">
              <w:rPr>
                <w:rFonts w:asciiTheme="majorHAnsi" w:hAnsiTheme="majorHAnsi" w:cs="Arial"/>
                <w:sz w:val="16"/>
                <w:szCs w:val="16"/>
              </w:rPr>
              <w:t>, Dhaka.</w:t>
            </w:r>
          </w:p>
        </w:tc>
      </w:tr>
      <w:tr w:rsidR="00AE6AAE" w:rsidRPr="00E76D5A" w:rsidTr="00E024E5">
        <w:trPr>
          <w:trHeight w:val="197"/>
        </w:trPr>
        <w:tc>
          <w:tcPr>
            <w:tcW w:w="441" w:type="dxa"/>
            <w:shd w:val="clear" w:color="auto" w:fill="auto"/>
          </w:tcPr>
          <w:p w:rsidR="00AE6AAE" w:rsidRPr="00E76D5A" w:rsidRDefault="006A0FBA" w:rsidP="006A0FBA">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19</w:t>
            </w:r>
            <w:r w:rsidR="00AE6AAE" w:rsidRPr="00E76D5A">
              <w:rPr>
                <w:rFonts w:asciiTheme="majorHAnsi" w:hAnsiTheme="majorHAnsi" w:cstheme="minorHAnsi"/>
                <w:sz w:val="16"/>
                <w:szCs w:val="16"/>
              </w:rPr>
              <w:t>.</w:t>
            </w:r>
          </w:p>
        </w:tc>
        <w:tc>
          <w:tcPr>
            <w:tcW w:w="4689" w:type="dxa"/>
            <w:gridSpan w:val="3"/>
            <w:shd w:val="clear" w:color="auto" w:fill="auto"/>
          </w:tcPr>
          <w:p w:rsidR="00AE6AAE" w:rsidRPr="00E76D5A" w:rsidRDefault="006A0FBA" w:rsidP="0023380C">
            <w:pPr>
              <w:spacing w:after="0" w:line="240" w:lineRule="auto"/>
              <w:rPr>
                <w:rFonts w:asciiTheme="majorHAnsi" w:hAnsiTheme="majorHAnsi" w:cs="Arial"/>
                <w:sz w:val="16"/>
                <w:szCs w:val="16"/>
              </w:rPr>
            </w:pPr>
            <w:r>
              <w:rPr>
                <w:rFonts w:asciiTheme="majorHAnsi" w:hAnsiTheme="majorHAnsi" w:cs="Arial"/>
                <w:sz w:val="16"/>
                <w:szCs w:val="16"/>
              </w:rPr>
              <w:t xml:space="preserve">Place/ Date / Time of Pre-Tender Meeting (optional) </w:t>
            </w:r>
          </w:p>
        </w:tc>
        <w:tc>
          <w:tcPr>
            <w:tcW w:w="4608" w:type="dxa"/>
            <w:gridSpan w:val="2"/>
            <w:shd w:val="clear" w:color="auto" w:fill="auto"/>
          </w:tcPr>
          <w:p w:rsidR="00AE6AAE" w:rsidRPr="00E76D5A" w:rsidRDefault="00E467B0" w:rsidP="00C36CA2">
            <w:pPr>
              <w:spacing w:after="0" w:line="240" w:lineRule="auto"/>
              <w:rPr>
                <w:rFonts w:asciiTheme="majorHAnsi" w:hAnsiTheme="majorHAnsi" w:cs="Arial"/>
                <w:sz w:val="16"/>
                <w:szCs w:val="16"/>
              </w:rPr>
            </w:pPr>
            <w:r>
              <w:rPr>
                <w:rFonts w:ascii="Cambria" w:hAnsi="Cambria" w:cs="Arial"/>
                <w:sz w:val="16"/>
                <w:szCs w:val="18"/>
              </w:rPr>
              <w:t>N/A</w:t>
            </w:r>
          </w:p>
        </w:tc>
      </w:tr>
      <w:tr w:rsidR="00AE6AAE" w:rsidRPr="00E76D5A" w:rsidTr="00B9047F">
        <w:tc>
          <w:tcPr>
            <w:tcW w:w="9738" w:type="dxa"/>
            <w:gridSpan w:val="6"/>
            <w:shd w:val="clear" w:color="auto" w:fill="auto"/>
          </w:tcPr>
          <w:p w:rsidR="00AE6AAE" w:rsidRPr="00E76D5A" w:rsidRDefault="00AE6AAE" w:rsidP="0023380C">
            <w:pPr>
              <w:spacing w:after="0" w:line="240" w:lineRule="auto"/>
              <w:jc w:val="both"/>
              <w:rPr>
                <w:rFonts w:asciiTheme="majorHAnsi" w:hAnsiTheme="majorHAnsi" w:cs="Arial"/>
                <w:b/>
                <w:bCs/>
                <w:sz w:val="16"/>
                <w:szCs w:val="16"/>
              </w:rPr>
            </w:pPr>
            <w:r w:rsidRPr="00E76D5A">
              <w:rPr>
                <w:rFonts w:asciiTheme="majorHAnsi" w:hAnsiTheme="majorHAnsi" w:cs="Arial"/>
                <w:b/>
                <w:bCs/>
                <w:sz w:val="16"/>
                <w:szCs w:val="16"/>
              </w:rPr>
              <w:t>INFORMATION FOR TENDERER</w:t>
            </w:r>
          </w:p>
        </w:tc>
      </w:tr>
      <w:tr w:rsidR="001360F2" w:rsidRPr="00E76D5A" w:rsidTr="00E024E5">
        <w:trPr>
          <w:trHeight w:val="233"/>
        </w:trPr>
        <w:tc>
          <w:tcPr>
            <w:tcW w:w="441" w:type="dxa"/>
            <w:vMerge w:val="restart"/>
            <w:shd w:val="clear" w:color="auto" w:fill="auto"/>
          </w:tcPr>
          <w:p w:rsidR="001360F2" w:rsidRPr="00E76D5A" w:rsidRDefault="006A0FBA" w:rsidP="0023380C">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20</w:t>
            </w:r>
            <w:r w:rsidR="001360F2" w:rsidRPr="00E76D5A">
              <w:rPr>
                <w:rFonts w:asciiTheme="majorHAnsi" w:hAnsiTheme="majorHAnsi" w:cstheme="minorHAnsi"/>
                <w:sz w:val="16"/>
                <w:szCs w:val="16"/>
              </w:rPr>
              <w:t>.</w:t>
            </w:r>
          </w:p>
        </w:tc>
        <w:tc>
          <w:tcPr>
            <w:tcW w:w="944" w:type="dxa"/>
            <w:vMerge w:val="restart"/>
            <w:shd w:val="clear" w:color="auto" w:fill="auto"/>
          </w:tcPr>
          <w:p w:rsidR="001360F2" w:rsidRPr="00434793" w:rsidRDefault="001360F2" w:rsidP="001360F2">
            <w:pPr>
              <w:spacing w:after="0" w:line="240" w:lineRule="auto"/>
              <w:jc w:val="center"/>
              <w:rPr>
                <w:rFonts w:asciiTheme="majorHAnsi" w:hAnsiTheme="majorHAnsi" w:cs="Arial"/>
                <w:sz w:val="16"/>
                <w:szCs w:val="16"/>
              </w:rPr>
            </w:pPr>
            <w:r w:rsidRPr="00434793">
              <w:rPr>
                <w:rFonts w:asciiTheme="majorHAnsi" w:hAnsiTheme="majorHAnsi" w:cs="Arial"/>
                <w:sz w:val="16"/>
                <w:szCs w:val="16"/>
              </w:rPr>
              <w:t xml:space="preserve">Eligibility of </w:t>
            </w:r>
            <w:proofErr w:type="spellStart"/>
            <w:r w:rsidRPr="00434793">
              <w:rPr>
                <w:rFonts w:asciiTheme="majorHAnsi" w:hAnsiTheme="majorHAnsi" w:cs="Arial"/>
                <w:sz w:val="16"/>
                <w:szCs w:val="16"/>
              </w:rPr>
              <w:t>Tenderer</w:t>
            </w:r>
            <w:proofErr w:type="spellEnd"/>
          </w:p>
          <w:p w:rsidR="001360F2" w:rsidRPr="00434793" w:rsidRDefault="001360F2" w:rsidP="001360F2">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Pr="00434793" w:rsidRDefault="001360F2" w:rsidP="001360F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This invitation for Tender is open to all Eligible </w:t>
            </w:r>
            <w:proofErr w:type="spellStart"/>
            <w:r w:rsidRPr="00434793">
              <w:rPr>
                <w:rFonts w:asciiTheme="majorHAnsi" w:hAnsiTheme="majorHAnsi" w:cs="Arial"/>
                <w:sz w:val="16"/>
                <w:szCs w:val="16"/>
              </w:rPr>
              <w:t>Tenderers</w:t>
            </w:r>
            <w:proofErr w:type="spellEnd"/>
            <w:r w:rsidRPr="00434793">
              <w:rPr>
                <w:rFonts w:asciiTheme="majorHAnsi" w:hAnsiTheme="majorHAnsi" w:cs="Arial"/>
                <w:sz w:val="16"/>
                <w:szCs w:val="16"/>
              </w:rPr>
              <w:t xml:space="preserve"> as Mentioned below:</w:t>
            </w:r>
          </w:p>
        </w:tc>
      </w:tr>
      <w:tr w:rsidR="001360F2" w:rsidRPr="00E76D5A" w:rsidTr="00E024E5">
        <w:trPr>
          <w:trHeight w:val="233"/>
        </w:trPr>
        <w:tc>
          <w:tcPr>
            <w:tcW w:w="441" w:type="dxa"/>
            <w:vMerge/>
            <w:shd w:val="clear" w:color="auto" w:fill="auto"/>
          </w:tcPr>
          <w:p w:rsidR="001360F2" w:rsidRPr="00E76D5A" w:rsidRDefault="001360F2" w:rsidP="0023380C">
            <w:pPr>
              <w:spacing w:after="0" w:line="240" w:lineRule="auto"/>
              <w:jc w:val="center"/>
              <w:rPr>
                <w:rFonts w:asciiTheme="majorHAnsi" w:hAnsiTheme="majorHAnsi" w:cstheme="minorHAnsi"/>
                <w:sz w:val="16"/>
                <w:szCs w:val="16"/>
              </w:rPr>
            </w:pPr>
          </w:p>
        </w:tc>
        <w:tc>
          <w:tcPr>
            <w:tcW w:w="944" w:type="dxa"/>
            <w:vMerge/>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Pr="00E76D5A" w:rsidRDefault="001360F2" w:rsidP="00570D42">
            <w:pPr>
              <w:spacing w:after="0" w:line="240" w:lineRule="auto"/>
              <w:rPr>
                <w:rFonts w:asciiTheme="majorHAnsi" w:hAnsiTheme="majorHAnsi" w:cs="Arial"/>
                <w:sz w:val="16"/>
                <w:szCs w:val="16"/>
              </w:rPr>
            </w:pPr>
            <w:r w:rsidRPr="00434793">
              <w:rPr>
                <w:rFonts w:asciiTheme="majorHAnsi" w:hAnsiTheme="majorHAnsi" w:cs="Arial"/>
                <w:sz w:val="16"/>
                <w:szCs w:val="16"/>
              </w:rPr>
              <w:t xml:space="preserve">(a)The </w:t>
            </w:r>
            <w:proofErr w:type="spellStart"/>
            <w:r w:rsidRPr="00434793">
              <w:rPr>
                <w:rFonts w:asciiTheme="majorHAnsi" w:hAnsiTheme="majorHAnsi" w:cs="Arial"/>
                <w:sz w:val="16"/>
                <w:szCs w:val="16"/>
              </w:rPr>
              <w:t>Tenderer</w:t>
            </w:r>
            <w:proofErr w:type="spellEnd"/>
            <w:r w:rsidRPr="00434793">
              <w:rPr>
                <w:rFonts w:asciiTheme="majorHAnsi" w:hAnsiTheme="majorHAnsi" w:cs="Arial"/>
                <w:sz w:val="16"/>
                <w:szCs w:val="16"/>
              </w:rPr>
              <w:t xml:space="preserve"> </w:t>
            </w:r>
            <w:proofErr w:type="gramStart"/>
            <w:r w:rsidRPr="00434793">
              <w:rPr>
                <w:rFonts w:asciiTheme="majorHAnsi" w:hAnsiTheme="majorHAnsi" w:cs="Arial"/>
                <w:sz w:val="16"/>
                <w:szCs w:val="16"/>
              </w:rPr>
              <w:t>shall  be</w:t>
            </w:r>
            <w:proofErr w:type="gramEnd"/>
            <w:r w:rsidRPr="00434793">
              <w:rPr>
                <w:rFonts w:asciiTheme="majorHAnsi" w:hAnsiTheme="majorHAnsi" w:cs="Arial"/>
                <w:sz w:val="16"/>
                <w:szCs w:val="16"/>
              </w:rPr>
              <w:t xml:space="preserve"> the sole Agent / Distributor of the proposed brand of lifts.</w:t>
            </w:r>
          </w:p>
        </w:tc>
      </w:tr>
      <w:tr w:rsidR="001360F2" w:rsidRPr="00E76D5A" w:rsidTr="00E024E5">
        <w:trPr>
          <w:trHeight w:val="233"/>
        </w:trPr>
        <w:tc>
          <w:tcPr>
            <w:tcW w:w="441" w:type="dxa"/>
            <w:vMerge/>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944" w:type="dxa"/>
            <w:vMerge/>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8353" w:type="dxa"/>
            <w:gridSpan w:val="4"/>
            <w:shd w:val="clear" w:color="auto" w:fill="auto"/>
          </w:tcPr>
          <w:p w:rsidR="001360F2" w:rsidRDefault="001360F2" w:rsidP="001360F2">
            <w:pPr>
              <w:spacing w:after="0" w:line="240" w:lineRule="auto"/>
              <w:jc w:val="both"/>
              <w:rPr>
                <w:rFonts w:asciiTheme="majorHAnsi" w:hAnsiTheme="majorHAnsi" w:cs="Arial"/>
                <w:sz w:val="16"/>
                <w:szCs w:val="16"/>
              </w:rPr>
            </w:pPr>
            <w:r w:rsidRPr="00434793">
              <w:rPr>
                <w:rFonts w:asciiTheme="majorHAnsi" w:hAnsiTheme="majorHAnsi" w:cs="Arial"/>
                <w:sz w:val="16"/>
                <w:szCs w:val="16"/>
              </w:rPr>
              <w:t xml:space="preserve">(b) Have experience in Successfully Completion  of at least 01(One) No of Lifts Supply, Installation, Testing  &amp; Commissioning work of amounting minimum </w:t>
            </w:r>
            <w:r w:rsidR="00715A84" w:rsidRPr="00434793">
              <w:rPr>
                <w:rFonts w:asciiTheme="majorHAnsi" w:hAnsiTheme="majorHAnsi" w:cs="Arial"/>
                <w:b/>
                <w:sz w:val="16"/>
                <w:szCs w:val="16"/>
              </w:rPr>
              <w:t xml:space="preserve">Tk. </w:t>
            </w:r>
            <w:r w:rsidR="00715A84">
              <w:rPr>
                <w:rFonts w:asciiTheme="majorHAnsi" w:hAnsiTheme="majorHAnsi" w:cs="Arial"/>
                <w:b/>
                <w:sz w:val="16"/>
                <w:szCs w:val="16"/>
              </w:rPr>
              <w:t>86</w:t>
            </w:r>
            <w:r w:rsidR="00715A84" w:rsidRPr="00434793">
              <w:rPr>
                <w:rFonts w:asciiTheme="majorHAnsi" w:hAnsiTheme="majorHAnsi" w:cs="Arial"/>
                <w:b/>
                <w:sz w:val="16"/>
                <w:szCs w:val="16"/>
              </w:rPr>
              <w:t>.00 (</w:t>
            </w:r>
            <w:r w:rsidR="00715A84">
              <w:rPr>
                <w:rFonts w:asciiTheme="majorHAnsi" w:hAnsiTheme="majorHAnsi" w:cs="Arial"/>
                <w:b/>
                <w:sz w:val="16"/>
                <w:szCs w:val="16"/>
              </w:rPr>
              <w:t>Eighty Six),</w:t>
            </w:r>
            <w:r w:rsidR="00715A84" w:rsidRPr="00434793">
              <w:rPr>
                <w:rFonts w:asciiTheme="majorHAnsi" w:hAnsiTheme="majorHAnsi" w:cs="Arial"/>
                <w:b/>
                <w:sz w:val="16"/>
                <w:szCs w:val="16"/>
              </w:rPr>
              <w:t>(BDT) Lac</w:t>
            </w:r>
            <w:r w:rsidR="00715A84">
              <w:rPr>
                <w:rFonts w:asciiTheme="majorHAnsi" w:hAnsiTheme="majorHAnsi" w:cs="Arial"/>
                <w:b/>
                <w:sz w:val="16"/>
                <w:szCs w:val="16"/>
              </w:rPr>
              <w:t xml:space="preserve"> For Lot No-1&amp;2,</w:t>
            </w:r>
            <w:r w:rsidR="00715A84" w:rsidRPr="00434793">
              <w:rPr>
                <w:rFonts w:asciiTheme="majorHAnsi" w:hAnsiTheme="majorHAnsi" w:cs="Arial"/>
                <w:b/>
                <w:sz w:val="16"/>
                <w:szCs w:val="16"/>
              </w:rPr>
              <w:t xml:space="preserve"> Tk. </w:t>
            </w:r>
            <w:r w:rsidR="00715A84">
              <w:rPr>
                <w:rFonts w:asciiTheme="majorHAnsi" w:hAnsiTheme="majorHAnsi" w:cs="Arial"/>
                <w:b/>
                <w:sz w:val="16"/>
                <w:szCs w:val="16"/>
              </w:rPr>
              <w:t>74</w:t>
            </w:r>
            <w:r w:rsidR="00715A84" w:rsidRPr="00434793">
              <w:rPr>
                <w:rFonts w:asciiTheme="majorHAnsi" w:hAnsiTheme="majorHAnsi" w:cs="Arial"/>
                <w:b/>
                <w:sz w:val="16"/>
                <w:szCs w:val="16"/>
              </w:rPr>
              <w:t>.00 (</w:t>
            </w:r>
            <w:r w:rsidR="00715A84">
              <w:rPr>
                <w:rFonts w:asciiTheme="majorHAnsi" w:hAnsiTheme="majorHAnsi" w:cs="Arial"/>
                <w:b/>
                <w:sz w:val="16"/>
                <w:szCs w:val="16"/>
              </w:rPr>
              <w:t>Seventy Four),</w:t>
            </w:r>
            <w:r w:rsidR="00715A84" w:rsidRPr="00434793">
              <w:rPr>
                <w:rFonts w:asciiTheme="majorHAnsi" w:hAnsiTheme="majorHAnsi" w:cs="Arial"/>
                <w:b/>
                <w:sz w:val="16"/>
                <w:szCs w:val="16"/>
              </w:rPr>
              <w:t>(BDT) Lac</w:t>
            </w:r>
            <w:r w:rsidR="00715A84">
              <w:rPr>
                <w:rFonts w:asciiTheme="majorHAnsi" w:hAnsiTheme="majorHAnsi" w:cs="Arial"/>
                <w:b/>
                <w:sz w:val="16"/>
                <w:szCs w:val="16"/>
              </w:rPr>
              <w:t xml:space="preserve"> For Lot No-3</w:t>
            </w:r>
            <w:r w:rsidR="00715A84" w:rsidRPr="00434793">
              <w:rPr>
                <w:rFonts w:asciiTheme="majorHAnsi" w:hAnsiTheme="majorHAnsi" w:cs="Arial"/>
                <w:sz w:val="16"/>
                <w:szCs w:val="16"/>
              </w:rPr>
              <w:t xml:space="preserve"> </w:t>
            </w:r>
            <w:r w:rsidRPr="00434793">
              <w:rPr>
                <w:rFonts w:asciiTheme="majorHAnsi" w:hAnsiTheme="majorHAnsi" w:cs="Arial"/>
                <w:sz w:val="16"/>
                <w:szCs w:val="16"/>
              </w:rPr>
              <w:t xml:space="preserve">in single Tender during last 03 (Three) Years ( </w:t>
            </w:r>
            <w:proofErr w:type="spellStart"/>
            <w:r w:rsidRPr="00434793">
              <w:rPr>
                <w:rFonts w:asciiTheme="majorHAnsi" w:hAnsiTheme="majorHAnsi" w:cs="Arial"/>
                <w:sz w:val="16"/>
                <w:szCs w:val="16"/>
              </w:rPr>
              <w:t>i.e</w:t>
            </w:r>
            <w:proofErr w:type="spellEnd"/>
            <w:r w:rsidRPr="00434793">
              <w:rPr>
                <w:rFonts w:asciiTheme="majorHAnsi" w:hAnsiTheme="majorHAnsi" w:cs="Arial"/>
                <w:sz w:val="16"/>
                <w:szCs w:val="16"/>
              </w:rPr>
              <w:t xml:space="preserve"> years counting backward from the date of publication of IFT in the news paper) under in any Govt./Semi Govt./Autonomous Bodies /Private Organization  in Bangladesh. </w:t>
            </w:r>
          </w:p>
          <w:p w:rsidR="001360F2" w:rsidRDefault="001360F2" w:rsidP="001360F2">
            <w:pPr>
              <w:pStyle w:val="ListParagraph"/>
              <w:numPr>
                <w:ilvl w:val="0"/>
                <w:numId w:val="9"/>
              </w:numPr>
              <w:spacing w:after="0" w:line="240" w:lineRule="auto"/>
              <w:ind w:left="325" w:hanging="325"/>
              <w:jc w:val="both"/>
              <w:rPr>
                <w:rFonts w:ascii="Cambria" w:hAnsi="Cambria" w:cs="Arial"/>
                <w:sz w:val="16"/>
                <w:szCs w:val="21"/>
              </w:rPr>
            </w:pPr>
            <w:r w:rsidRPr="00B12C62">
              <w:rPr>
                <w:rFonts w:ascii="Cambria" w:hAnsi="Cambria" w:cs="Arial"/>
                <w:sz w:val="16"/>
                <w:szCs w:val="21"/>
              </w:rPr>
              <w:t>In case of the Work done under PWD,</w:t>
            </w:r>
            <w:r>
              <w:rPr>
                <w:rFonts w:ascii="Cambria" w:hAnsi="Cambria" w:cs="Arial"/>
                <w:sz w:val="16"/>
                <w:szCs w:val="21"/>
              </w:rPr>
              <w:t xml:space="preserve"> t</w:t>
            </w:r>
            <w:r w:rsidRPr="00B12C62">
              <w:rPr>
                <w:rFonts w:ascii="Cambria" w:hAnsi="Cambria" w:cs="Arial"/>
                <w:sz w:val="16"/>
                <w:szCs w:val="21"/>
              </w:rPr>
              <w:t>he certifying and authenticating authority shall be concern Executive Engineer.</w:t>
            </w:r>
          </w:p>
          <w:p w:rsidR="001360F2" w:rsidRPr="00E76D5A" w:rsidRDefault="00E70450" w:rsidP="00570D42">
            <w:pPr>
              <w:spacing w:after="0" w:line="240" w:lineRule="auto"/>
              <w:jc w:val="both"/>
              <w:rPr>
                <w:rFonts w:asciiTheme="majorHAnsi" w:hAnsiTheme="majorHAnsi" w:cs="Arial"/>
                <w:sz w:val="16"/>
                <w:szCs w:val="16"/>
              </w:rPr>
            </w:pPr>
            <w:r>
              <w:rPr>
                <w:rFonts w:ascii="Cambria" w:hAnsi="Cambria" w:cs="Arial"/>
                <w:sz w:val="16"/>
                <w:szCs w:val="21"/>
              </w:rPr>
              <w:t xml:space="preserve">ii) </w:t>
            </w:r>
            <w:r w:rsidR="001360F2" w:rsidRPr="003016EF">
              <w:rPr>
                <w:rFonts w:ascii="Cambria" w:hAnsi="Cambria" w:cs="Arial"/>
                <w:sz w:val="16"/>
                <w:szCs w:val="21"/>
              </w:rPr>
              <w:t>In case of the Work done under any Govt</w:t>
            </w:r>
            <w:proofErr w:type="gramStart"/>
            <w:r w:rsidR="001360F2" w:rsidRPr="003016EF">
              <w:rPr>
                <w:rFonts w:ascii="Cambria" w:hAnsi="Cambria" w:cs="Arial"/>
                <w:sz w:val="16"/>
                <w:szCs w:val="21"/>
              </w:rPr>
              <w:t>./</w:t>
            </w:r>
            <w:proofErr w:type="gramEnd"/>
            <w:r w:rsidR="001360F2" w:rsidRPr="003016EF">
              <w:rPr>
                <w:rFonts w:ascii="Cambria" w:hAnsi="Cambria" w:cs="Arial"/>
                <w:sz w:val="16"/>
                <w:szCs w:val="21"/>
              </w:rPr>
              <w:t>Semi Govt./Autonomous Bodies other than PWD the certifying authority shall be an officer not below the rank of Executive Engineer and the same certificate will be duly verified by the Concern Executive Engineer of PWD of that district under whose jurisdiction the work has been done (As per Form-A attached with Tender Documents .</w:t>
            </w:r>
          </w:p>
        </w:tc>
      </w:tr>
    </w:tbl>
    <w:p w:rsidR="00E177A0" w:rsidRDefault="00E177A0"/>
    <w:p w:rsidR="00E70450" w:rsidRDefault="00E70450"/>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495"/>
        <w:gridCol w:w="342"/>
        <w:gridCol w:w="630"/>
        <w:gridCol w:w="1526"/>
        <w:gridCol w:w="90"/>
        <w:gridCol w:w="2470"/>
        <w:gridCol w:w="1039"/>
        <w:gridCol w:w="1304"/>
        <w:gridCol w:w="1401"/>
      </w:tblGrid>
      <w:tr w:rsidR="001360F2" w:rsidRPr="00E76D5A" w:rsidTr="004E5EB3">
        <w:trPr>
          <w:trHeight w:val="233"/>
        </w:trPr>
        <w:tc>
          <w:tcPr>
            <w:tcW w:w="441" w:type="dxa"/>
            <w:vMerge w:val="restart"/>
            <w:shd w:val="clear" w:color="auto" w:fill="auto"/>
          </w:tcPr>
          <w:p w:rsidR="001360F2" w:rsidRPr="00E76D5A" w:rsidRDefault="001360F2" w:rsidP="0023380C">
            <w:pPr>
              <w:spacing w:after="0" w:line="240" w:lineRule="auto"/>
              <w:rPr>
                <w:rFonts w:asciiTheme="majorHAnsi" w:hAnsiTheme="majorHAnsi" w:cs="Arial"/>
                <w:sz w:val="16"/>
                <w:szCs w:val="16"/>
              </w:rPr>
            </w:pPr>
          </w:p>
        </w:tc>
        <w:tc>
          <w:tcPr>
            <w:tcW w:w="837" w:type="dxa"/>
            <w:gridSpan w:val="2"/>
            <w:vMerge w:val="restart"/>
            <w:shd w:val="clear" w:color="auto" w:fill="auto"/>
          </w:tcPr>
          <w:p w:rsidR="001360F2" w:rsidRPr="00E76D5A" w:rsidRDefault="001360F2" w:rsidP="0023380C">
            <w:pPr>
              <w:spacing w:after="0" w:line="240" w:lineRule="auto"/>
              <w:jc w:val="center"/>
              <w:rPr>
                <w:rFonts w:asciiTheme="majorHAnsi" w:hAnsiTheme="majorHAnsi" w:cs="Arial"/>
                <w:sz w:val="16"/>
                <w:szCs w:val="16"/>
              </w:rPr>
            </w:pPr>
          </w:p>
        </w:tc>
        <w:tc>
          <w:tcPr>
            <w:tcW w:w="630" w:type="dxa"/>
            <w:shd w:val="clear" w:color="auto" w:fill="auto"/>
            <w:vAlign w:val="center"/>
          </w:tcPr>
          <w:p w:rsidR="001360F2" w:rsidRPr="00434793" w:rsidRDefault="001360F2" w:rsidP="001360F2">
            <w:pPr>
              <w:spacing w:after="0" w:line="240" w:lineRule="auto"/>
              <w:jc w:val="center"/>
              <w:rPr>
                <w:rFonts w:asciiTheme="majorHAnsi" w:hAnsiTheme="majorHAnsi" w:cs="Arial"/>
                <w:sz w:val="16"/>
                <w:szCs w:val="16"/>
              </w:rPr>
            </w:pPr>
            <w:r w:rsidRPr="00434793">
              <w:rPr>
                <w:rFonts w:asciiTheme="majorHAnsi" w:hAnsiTheme="majorHAnsi" w:cs="Arial"/>
                <w:sz w:val="16"/>
                <w:szCs w:val="16"/>
              </w:rPr>
              <w:t>(c)</w:t>
            </w:r>
          </w:p>
        </w:tc>
        <w:tc>
          <w:tcPr>
            <w:tcW w:w="7830" w:type="dxa"/>
            <w:gridSpan w:val="6"/>
            <w:shd w:val="clear" w:color="auto" w:fill="auto"/>
          </w:tcPr>
          <w:p w:rsidR="001360F2" w:rsidRPr="00434793" w:rsidRDefault="00DE0A21" w:rsidP="00DE0A21">
            <w:pPr>
              <w:spacing w:after="0" w:line="240" w:lineRule="auto"/>
              <w:jc w:val="both"/>
              <w:rPr>
                <w:rFonts w:asciiTheme="majorHAnsi" w:hAnsiTheme="majorHAnsi" w:cs="Arial"/>
                <w:sz w:val="16"/>
                <w:szCs w:val="16"/>
              </w:rPr>
            </w:pPr>
            <w:r w:rsidRPr="00434793">
              <w:rPr>
                <w:rFonts w:asciiTheme="majorHAnsi" w:hAnsiTheme="majorHAnsi" w:cs="Arial"/>
                <w:sz w:val="16"/>
                <w:szCs w:val="16"/>
              </w:rPr>
              <w:t xml:space="preserve">The minimum amounting of Liquid Assets or  working capital or credit shall be facility </w:t>
            </w:r>
            <w:r w:rsidRPr="00434793">
              <w:rPr>
                <w:rFonts w:asciiTheme="majorHAnsi" w:hAnsiTheme="majorHAnsi" w:cs="Arial"/>
                <w:b/>
                <w:sz w:val="16"/>
                <w:szCs w:val="16"/>
              </w:rPr>
              <w:t xml:space="preserve"> </w:t>
            </w:r>
            <w:proofErr w:type="spellStart"/>
            <w:r w:rsidRPr="00434793">
              <w:rPr>
                <w:rFonts w:asciiTheme="majorHAnsi" w:hAnsiTheme="majorHAnsi" w:cs="Arial"/>
                <w:b/>
                <w:sz w:val="16"/>
                <w:szCs w:val="16"/>
              </w:rPr>
              <w:t>Tk</w:t>
            </w:r>
            <w:proofErr w:type="spellEnd"/>
            <w:r w:rsidRPr="00434793">
              <w:rPr>
                <w:rFonts w:asciiTheme="majorHAnsi" w:hAnsiTheme="majorHAnsi" w:cs="Arial"/>
                <w:b/>
                <w:sz w:val="16"/>
                <w:szCs w:val="16"/>
              </w:rPr>
              <w:t xml:space="preserve"> </w:t>
            </w:r>
            <w:r>
              <w:rPr>
                <w:rFonts w:asciiTheme="majorHAnsi" w:hAnsiTheme="majorHAnsi" w:cs="Arial"/>
                <w:b/>
                <w:sz w:val="16"/>
                <w:szCs w:val="16"/>
              </w:rPr>
              <w:t>107</w:t>
            </w:r>
            <w:r w:rsidRPr="00434793">
              <w:rPr>
                <w:rFonts w:asciiTheme="majorHAnsi" w:hAnsiTheme="majorHAnsi" w:cs="Arial"/>
                <w:b/>
                <w:sz w:val="16"/>
                <w:szCs w:val="16"/>
              </w:rPr>
              <w:t>.</w:t>
            </w:r>
            <w:r>
              <w:rPr>
                <w:rFonts w:asciiTheme="majorHAnsi" w:hAnsiTheme="majorHAnsi" w:cs="Arial"/>
                <w:b/>
                <w:sz w:val="16"/>
                <w:szCs w:val="16"/>
              </w:rPr>
              <w:t>5</w:t>
            </w:r>
            <w:r w:rsidRPr="00434793">
              <w:rPr>
                <w:rFonts w:asciiTheme="majorHAnsi" w:hAnsiTheme="majorHAnsi" w:cs="Arial"/>
                <w:b/>
                <w:sz w:val="16"/>
                <w:szCs w:val="16"/>
              </w:rPr>
              <w:t>0 (</w:t>
            </w:r>
            <w:r>
              <w:rPr>
                <w:rFonts w:asciiTheme="majorHAnsi" w:hAnsiTheme="majorHAnsi" w:cs="Arial"/>
                <w:b/>
                <w:sz w:val="16"/>
                <w:szCs w:val="16"/>
              </w:rPr>
              <w:t xml:space="preserve">One core Seven </w:t>
            </w:r>
            <w:r w:rsidRPr="00434793">
              <w:rPr>
                <w:rFonts w:asciiTheme="majorHAnsi" w:hAnsiTheme="majorHAnsi" w:cs="Arial"/>
                <w:b/>
                <w:sz w:val="16"/>
                <w:szCs w:val="16"/>
              </w:rPr>
              <w:t xml:space="preserve"> Lac</w:t>
            </w:r>
            <w:r>
              <w:rPr>
                <w:rFonts w:asciiTheme="majorHAnsi" w:hAnsiTheme="majorHAnsi" w:cs="Arial"/>
                <w:b/>
                <w:sz w:val="16"/>
                <w:szCs w:val="16"/>
              </w:rPr>
              <w:t xml:space="preserve"> Fifty Thousand ),</w:t>
            </w:r>
            <w:r w:rsidRPr="00434793">
              <w:rPr>
                <w:rFonts w:asciiTheme="majorHAnsi" w:hAnsiTheme="majorHAnsi" w:cs="Arial"/>
                <w:b/>
                <w:sz w:val="16"/>
                <w:szCs w:val="16"/>
              </w:rPr>
              <w:t xml:space="preserve"> (BDT)</w:t>
            </w:r>
            <w:r w:rsidR="006860F2">
              <w:rPr>
                <w:rFonts w:asciiTheme="majorHAnsi" w:hAnsiTheme="majorHAnsi" w:cs="Arial"/>
                <w:b/>
                <w:sz w:val="16"/>
                <w:szCs w:val="16"/>
              </w:rPr>
              <w:t xml:space="preserve"> Lac For Lot No-1&amp;2, Tk.92.</w:t>
            </w:r>
            <w:r>
              <w:rPr>
                <w:rFonts w:asciiTheme="majorHAnsi" w:hAnsiTheme="majorHAnsi" w:cs="Arial"/>
                <w:b/>
                <w:sz w:val="16"/>
                <w:szCs w:val="16"/>
              </w:rPr>
              <w:t xml:space="preserve">00 (Ninety Two) Lac(BDT) For Lot No-3 </w:t>
            </w:r>
            <w:r w:rsidRPr="00434793">
              <w:rPr>
                <w:rFonts w:asciiTheme="majorHAnsi" w:hAnsiTheme="majorHAnsi" w:cs="Arial"/>
                <w:b/>
                <w:sz w:val="16"/>
                <w:szCs w:val="16"/>
              </w:rPr>
              <w:t xml:space="preserve">  </w:t>
            </w:r>
            <w:r w:rsidRPr="00434793">
              <w:rPr>
                <w:rFonts w:asciiTheme="majorHAnsi" w:hAnsiTheme="majorHAnsi" w:cs="Arial"/>
                <w:sz w:val="16"/>
                <w:szCs w:val="16"/>
              </w:rPr>
              <w:t>The Supporting documents submitted along with the tender must be issued in between  publication date and submission date of this Tender.</w:t>
            </w:r>
          </w:p>
        </w:tc>
      </w:tr>
      <w:tr w:rsidR="00DE0A21" w:rsidRPr="00E76D5A" w:rsidTr="004E5EB3">
        <w:trPr>
          <w:trHeight w:val="170"/>
        </w:trPr>
        <w:tc>
          <w:tcPr>
            <w:tcW w:w="441" w:type="dxa"/>
            <w:vMerge/>
            <w:shd w:val="clear" w:color="auto" w:fill="auto"/>
          </w:tcPr>
          <w:p w:rsidR="00DE0A21" w:rsidRPr="00E76D5A" w:rsidRDefault="00DE0A21" w:rsidP="0023380C">
            <w:pPr>
              <w:spacing w:after="0" w:line="240" w:lineRule="auto"/>
              <w:rPr>
                <w:rFonts w:asciiTheme="majorHAnsi" w:hAnsiTheme="majorHAnsi" w:cs="Arial"/>
                <w:sz w:val="16"/>
                <w:szCs w:val="16"/>
              </w:rPr>
            </w:pPr>
          </w:p>
        </w:tc>
        <w:tc>
          <w:tcPr>
            <w:tcW w:w="837" w:type="dxa"/>
            <w:gridSpan w:val="2"/>
            <w:vMerge/>
            <w:shd w:val="clear" w:color="auto" w:fill="auto"/>
          </w:tcPr>
          <w:p w:rsidR="00DE0A21" w:rsidRPr="00E76D5A" w:rsidRDefault="00DE0A21" w:rsidP="0023380C">
            <w:pPr>
              <w:spacing w:after="0" w:line="240" w:lineRule="auto"/>
              <w:jc w:val="center"/>
              <w:rPr>
                <w:rFonts w:asciiTheme="majorHAnsi" w:hAnsiTheme="majorHAnsi" w:cs="Arial"/>
                <w:sz w:val="16"/>
                <w:szCs w:val="16"/>
              </w:rPr>
            </w:pPr>
          </w:p>
        </w:tc>
        <w:tc>
          <w:tcPr>
            <w:tcW w:w="630" w:type="dxa"/>
            <w:shd w:val="clear" w:color="auto" w:fill="auto"/>
            <w:vAlign w:val="center"/>
          </w:tcPr>
          <w:p w:rsidR="00DE0A21" w:rsidRPr="00E76D5A" w:rsidRDefault="004E5EB3" w:rsidP="005C7B35">
            <w:pPr>
              <w:spacing w:after="0" w:line="240" w:lineRule="auto"/>
              <w:jc w:val="center"/>
              <w:rPr>
                <w:rFonts w:asciiTheme="majorHAnsi" w:hAnsiTheme="majorHAnsi" w:cs="Arial"/>
                <w:sz w:val="16"/>
                <w:szCs w:val="16"/>
              </w:rPr>
            </w:pPr>
            <w:r>
              <w:rPr>
                <w:rFonts w:asciiTheme="majorHAnsi" w:hAnsiTheme="majorHAnsi" w:cs="Arial"/>
                <w:sz w:val="16"/>
                <w:szCs w:val="16"/>
              </w:rPr>
              <w:t>(d)</w:t>
            </w:r>
            <w:proofErr w:type="spellStart"/>
            <w:r w:rsidR="00DE0A21">
              <w:rPr>
                <w:rFonts w:asciiTheme="majorHAnsi" w:hAnsiTheme="majorHAnsi" w:cs="Arial"/>
                <w:sz w:val="16"/>
                <w:szCs w:val="16"/>
              </w:rPr>
              <w:t>i</w:t>
            </w:r>
            <w:proofErr w:type="spellEnd"/>
            <w:r w:rsidR="00DE0A21">
              <w:rPr>
                <w:rFonts w:asciiTheme="majorHAnsi" w:hAnsiTheme="majorHAnsi" w:cs="Arial"/>
                <w:sz w:val="16"/>
                <w:szCs w:val="16"/>
              </w:rPr>
              <w:t>)</w:t>
            </w:r>
          </w:p>
        </w:tc>
        <w:tc>
          <w:tcPr>
            <w:tcW w:w="7830" w:type="dxa"/>
            <w:gridSpan w:val="6"/>
            <w:shd w:val="clear" w:color="auto" w:fill="auto"/>
          </w:tcPr>
          <w:p w:rsidR="00DE0A21" w:rsidRPr="00E70450" w:rsidRDefault="00DE0A21" w:rsidP="00E95D1D">
            <w:pPr>
              <w:spacing w:after="0" w:line="240" w:lineRule="auto"/>
              <w:jc w:val="both"/>
              <w:rPr>
                <w:rFonts w:asciiTheme="majorHAnsi" w:hAnsiTheme="majorHAnsi" w:cs="Arial"/>
                <w:sz w:val="16"/>
                <w:szCs w:val="16"/>
              </w:rPr>
            </w:pPr>
            <w:r w:rsidRPr="00E70450">
              <w:rPr>
                <w:rFonts w:ascii="Cambria" w:eastAsia="Times New Roman" w:hAnsi="Cambria" w:cs="Arial"/>
                <w:sz w:val="16"/>
                <w:szCs w:val="21"/>
                <w:lang w:val="en-GB"/>
              </w:rPr>
              <w:t>Original Money receipt of Tender Purchasing documents.</w:t>
            </w:r>
          </w:p>
        </w:tc>
      </w:tr>
      <w:tr w:rsidR="00DE0A21" w:rsidRPr="00E76D5A" w:rsidTr="004E5EB3">
        <w:trPr>
          <w:trHeight w:val="179"/>
        </w:trPr>
        <w:tc>
          <w:tcPr>
            <w:tcW w:w="441" w:type="dxa"/>
            <w:vMerge/>
            <w:shd w:val="clear" w:color="auto" w:fill="auto"/>
          </w:tcPr>
          <w:p w:rsidR="00DE0A21" w:rsidRPr="00E76D5A" w:rsidRDefault="00DE0A21" w:rsidP="0023380C">
            <w:pPr>
              <w:spacing w:after="0" w:line="240" w:lineRule="auto"/>
              <w:rPr>
                <w:rFonts w:asciiTheme="majorHAnsi" w:hAnsiTheme="majorHAnsi" w:cs="Arial"/>
                <w:sz w:val="16"/>
                <w:szCs w:val="16"/>
              </w:rPr>
            </w:pPr>
          </w:p>
        </w:tc>
        <w:tc>
          <w:tcPr>
            <w:tcW w:w="837" w:type="dxa"/>
            <w:gridSpan w:val="2"/>
            <w:vMerge/>
            <w:shd w:val="clear" w:color="auto" w:fill="auto"/>
          </w:tcPr>
          <w:p w:rsidR="00DE0A21" w:rsidRPr="00E76D5A" w:rsidRDefault="00DE0A21" w:rsidP="0023380C">
            <w:pPr>
              <w:spacing w:after="0" w:line="240" w:lineRule="auto"/>
              <w:jc w:val="center"/>
              <w:rPr>
                <w:rFonts w:asciiTheme="majorHAnsi" w:hAnsiTheme="majorHAnsi" w:cs="Arial"/>
                <w:sz w:val="16"/>
                <w:szCs w:val="16"/>
              </w:rPr>
            </w:pPr>
          </w:p>
        </w:tc>
        <w:tc>
          <w:tcPr>
            <w:tcW w:w="630" w:type="dxa"/>
            <w:shd w:val="clear" w:color="auto" w:fill="auto"/>
            <w:vAlign w:val="center"/>
          </w:tcPr>
          <w:p w:rsidR="00DE0A21" w:rsidRPr="00E76D5A" w:rsidRDefault="00DE0A21"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w:t>
            </w:r>
            <w:r>
              <w:rPr>
                <w:rFonts w:asciiTheme="majorHAnsi" w:hAnsiTheme="majorHAnsi" w:cs="Arial"/>
                <w:sz w:val="16"/>
                <w:szCs w:val="16"/>
              </w:rPr>
              <w:t>i</w:t>
            </w:r>
            <w:r w:rsidRPr="00E76D5A">
              <w:rPr>
                <w:rFonts w:asciiTheme="majorHAnsi" w:hAnsiTheme="majorHAnsi" w:cs="Arial"/>
                <w:sz w:val="16"/>
                <w:szCs w:val="16"/>
              </w:rPr>
              <w:t>)</w:t>
            </w:r>
          </w:p>
        </w:tc>
        <w:tc>
          <w:tcPr>
            <w:tcW w:w="7830" w:type="dxa"/>
            <w:gridSpan w:val="6"/>
            <w:shd w:val="clear" w:color="auto" w:fill="auto"/>
          </w:tcPr>
          <w:p w:rsidR="00DE0A21" w:rsidRPr="00E76D5A" w:rsidRDefault="00DE0A21"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Up to date valid Trade License.</w:t>
            </w:r>
          </w:p>
        </w:tc>
      </w:tr>
      <w:tr w:rsidR="00DE0A21" w:rsidRPr="00E76D5A" w:rsidTr="004E5EB3">
        <w:trPr>
          <w:trHeight w:val="179"/>
        </w:trPr>
        <w:tc>
          <w:tcPr>
            <w:tcW w:w="441" w:type="dxa"/>
            <w:vMerge/>
            <w:shd w:val="clear" w:color="auto" w:fill="auto"/>
          </w:tcPr>
          <w:p w:rsidR="00DE0A21" w:rsidRPr="00E76D5A" w:rsidRDefault="00DE0A21" w:rsidP="0023380C">
            <w:pPr>
              <w:spacing w:after="0" w:line="240" w:lineRule="auto"/>
              <w:rPr>
                <w:rFonts w:asciiTheme="majorHAnsi" w:hAnsiTheme="majorHAnsi" w:cs="Arial"/>
                <w:sz w:val="16"/>
                <w:szCs w:val="16"/>
              </w:rPr>
            </w:pPr>
          </w:p>
        </w:tc>
        <w:tc>
          <w:tcPr>
            <w:tcW w:w="837" w:type="dxa"/>
            <w:gridSpan w:val="2"/>
            <w:vMerge/>
            <w:shd w:val="clear" w:color="auto" w:fill="auto"/>
          </w:tcPr>
          <w:p w:rsidR="00DE0A21" w:rsidRPr="00E76D5A" w:rsidRDefault="00DE0A21" w:rsidP="0023380C">
            <w:pPr>
              <w:spacing w:after="0" w:line="240" w:lineRule="auto"/>
              <w:jc w:val="center"/>
              <w:rPr>
                <w:rFonts w:asciiTheme="majorHAnsi" w:hAnsiTheme="majorHAnsi" w:cs="Arial"/>
                <w:sz w:val="16"/>
                <w:szCs w:val="16"/>
              </w:rPr>
            </w:pPr>
          </w:p>
        </w:tc>
        <w:tc>
          <w:tcPr>
            <w:tcW w:w="630" w:type="dxa"/>
            <w:shd w:val="clear" w:color="auto" w:fill="auto"/>
            <w:vAlign w:val="center"/>
          </w:tcPr>
          <w:p w:rsidR="00DE0A21" w:rsidRPr="00E76D5A" w:rsidRDefault="00DE0A21"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ii</w:t>
            </w:r>
            <w:r>
              <w:rPr>
                <w:rFonts w:asciiTheme="majorHAnsi" w:hAnsiTheme="majorHAnsi" w:cs="Arial"/>
                <w:sz w:val="16"/>
                <w:szCs w:val="16"/>
              </w:rPr>
              <w:t>i</w:t>
            </w:r>
            <w:r w:rsidRPr="00E76D5A">
              <w:rPr>
                <w:rFonts w:asciiTheme="majorHAnsi" w:hAnsiTheme="majorHAnsi" w:cs="Arial"/>
                <w:sz w:val="16"/>
                <w:szCs w:val="16"/>
              </w:rPr>
              <w:t>)</w:t>
            </w:r>
          </w:p>
        </w:tc>
        <w:tc>
          <w:tcPr>
            <w:tcW w:w="7830" w:type="dxa"/>
            <w:gridSpan w:val="6"/>
            <w:shd w:val="clear" w:color="auto" w:fill="auto"/>
          </w:tcPr>
          <w:p w:rsidR="00DE0A21" w:rsidRPr="00E76D5A" w:rsidRDefault="00DE0A21"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Up to date Income Tax Clearance certificate.</w:t>
            </w:r>
          </w:p>
        </w:tc>
      </w:tr>
      <w:tr w:rsidR="00DE0A21" w:rsidRPr="00E76D5A" w:rsidTr="004E5EB3">
        <w:trPr>
          <w:trHeight w:val="170"/>
        </w:trPr>
        <w:tc>
          <w:tcPr>
            <w:tcW w:w="441" w:type="dxa"/>
            <w:vMerge/>
            <w:shd w:val="clear" w:color="auto" w:fill="auto"/>
          </w:tcPr>
          <w:p w:rsidR="00DE0A21" w:rsidRPr="00E76D5A" w:rsidRDefault="00DE0A21" w:rsidP="00333356">
            <w:pPr>
              <w:spacing w:after="0"/>
              <w:rPr>
                <w:rFonts w:asciiTheme="majorHAnsi" w:hAnsiTheme="majorHAnsi" w:cs="Arial"/>
                <w:sz w:val="16"/>
                <w:szCs w:val="16"/>
              </w:rPr>
            </w:pPr>
          </w:p>
        </w:tc>
        <w:tc>
          <w:tcPr>
            <w:tcW w:w="837" w:type="dxa"/>
            <w:gridSpan w:val="2"/>
            <w:vMerge/>
            <w:shd w:val="clear" w:color="auto" w:fill="auto"/>
          </w:tcPr>
          <w:p w:rsidR="00DE0A21" w:rsidRPr="00E76D5A" w:rsidRDefault="00DE0A21" w:rsidP="00CE480B">
            <w:pPr>
              <w:spacing w:after="0"/>
              <w:jc w:val="center"/>
              <w:rPr>
                <w:rFonts w:asciiTheme="majorHAnsi" w:hAnsiTheme="majorHAnsi" w:cs="Arial"/>
                <w:sz w:val="16"/>
                <w:szCs w:val="16"/>
              </w:rPr>
            </w:pPr>
          </w:p>
        </w:tc>
        <w:tc>
          <w:tcPr>
            <w:tcW w:w="630" w:type="dxa"/>
            <w:shd w:val="clear" w:color="auto" w:fill="auto"/>
            <w:vAlign w:val="center"/>
          </w:tcPr>
          <w:p w:rsidR="00DE0A21" w:rsidRPr="00E76D5A" w:rsidRDefault="00DE0A21"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iii)</w:t>
            </w:r>
          </w:p>
        </w:tc>
        <w:tc>
          <w:tcPr>
            <w:tcW w:w="7830" w:type="dxa"/>
            <w:gridSpan w:val="6"/>
            <w:shd w:val="clear" w:color="auto" w:fill="auto"/>
          </w:tcPr>
          <w:p w:rsidR="00DE0A21" w:rsidRPr="00E76D5A" w:rsidRDefault="00DE0A21"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6"/>
              </w:rPr>
              <w:t xml:space="preserve">Valid </w:t>
            </w:r>
            <w:proofErr w:type="gramStart"/>
            <w:r w:rsidRPr="00E76D5A">
              <w:rPr>
                <w:rFonts w:asciiTheme="majorHAnsi" w:hAnsiTheme="majorHAnsi" w:cs="Arial"/>
                <w:sz w:val="16"/>
                <w:szCs w:val="16"/>
              </w:rPr>
              <w:t>VAT  Registration</w:t>
            </w:r>
            <w:proofErr w:type="gramEnd"/>
            <w:r w:rsidRPr="00E76D5A">
              <w:rPr>
                <w:rFonts w:asciiTheme="majorHAnsi" w:hAnsiTheme="majorHAnsi" w:cs="Arial"/>
                <w:sz w:val="16"/>
                <w:szCs w:val="16"/>
              </w:rPr>
              <w:t xml:space="preserve">  Certificate.</w:t>
            </w:r>
          </w:p>
        </w:tc>
      </w:tr>
      <w:tr w:rsidR="00DE0A21" w:rsidRPr="00E76D5A" w:rsidTr="004E5EB3">
        <w:trPr>
          <w:trHeight w:val="161"/>
        </w:trPr>
        <w:tc>
          <w:tcPr>
            <w:tcW w:w="441" w:type="dxa"/>
            <w:vMerge/>
            <w:shd w:val="clear" w:color="auto" w:fill="auto"/>
          </w:tcPr>
          <w:p w:rsidR="00DE0A21" w:rsidRPr="00E76D5A" w:rsidRDefault="00DE0A21" w:rsidP="00333356">
            <w:pPr>
              <w:spacing w:after="0"/>
              <w:rPr>
                <w:rFonts w:asciiTheme="majorHAnsi" w:hAnsiTheme="majorHAnsi" w:cs="Arial"/>
                <w:sz w:val="16"/>
                <w:szCs w:val="16"/>
              </w:rPr>
            </w:pPr>
          </w:p>
        </w:tc>
        <w:tc>
          <w:tcPr>
            <w:tcW w:w="837" w:type="dxa"/>
            <w:gridSpan w:val="2"/>
            <w:vMerge/>
            <w:shd w:val="clear" w:color="auto" w:fill="auto"/>
          </w:tcPr>
          <w:p w:rsidR="00DE0A21" w:rsidRPr="00E76D5A" w:rsidRDefault="00DE0A21" w:rsidP="00CE480B">
            <w:pPr>
              <w:spacing w:after="0"/>
              <w:jc w:val="center"/>
              <w:rPr>
                <w:rFonts w:asciiTheme="majorHAnsi" w:hAnsiTheme="majorHAnsi" w:cs="Arial"/>
                <w:sz w:val="16"/>
                <w:szCs w:val="16"/>
              </w:rPr>
            </w:pPr>
          </w:p>
        </w:tc>
        <w:tc>
          <w:tcPr>
            <w:tcW w:w="630" w:type="dxa"/>
            <w:shd w:val="clear" w:color="auto" w:fill="auto"/>
            <w:vAlign w:val="center"/>
          </w:tcPr>
          <w:p w:rsidR="00DE0A21" w:rsidRPr="00E76D5A" w:rsidRDefault="00DE0A21" w:rsidP="00E95D1D">
            <w:pPr>
              <w:spacing w:after="0" w:line="240" w:lineRule="auto"/>
              <w:jc w:val="center"/>
              <w:rPr>
                <w:rFonts w:asciiTheme="majorHAnsi" w:hAnsiTheme="majorHAnsi" w:cs="Arial"/>
                <w:sz w:val="16"/>
                <w:szCs w:val="16"/>
              </w:rPr>
            </w:pPr>
            <w:r w:rsidRPr="00E76D5A">
              <w:rPr>
                <w:rFonts w:asciiTheme="majorHAnsi" w:hAnsiTheme="majorHAnsi" w:cs="Arial"/>
                <w:sz w:val="16"/>
                <w:szCs w:val="16"/>
              </w:rPr>
              <w:t>iv)</w:t>
            </w:r>
          </w:p>
        </w:tc>
        <w:tc>
          <w:tcPr>
            <w:tcW w:w="7830" w:type="dxa"/>
            <w:gridSpan w:val="6"/>
            <w:shd w:val="clear" w:color="auto" w:fill="auto"/>
          </w:tcPr>
          <w:p w:rsidR="00DE0A21" w:rsidRPr="00E76D5A" w:rsidRDefault="00DE0A21" w:rsidP="00DE0A21">
            <w:pPr>
              <w:spacing w:after="0" w:line="240" w:lineRule="auto"/>
              <w:jc w:val="both"/>
              <w:rPr>
                <w:rFonts w:asciiTheme="majorHAnsi" w:hAnsiTheme="majorHAnsi" w:cs="Arial"/>
                <w:sz w:val="16"/>
                <w:szCs w:val="16"/>
              </w:rPr>
            </w:pPr>
            <w:r>
              <w:rPr>
                <w:rFonts w:asciiTheme="majorHAnsi" w:hAnsiTheme="majorHAnsi" w:cs="Arial"/>
                <w:sz w:val="16"/>
                <w:szCs w:val="16"/>
              </w:rPr>
              <w:t xml:space="preserve">Valid ABC </w:t>
            </w:r>
            <w:r w:rsidRPr="00E76D5A">
              <w:rPr>
                <w:rFonts w:asciiTheme="majorHAnsi" w:hAnsiTheme="majorHAnsi" w:cs="Arial"/>
                <w:sz w:val="16"/>
                <w:szCs w:val="16"/>
              </w:rPr>
              <w:t>Category Electrical &amp; Electrical Supervisory License from Electrical Licensing Board, Bangladesh</w:t>
            </w:r>
          </w:p>
        </w:tc>
      </w:tr>
      <w:tr w:rsidR="00DE0A21" w:rsidRPr="00E76D5A" w:rsidTr="004E5EB3">
        <w:trPr>
          <w:trHeight w:val="233"/>
        </w:trPr>
        <w:tc>
          <w:tcPr>
            <w:tcW w:w="441" w:type="dxa"/>
            <w:shd w:val="clear" w:color="auto" w:fill="auto"/>
          </w:tcPr>
          <w:p w:rsidR="00DE0A21" w:rsidRPr="00E76D5A" w:rsidRDefault="00DE0A21" w:rsidP="00333356">
            <w:pPr>
              <w:spacing w:after="0"/>
              <w:rPr>
                <w:rFonts w:asciiTheme="majorHAnsi" w:hAnsiTheme="majorHAnsi" w:cs="Arial"/>
                <w:sz w:val="16"/>
                <w:szCs w:val="16"/>
              </w:rPr>
            </w:pPr>
          </w:p>
        </w:tc>
        <w:tc>
          <w:tcPr>
            <w:tcW w:w="837" w:type="dxa"/>
            <w:gridSpan w:val="2"/>
            <w:shd w:val="clear" w:color="auto" w:fill="auto"/>
          </w:tcPr>
          <w:p w:rsidR="00DE0A21" w:rsidRPr="00E76D5A" w:rsidRDefault="00DE0A21" w:rsidP="00CE480B">
            <w:pPr>
              <w:spacing w:after="0"/>
              <w:jc w:val="center"/>
              <w:rPr>
                <w:rFonts w:asciiTheme="majorHAnsi" w:hAnsiTheme="majorHAnsi" w:cs="Arial"/>
                <w:sz w:val="16"/>
                <w:szCs w:val="16"/>
              </w:rPr>
            </w:pPr>
          </w:p>
        </w:tc>
        <w:tc>
          <w:tcPr>
            <w:tcW w:w="630" w:type="dxa"/>
            <w:shd w:val="clear" w:color="auto" w:fill="auto"/>
            <w:vAlign w:val="center"/>
          </w:tcPr>
          <w:p w:rsidR="00DE0A21" w:rsidRPr="00E76D5A" w:rsidRDefault="004E5EB3" w:rsidP="001C60E9">
            <w:pPr>
              <w:spacing w:after="0" w:line="240" w:lineRule="auto"/>
              <w:ind w:left="329" w:hanging="270"/>
              <w:jc w:val="center"/>
              <w:rPr>
                <w:rFonts w:asciiTheme="majorHAnsi" w:hAnsiTheme="majorHAnsi" w:cs="Arial"/>
                <w:sz w:val="16"/>
                <w:szCs w:val="16"/>
              </w:rPr>
            </w:pPr>
            <w:r>
              <w:rPr>
                <w:rFonts w:asciiTheme="majorHAnsi" w:hAnsiTheme="majorHAnsi" w:cs="Arial"/>
                <w:sz w:val="16"/>
                <w:szCs w:val="16"/>
              </w:rPr>
              <w:t>(e</w:t>
            </w:r>
            <w:r w:rsidR="00DE0A21">
              <w:rPr>
                <w:rFonts w:asciiTheme="majorHAnsi" w:hAnsiTheme="majorHAnsi" w:cs="Arial"/>
                <w:sz w:val="16"/>
                <w:szCs w:val="16"/>
              </w:rPr>
              <w:t>)</w:t>
            </w:r>
          </w:p>
        </w:tc>
        <w:tc>
          <w:tcPr>
            <w:tcW w:w="7830" w:type="dxa"/>
            <w:gridSpan w:val="6"/>
            <w:shd w:val="clear" w:color="auto" w:fill="auto"/>
          </w:tcPr>
          <w:p w:rsidR="00DE0A21" w:rsidRPr="00E76D5A" w:rsidRDefault="00DE0A21" w:rsidP="00E95D1D">
            <w:pPr>
              <w:spacing w:after="0" w:line="240" w:lineRule="auto"/>
              <w:jc w:val="both"/>
              <w:rPr>
                <w:rFonts w:asciiTheme="majorHAnsi" w:hAnsiTheme="majorHAnsi" w:cs="Arial"/>
                <w:sz w:val="16"/>
                <w:szCs w:val="16"/>
              </w:rPr>
            </w:pPr>
            <w:r w:rsidRPr="00E76D5A">
              <w:rPr>
                <w:rFonts w:asciiTheme="majorHAnsi" w:hAnsiTheme="majorHAnsi" w:cs="Arial"/>
                <w:sz w:val="16"/>
                <w:szCs w:val="18"/>
              </w:rPr>
              <w:t xml:space="preserve">All other required qualification, Terms &amp; Conditions of the </w:t>
            </w:r>
            <w:proofErr w:type="spellStart"/>
            <w:r w:rsidRPr="00E76D5A">
              <w:rPr>
                <w:rFonts w:asciiTheme="majorHAnsi" w:hAnsiTheme="majorHAnsi" w:cs="Arial"/>
                <w:sz w:val="16"/>
                <w:szCs w:val="18"/>
              </w:rPr>
              <w:t>Tenderer</w:t>
            </w:r>
            <w:proofErr w:type="spellEnd"/>
            <w:r w:rsidRPr="00E76D5A">
              <w:rPr>
                <w:rFonts w:asciiTheme="majorHAnsi" w:hAnsiTheme="majorHAnsi" w:cs="Arial"/>
                <w:sz w:val="16"/>
                <w:szCs w:val="18"/>
              </w:rPr>
              <w:t xml:space="preserve"> are shown in the ITT, GCC &amp; Tender data Sheet (TDS) and Special Terms &amp; Condition , Tender documents necessary supporting documents must be submitted with the Tender as mentioned above.</w:t>
            </w:r>
          </w:p>
        </w:tc>
      </w:tr>
      <w:tr w:rsidR="00DE0A21" w:rsidRPr="00F33042" w:rsidTr="00E024E5">
        <w:trPr>
          <w:trHeight w:val="197"/>
        </w:trPr>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1</w:t>
            </w:r>
          </w:p>
        </w:tc>
        <w:tc>
          <w:tcPr>
            <w:tcW w:w="2993" w:type="dxa"/>
            <w:gridSpan w:val="4"/>
            <w:shd w:val="clear" w:color="auto" w:fill="auto"/>
          </w:tcPr>
          <w:p w:rsidR="00DE0A21" w:rsidRPr="00F33042" w:rsidRDefault="00DE0A21" w:rsidP="001E6A0D">
            <w:pPr>
              <w:spacing w:after="0"/>
              <w:rPr>
                <w:rFonts w:asciiTheme="majorHAnsi" w:hAnsiTheme="majorHAnsi" w:cs="Arial"/>
                <w:sz w:val="16"/>
                <w:szCs w:val="16"/>
              </w:rPr>
            </w:pPr>
            <w:r w:rsidRPr="00F33042">
              <w:rPr>
                <w:rFonts w:asciiTheme="majorHAnsi" w:hAnsiTheme="majorHAnsi" w:cs="Arial"/>
                <w:sz w:val="16"/>
                <w:szCs w:val="16"/>
              </w:rPr>
              <w:t xml:space="preserve">Brief Description of Goods </w:t>
            </w:r>
          </w:p>
        </w:tc>
        <w:tc>
          <w:tcPr>
            <w:tcW w:w="6304" w:type="dxa"/>
            <w:gridSpan w:val="5"/>
            <w:shd w:val="clear" w:color="auto" w:fill="auto"/>
          </w:tcPr>
          <w:p w:rsidR="00DE0A21" w:rsidRPr="00F33042" w:rsidRDefault="00DE0A21" w:rsidP="0005541C">
            <w:pPr>
              <w:spacing w:after="0"/>
              <w:rPr>
                <w:rFonts w:asciiTheme="majorHAnsi" w:hAnsiTheme="majorHAnsi" w:cs="Arial"/>
                <w:sz w:val="16"/>
                <w:szCs w:val="16"/>
              </w:rPr>
            </w:pPr>
            <w:proofErr w:type="gramStart"/>
            <w:r>
              <w:rPr>
                <w:rFonts w:asciiTheme="majorHAnsi" w:hAnsiTheme="majorHAnsi" w:cstheme="minorHAnsi"/>
                <w:sz w:val="16"/>
                <w:szCs w:val="16"/>
              </w:rPr>
              <w:t>Supply</w:t>
            </w:r>
            <w:r w:rsidRPr="00F33042">
              <w:rPr>
                <w:rFonts w:asciiTheme="majorHAnsi" w:hAnsiTheme="majorHAnsi" w:cstheme="minorHAnsi"/>
                <w:sz w:val="16"/>
                <w:szCs w:val="16"/>
              </w:rPr>
              <w:t xml:space="preserve"> ,</w:t>
            </w:r>
            <w:proofErr w:type="gramEnd"/>
            <w:r w:rsidRPr="00F33042">
              <w:rPr>
                <w:rFonts w:asciiTheme="majorHAnsi" w:hAnsiTheme="majorHAnsi" w:cstheme="minorHAnsi"/>
                <w:sz w:val="16"/>
                <w:szCs w:val="16"/>
              </w:rPr>
              <w:t xml:space="preserve"> Installation,  Testing &amp; Commissioning of  Lifts</w:t>
            </w:r>
            <w:r>
              <w:rPr>
                <w:rFonts w:asciiTheme="majorHAnsi" w:hAnsiTheme="majorHAnsi" w:cstheme="minorHAnsi"/>
                <w:sz w:val="16"/>
                <w:szCs w:val="16"/>
              </w:rPr>
              <w:t xml:space="preserve"> .</w:t>
            </w:r>
          </w:p>
        </w:tc>
      </w:tr>
      <w:tr w:rsidR="00DE0A21" w:rsidRPr="00F33042" w:rsidTr="00E024E5">
        <w:trPr>
          <w:trHeight w:val="197"/>
        </w:trPr>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Pr>
                <w:rFonts w:asciiTheme="majorHAnsi" w:hAnsiTheme="majorHAnsi" w:cstheme="minorHAnsi"/>
                <w:sz w:val="16"/>
                <w:szCs w:val="16"/>
              </w:rPr>
              <w:t>2</w:t>
            </w:r>
            <w:r w:rsidR="006A0FBA">
              <w:rPr>
                <w:rFonts w:asciiTheme="majorHAnsi" w:hAnsiTheme="majorHAnsi" w:cstheme="minorHAnsi"/>
                <w:sz w:val="16"/>
                <w:szCs w:val="16"/>
              </w:rPr>
              <w:t>2</w:t>
            </w:r>
          </w:p>
        </w:tc>
        <w:tc>
          <w:tcPr>
            <w:tcW w:w="2993" w:type="dxa"/>
            <w:gridSpan w:val="4"/>
            <w:shd w:val="clear" w:color="auto" w:fill="auto"/>
          </w:tcPr>
          <w:p w:rsidR="00DE0A21" w:rsidRPr="00F33042" w:rsidRDefault="00DE0A21" w:rsidP="0005541C">
            <w:pPr>
              <w:spacing w:after="0"/>
              <w:rPr>
                <w:rFonts w:asciiTheme="majorHAnsi" w:hAnsiTheme="majorHAnsi" w:cs="Arial"/>
                <w:sz w:val="16"/>
                <w:szCs w:val="16"/>
              </w:rPr>
            </w:pPr>
            <w:r w:rsidRPr="00F33042">
              <w:rPr>
                <w:rFonts w:asciiTheme="majorHAnsi" w:hAnsiTheme="majorHAnsi" w:cs="Arial"/>
                <w:sz w:val="16"/>
                <w:szCs w:val="16"/>
              </w:rPr>
              <w:t xml:space="preserve">Brief Description of </w:t>
            </w:r>
            <w:r>
              <w:rPr>
                <w:rFonts w:asciiTheme="majorHAnsi" w:hAnsiTheme="majorHAnsi" w:cs="Arial"/>
                <w:sz w:val="16"/>
                <w:szCs w:val="16"/>
              </w:rPr>
              <w:t>related Service.</w:t>
            </w:r>
          </w:p>
        </w:tc>
        <w:tc>
          <w:tcPr>
            <w:tcW w:w="6304" w:type="dxa"/>
            <w:gridSpan w:val="5"/>
            <w:shd w:val="clear" w:color="auto" w:fill="auto"/>
          </w:tcPr>
          <w:p w:rsidR="00DE0A21" w:rsidRDefault="00DE0A21" w:rsidP="0005541C">
            <w:pPr>
              <w:spacing w:after="0"/>
              <w:rPr>
                <w:rFonts w:asciiTheme="majorHAnsi" w:hAnsiTheme="majorHAnsi" w:cstheme="minorHAnsi"/>
                <w:sz w:val="16"/>
                <w:szCs w:val="16"/>
              </w:rPr>
            </w:pPr>
            <w:r>
              <w:rPr>
                <w:rFonts w:asciiTheme="majorHAnsi" w:hAnsiTheme="majorHAnsi" w:cstheme="minorHAnsi"/>
                <w:sz w:val="16"/>
                <w:szCs w:val="16"/>
              </w:rPr>
              <w:t>Installation of above Mentioned Goods &amp; ancillary.</w:t>
            </w:r>
          </w:p>
        </w:tc>
      </w:tr>
      <w:tr w:rsidR="00DE0A21" w:rsidRPr="00F33042" w:rsidTr="00E024E5">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3</w:t>
            </w:r>
          </w:p>
        </w:tc>
        <w:tc>
          <w:tcPr>
            <w:tcW w:w="2993" w:type="dxa"/>
            <w:gridSpan w:val="4"/>
            <w:shd w:val="clear" w:color="auto" w:fill="auto"/>
          </w:tcPr>
          <w:p w:rsidR="00DE0A21" w:rsidRPr="00F33042" w:rsidRDefault="00DE0A21" w:rsidP="00CE480B">
            <w:pPr>
              <w:spacing w:after="0"/>
              <w:rPr>
                <w:rFonts w:asciiTheme="majorHAnsi" w:hAnsiTheme="majorHAnsi" w:cs="Arial"/>
                <w:sz w:val="16"/>
                <w:szCs w:val="16"/>
              </w:rPr>
            </w:pPr>
            <w:r w:rsidRPr="00F33042">
              <w:rPr>
                <w:rFonts w:asciiTheme="majorHAnsi" w:hAnsiTheme="majorHAnsi" w:cs="Arial"/>
                <w:sz w:val="16"/>
                <w:szCs w:val="16"/>
              </w:rPr>
              <w:t>Price of Tender Document (</w:t>
            </w:r>
            <w:proofErr w:type="spellStart"/>
            <w:r w:rsidRPr="00F33042">
              <w:rPr>
                <w:rFonts w:asciiTheme="majorHAnsi" w:hAnsiTheme="majorHAnsi" w:cs="Arial"/>
                <w:sz w:val="16"/>
                <w:szCs w:val="16"/>
              </w:rPr>
              <w:t>Tk</w:t>
            </w:r>
            <w:proofErr w:type="spellEnd"/>
            <w:r w:rsidRPr="00F33042">
              <w:rPr>
                <w:rFonts w:asciiTheme="majorHAnsi" w:hAnsiTheme="majorHAnsi" w:cs="Arial"/>
                <w:sz w:val="16"/>
                <w:szCs w:val="16"/>
              </w:rPr>
              <w:t>)</w:t>
            </w:r>
          </w:p>
        </w:tc>
        <w:tc>
          <w:tcPr>
            <w:tcW w:w="6304" w:type="dxa"/>
            <w:gridSpan w:val="5"/>
            <w:shd w:val="clear" w:color="auto" w:fill="auto"/>
          </w:tcPr>
          <w:p w:rsidR="00DE0A21" w:rsidRPr="00F33042" w:rsidRDefault="00DE0A21" w:rsidP="00DE0A21">
            <w:pPr>
              <w:spacing w:after="0"/>
              <w:rPr>
                <w:rFonts w:asciiTheme="majorHAnsi" w:hAnsiTheme="majorHAnsi" w:cs="Arial"/>
                <w:sz w:val="16"/>
                <w:szCs w:val="16"/>
              </w:rPr>
            </w:pPr>
            <w:r w:rsidRPr="00F33042">
              <w:rPr>
                <w:rFonts w:asciiTheme="majorHAnsi" w:hAnsiTheme="majorHAnsi" w:cs="Arial"/>
                <w:sz w:val="16"/>
                <w:szCs w:val="16"/>
              </w:rPr>
              <w:t>1</w:t>
            </w:r>
            <w:r>
              <w:rPr>
                <w:rFonts w:asciiTheme="majorHAnsi" w:hAnsiTheme="majorHAnsi" w:cs="Arial"/>
                <w:sz w:val="16"/>
                <w:szCs w:val="16"/>
              </w:rPr>
              <w:t>5</w:t>
            </w:r>
            <w:r w:rsidRPr="00F33042">
              <w:rPr>
                <w:rFonts w:asciiTheme="majorHAnsi" w:hAnsiTheme="majorHAnsi" w:cs="Arial"/>
                <w:sz w:val="16"/>
                <w:szCs w:val="16"/>
              </w:rPr>
              <w:t>00</w:t>
            </w:r>
            <w:r>
              <w:rPr>
                <w:rFonts w:asciiTheme="majorHAnsi" w:hAnsiTheme="majorHAnsi" w:cs="Arial"/>
                <w:sz w:val="16"/>
                <w:szCs w:val="16"/>
              </w:rPr>
              <w:t>.00</w:t>
            </w:r>
            <w:r w:rsidRPr="00F33042">
              <w:rPr>
                <w:rFonts w:asciiTheme="majorHAnsi" w:hAnsiTheme="majorHAnsi" w:cs="Arial"/>
                <w:sz w:val="16"/>
                <w:szCs w:val="16"/>
              </w:rPr>
              <w:t xml:space="preserve"> (One Thousand</w:t>
            </w:r>
            <w:r>
              <w:rPr>
                <w:rFonts w:asciiTheme="majorHAnsi" w:hAnsiTheme="majorHAnsi" w:cs="Arial"/>
                <w:sz w:val="16"/>
                <w:szCs w:val="16"/>
              </w:rPr>
              <w:t xml:space="preserve"> Five Hundred</w:t>
            </w:r>
            <w:r w:rsidRPr="00F33042">
              <w:rPr>
                <w:rFonts w:asciiTheme="majorHAnsi" w:hAnsiTheme="majorHAnsi" w:cs="Arial"/>
                <w:sz w:val="16"/>
                <w:szCs w:val="16"/>
              </w:rPr>
              <w:t>) Only (Non Refundable).</w:t>
            </w:r>
          </w:p>
        </w:tc>
      </w:tr>
      <w:tr w:rsidR="00DE0A21" w:rsidRPr="00F33042" w:rsidTr="00BA5819">
        <w:tc>
          <w:tcPr>
            <w:tcW w:w="441" w:type="dxa"/>
            <w:shd w:val="clear" w:color="auto" w:fill="auto"/>
            <w:vAlign w:val="center"/>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4</w:t>
            </w:r>
          </w:p>
        </w:tc>
        <w:tc>
          <w:tcPr>
            <w:tcW w:w="495" w:type="dxa"/>
            <w:shd w:val="clear" w:color="auto" w:fill="auto"/>
            <w:vAlign w:val="center"/>
          </w:tcPr>
          <w:p w:rsidR="00DE0A21" w:rsidRPr="00F33042" w:rsidRDefault="00DE0A21" w:rsidP="00BA5819">
            <w:pPr>
              <w:spacing w:after="0"/>
              <w:jc w:val="center"/>
              <w:rPr>
                <w:rFonts w:asciiTheme="majorHAnsi" w:hAnsiTheme="majorHAnsi" w:cs="Arial"/>
                <w:sz w:val="16"/>
                <w:szCs w:val="16"/>
              </w:rPr>
            </w:pPr>
          </w:p>
        </w:tc>
        <w:tc>
          <w:tcPr>
            <w:tcW w:w="5058" w:type="dxa"/>
            <w:gridSpan w:val="5"/>
            <w:shd w:val="clear" w:color="auto" w:fill="auto"/>
            <w:vAlign w:val="center"/>
          </w:tcPr>
          <w:p w:rsidR="00DE0A21" w:rsidRPr="00F33042" w:rsidRDefault="00DE0A21" w:rsidP="00354925">
            <w:pPr>
              <w:spacing w:after="0"/>
              <w:jc w:val="center"/>
              <w:rPr>
                <w:rFonts w:asciiTheme="majorHAnsi" w:hAnsiTheme="majorHAnsi" w:cs="Arial"/>
                <w:sz w:val="16"/>
                <w:szCs w:val="16"/>
              </w:rPr>
            </w:pPr>
            <w:r w:rsidRPr="00F33042">
              <w:rPr>
                <w:rFonts w:asciiTheme="majorHAnsi" w:hAnsiTheme="majorHAnsi" w:cs="Arial"/>
                <w:sz w:val="16"/>
                <w:szCs w:val="16"/>
              </w:rPr>
              <w:t>Identification of Lot</w:t>
            </w:r>
          </w:p>
        </w:tc>
        <w:tc>
          <w:tcPr>
            <w:tcW w:w="1039" w:type="dxa"/>
            <w:shd w:val="clear" w:color="auto" w:fill="auto"/>
            <w:vAlign w:val="center"/>
          </w:tcPr>
          <w:p w:rsidR="00DE0A21" w:rsidRPr="00F33042" w:rsidRDefault="00DE0A21" w:rsidP="00354925">
            <w:pPr>
              <w:spacing w:after="0" w:line="240" w:lineRule="auto"/>
              <w:jc w:val="center"/>
              <w:rPr>
                <w:rFonts w:asciiTheme="majorHAnsi" w:hAnsiTheme="majorHAnsi" w:cs="Arial"/>
                <w:sz w:val="16"/>
                <w:szCs w:val="16"/>
              </w:rPr>
            </w:pPr>
            <w:r w:rsidRPr="00F33042">
              <w:rPr>
                <w:rFonts w:asciiTheme="majorHAnsi" w:hAnsiTheme="majorHAnsi" w:cs="Arial"/>
                <w:sz w:val="16"/>
                <w:szCs w:val="16"/>
              </w:rPr>
              <w:t>Location</w:t>
            </w:r>
          </w:p>
        </w:tc>
        <w:tc>
          <w:tcPr>
            <w:tcW w:w="1304" w:type="dxa"/>
            <w:shd w:val="clear" w:color="auto" w:fill="auto"/>
            <w:vAlign w:val="center"/>
          </w:tcPr>
          <w:p w:rsidR="00DE0A21" w:rsidRPr="00F33042" w:rsidRDefault="00DE0A21" w:rsidP="00236FAE">
            <w:pPr>
              <w:spacing w:after="0" w:line="240" w:lineRule="auto"/>
              <w:jc w:val="center"/>
              <w:rPr>
                <w:rFonts w:asciiTheme="majorHAnsi" w:hAnsiTheme="majorHAnsi" w:cs="Arial"/>
                <w:sz w:val="16"/>
                <w:szCs w:val="16"/>
              </w:rPr>
            </w:pPr>
            <w:r w:rsidRPr="00F33042">
              <w:rPr>
                <w:rFonts w:asciiTheme="majorHAnsi" w:hAnsiTheme="majorHAnsi" w:cs="Arial"/>
                <w:sz w:val="16"/>
                <w:szCs w:val="16"/>
              </w:rPr>
              <w:t>Tender Security  Amount (</w:t>
            </w:r>
            <w:proofErr w:type="spellStart"/>
            <w:r w:rsidRPr="00F33042">
              <w:rPr>
                <w:rFonts w:asciiTheme="majorHAnsi" w:hAnsiTheme="majorHAnsi" w:cs="Arial"/>
                <w:sz w:val="16"/>
                <w:szCs w:val="16"/>
              </w:rPr>
              <w:t>Tk</w:t>
            </w:r>
            <w:proofErr w:type="spellEnd"/>
            <w:r w:rsidRPr="00F33042">
              <w:rPr>
                <w:rFonts w:asciiTheme="majorHAnsi" w:hAnsiTheme="majorHAnsi" w:cs="Arial"/>
                <w:sz w:val="16"/>
                <w:szCs w:val="16"/>
              </w:rPr>
              <w:t>)</w:t>
            </w:r>
          </w:p>
        </w:tc>
        <w:tc>
          <w:tcPr>
            <w:tcW w:w="1401" w:type="dxa"/>
            <w:shd w:val="clear" w:color="auto" w:fill="auto"/>
            <w:vAlign w:val="center"/>
          </w:tcPr>
          <w:p w:rsidR="00DE0A21" w:rsidRPr="00F33042" w:rsidRDefault="00DE0A21" w:rsidP="00236FAE">
            <w:pPr>
              <w:spacing w:after="0"/>
              <w:jc w:val="center"/>
              <w:rPr>
                <w:rFonts w:asciiTheme="majorHAnsi" w:hAnsiTheme="majorHAnsi" w:cs="Arial"/>
                <w:sz w:val="16"/>
                <w:szCs w:val="16"/>
              </w:rPr>
            </w:pPr>
            <w:r w:rsidRPr="00F33042">
              <w:rPr>
                <w:rFonts w:asciiTheme="majorHAnsi" w:hAnsiTheme="majorHAnsi" w:cs="Arial"/>
                <w:sz w:val="16"/>
                <w:szCs w:val="16"/>
              </w:rPr>
              <w:t>Completion Time in  Months</w:t>
            </w:r>
          </w:p>
        </w:tc>
      </w:tr>
      <w:tr w:rsidR="00DE0A21" w:rsidRPr="00F33042" w:rsidTr="00BA5819">
        <w:tc>
          <w:tcPr>
            <w:tcW w:w="441" w:type="dxa"/>
            <w:shd w:val="clear" w:color="auto" w:fill="auto"/>
          </w:tcPr>
          <w:p w:rsidR="00DE0A21" w:rsidRPr="00F33042" w:rsidRDefault="00DE0A21" w:rsidP="00CE480B">
            <w:pPr>
              <w:spacing w:after="0"/>
              <w:rPr>
                <w:rFonts w:asciiTheme="majorHAnsi" w:hAnsiTheme="majorHAnsi" w:cs="Arial"/>
                <w:sz w:val="16"/>
                <w:szCs w:val="16"/>
              </w:rPr>
            </w:pPr>
          </w:p>
        </w:tc>
        <w:tc>
          <w:tcPr>
            <w:tcW w:w="495" w:type="dxa"/>
            <w:shd w:val="clear" w:color="auto" w:fill="auto"/>
          </w:tcPr>
          <w:p w:rsidR="00DE0A21" w:rsidRDefault="00DE0A21" w:rsidP="00D973AD">
            <w:pPr>
              <w:spacing w:after="0" w:line="240" w:lineRule="auto"/>
              <w:jc w:val="both"/>
              <w:rPr>
                <w:rFonts w:ascii="Times New Roman" w:hAnsi="Times New Roman" w:cs="Times New Roman"/>
                <w:sz w:val="16"/>
                <w:szCs w:val="16"/>
              </w:rPr>
            </w:pPr>
          </w:p>
          <w:p w:rsidR="00DE0A21" w:rsidRPr="00CF2CA3" w:rsidRDefault="00DE0A21" w:rsidP="00D973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w:t>
            </w:r>
          </w:p>
        </w:tc>
        <w:tc>
          <w:tcPr>
            <w:tcW w:w="5058" w:type="dxa"/>
            <w:gridSpan w:val="5"/>
            <w:shd w:val="clear" w:color="auto" w:fill="auto"/>
          </w:tcPr>
          <w:p w:rsidR="00DE0A21" w:rsidRPr="00CF2CA3" w:rsidRDefault="00DE0A21" w:rsidP="006A0F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Replacement of old and Non Working Lift by New</w:t>
            </w:r>
            <w:r w:rsidR="006A0FBA">
              <w:rPr>
                <w:rFonts w:ascii="Times New Roman" w:hAnsi="Times New Roman" w:cs="Times New Roman"/>
                <w:sz w:val="16"/>
                <w:szCs w:val="16"/>
              </w:rPr>
              <w:t xml:space="preserve"> Supply, Installation, Testing &amp; Commissioning </w:t>
            </w:r>
            <w:r>
              <w:rPr>
                <w:rFonts w:ascii="Times New Roman" w:hAnsi="Times New Roman" w:cs="Times New Roman"/>
                <w:sz w:val="16"/>
                <w:szCs w:val="16"/>
              </w:rPr>
              <w:t xml:space="preserve"> Two </w:t>
            </w:r>
            <w:proofErr w:type="spellStart"/>
            <w:r>
              <w:rPr>
                <w:rFonts w:ascii="Times New Roman" w:hAnsi="Times New Roman" w:cs="Times New Roman"/>
                <w:sz w:val="16"/>
                <w:szCs w:val="16"/>
              </w:rPr>
              <w:t>Nos</w:t>
            </w:r>
            <w:proofErr w:type="spellEnd"/>
            <w:r>
              <w:rPr>
                <w:rFonts w:ascii="Times New Roman" w:hAnsi="Times New Roman" w:cs="Times New Roman"/>
                <w:sz w:val="16"/>
                <w:szCs w:val="16"/>
              </w:rPr>
              <w:t xml:space="preserve"> Lift (Lift No 4/1 at West Side and Lift No 4/2 at M</w:t>
            </w:r>
            <w:r w:rsidR="006A0FBA">
              <w:rPr>
                <w:rFonts w:ascii="Times New Roman" w:hAnsi="Times New Roman" w:cs="Times New Roman"/>
                <w:sz w:val="16"/>
                <w:szCs w:val="16"/>
              </w:rPr>
              <w:t>i</w:t>
            </w:r>
            <w:r>
              <w:rPr>
                <w:rFonts w:ascii="Times New Roman" w:hAnsi="Times New Roman" w:cs="Times New Roman"/>
                <w:sz w:val="16"/>
                <w:szCs w:val="16"/>
              </w:rPr>
              <w:t xml:space="preserve">ddle zone) at Building No-4 in Bangladesh Secreteriat, Dhaka.    </w:t>
            </w:r>
          </w:p>
        </w:tc>
        <w:tc>
          <w:tcPr>
            <w:tcW w:w="1039"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Bangladesh Secretariat,</w:t>
            </w:r>
          </w:p>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Dhaka</w:t>
            </w:r>
          </w:p>
        </w:tc>
        <w:tc>
          <w:tcPr>
            <w:tcW w:w="1304" w:type="dxa"/>
            <w:shd w:val="clear" w:color="auto" w:fill="auto"/>
            <w:vAlign w:val="center"/>
          </w:tcPr>
          <w:p w:rsidR="00DE0A21" w:rsidRPr="00434793" w:rsidRDefault="00DE0A21" w:rsidP="00D973AD">
            <w:pPr>
              <w:spacing w:after="0" w:line="240" w:lineRule="auto"/>
              <w:rPr>
                <w:rFonts w:asciiTheme="majorHAnsi" w:hAnsiTheme="majorHAnsi" w:cs="Arial"/>
                <w:sz w:val="16"/>
                <w:szCs w:val="16"/>
              </w:rPr>
            </w:pPr>
            <w:proofErr w:type="spellStart"/>
            <w:r w:rsidRPr="00434793">
              <w:rPr>
                <w:rFonts w:asciiTheme="majorHAnsi" w:hAnsiTheme="majorHAnsi" w:cs="Arial"/>
                <w:sz w:val="16"/>
                <w:szCs w:val="16"/>
              </w:rPr>
              <w:t>Tk</w:t>
            </w:r>
            <w:proofErr w:type="spellEnd"/>
            <w:r w:rsidRPr="00434793">
              <w:rPr>
                <w:rFonts w:asciiTheme="majorHAnsi" w:hAnsiTheme="majorHAnsi" w:cs="Arial"/>
                <w:sz w:val="16"/>
                <w:szCs w:val="16"/>
              </w:rPr>
              <w:t xml:space="preserve"> :</w:t>
            </w:r>
            <w:r>
              <w:rPr>
                <w:rFonts w:asciiTheme="majorHAnsi" w:hAnsiTheme="majorHAnsi" w:cs="Arial"/>
                <w:sz w:val="16"/>
                <w:szCs w:val="16"/>
              </w:rPr>
              <w:t>2</w:t>
            </w:r>
            <w:r w:rsidRPr="00434793">
              <w:rPr>
                <w:rFonts w:asciiTheme="majorHAnsi" w:hAnsiTheme="majorHAnsi" w:cs="Arial"/>
                <w:sz w:val="16"/>
                <w:szCs w:val="16"/>
              </w:rPr>
              <w:t>,</w:t>
            </w:r>
            <w:r>
              <w:rPr>
                <w:rFonts w:asciiTheme="majorHAnsi" w:hAnsiTheme="majorHAnsi" w:cs="Arial"/>
                <w:sz w:val="16"/>
                <w:szCs w:val="16"/>
              </w:rPr>
              <w:t>87</w:t>
            </w:r>
            <w:r w:rsidRPr="00434793">
              <w:rPr>
                <w:rFonts w:asciiTheme="majorHAnsi" w:hAnsiTheme="majorHAnsi" w:cs="Arial"/>
                <w:sz w:val="16"/>
                <w:szCs w:val="16"/>
              </w:rPr>
              <w:t>,000.00  Only</w:t>
            </w:r>
          </w:p>
        </w:tc>
        <w:tc>
          <w:tcPr>
            <w:tcW w:w="1401"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120(One Hundred Twenty) Days.</w:t>
            </w:r>
          </w:p>
        </w:tc>
      </w:tr>
      <w:tr w:rsidR="00DE0A21" w:rsidRPr="00F33042" w:rsidTr="00BA5819">
        <w:tc>
          <w:tcPr>
            <w:tcW w:w="441" w:type="dxa"/>
            <w:shd w:val="clear" w:color="auto" w:fill="auto"/>
          </w:tcPr>
          <w:p w:rsidR="00DE0A21" w:rsidRPr="00F33042" w:rsidRDefault="00DE0A21" w:rsidP="00CE480B">
            <w:pPr>
              <w:spacing w:after="0"/>
              <w:rPr>
                <w:rFonts w:asciiTheme="majorHAnsi" w:hAnsiTheme="majorHAnsi" w:cs="Arial"/>
                <w:sz w:val="16"/>
                <w:szCs w:val="16"/>
              </w:rPr>
            </w:pPr>
          </w:p>
        </w:tc>
        <w:tc>
          <w:tcPr>
            <w:tcW w:w="495" w:type="dxa"/>
            <w:shd w:val="clear" w:color="auto" w:fill="auto"/>
          </w:tcPr>
          <w:p w:rsidR="00DE0A21" w:rsidRDefault="00DE0A21" w:rsidP="00D973AD">
            <w:pPr>
              <w:spacing w:after="0" w:line="240" w:lineRule="auto"/>
              <w:jc w:val="both"/>
              <w:rPr>
                <w:rFonts w:ascii="Times New Roman" w:hAnsi="Times New Roman" w:cs="Times New Roman"/>
                <w:sz w:val="16"/>
                <w:szCs w:val="16"/>
              </w:rPr>
            </w:pPr>
          </w:p>
          <w:p w:rsidR="00DE0A21" w:rsidRDefault="00DE0A21" w:rsidP="00D973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p>
        </w:tc>
        <w:tc>
          <w:tcPr>
            <w:tcW w:w="5058" w:type="dxa"/>
            <w:gridSpan w:val="5"/>
            <w:shd w:val="clear" w:color="auto" w:fill="auto"/>
          </w:tcPr>
          <w:p w:rsidR="00DE0A21" w:rsidRDefault="00DE0A21" w:rsidP="006A0F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Replacement of old and Non Working Lift by New </w:t>
            </w:r>
            <w:r w:rsidR="006A0FBA">
              <w:rPr>
                <w:rFonts w:ascii="Times New Roman" w:hAnsi="Times New Roman" w:cs="Times New Roman"/>
                <w:sz w:val="16"/>
                <w:szCs w:val="16"/>
              </w:rPr>
              <w:t xml:space="preserve">Supply, Installation, Testing &amp; Commissioning Two </w:t>
            </w:r>
            <w:proofErr w:type="spellStart"/>
            <w:r w:rsidR="006A0FBA">
              <w:rPr>
                <w:rFonts w:ascii="Times New Roman" w:hAnsi="Times New Roman" w:cs="Times New Roman"/>
                <w:sz w:val="16"/>
                <w:szCs w:val="16"/>
              </w:rPr>
              <w:t>Nos</w:t>
            </w:r>
            <w:proofErr w:type="spellEnd"/>
            <w:r w:rsidR="006A0FBA">
              <w:rPr>
                <w:rFonts w:ascii="Times New Roman" w:hAnsi="Times New Roman" w:cs="Times New Roman"/>
                <w:sz w:val="16"/>
                <w:szCs w:val="16"/>
              </w:rPr>
              <w:t xml:space="preserve"> Lift (Lift No 7/1  &amp; </w:t>
            </w:r>
            <w:r>
              <w:rPr>
                <w:rFonts w:ascii="Times New Roman" w:hAnsi="Times New Roman" w:cs="Times New Roman"/>
                <w:sz w:val="16"/>
                <w:szCs w:val="16"/>
              </w:rPr>
              <w:t xml:space="preserve"> 7/2</w:t>
            </w:r>
            <w:r w:rsidR="006A0FBA">
              <w:rPr>
                <w:rFonts w:ascii="Times New Roman" w:hAnsi="Times New Roman" w:cs="Times New Roman"/>
                <w:sz w:val="16"/>
                <w:szCs w:val="16"/>
              </w:rPr>
              <w:t xml:space="preserve">) </w:t>
            </w:r>
            <w:r>
              <w:rPr>
                <w:rFonts w:ascii="Times New Roman" w:hAnsi="Times New Roman" w:cs="Times New Roman"/>
                <w:sz w:val="16"/>
                <w:szCs w:val="16"/>
              </w:rPr>
              <w:t xml:space="preserve"> at Building No-7 in Bangladesh Secreteriat ,Dhaka.    </w:t>
            </w:r>
          </w:p>
        </w:tc>
        <w:tc>
          <w:tcPr>
            <w:tcW w:w="1039"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Bangladesh Secretariat,</w:t>
            </w:r>
          </w:p>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Dhaka</w:t>
            </w:r>
          </w:p>
        </w:tc>
        <w:tc>
          <w:tcPr>
            <w:tcW w:w="1304" w:type="dxa"/>
            <w:shd w:val="clear" w:color="auto" w:fill="auto"/>
            <w:vAlign w:val="center"/>
          </w:tcPr>
          <w:p w:rsidR="00DE0A21" w:rsidRPr="00434793" w:rsidRDefault="00DE0A21" w:rsidP="00D973AD">
            <w:pPr>
              <w:spacing w:after="0" w:line="240" w:lineRule="auto"/>
              <w:rPr>
                <w:rFonts w:asciiTheme="majorHAnsi" w:hAnsiTheme="majorHAnsi" w:cs="Arial"/>
                <w:sz w:val="16"/>
                <w:szCs w:val="16"/>
              </w:rPr>
            </w:pPr>
            <w:proofErr w:type="spellStart"/>
            <w:r w:rsidRPr="00434793">
              <w:rPr>
                <w:rFonts w:asciiTheme="majorHAnsi" w:hAnsiTheme="majorHAnsi" w:cs="Arial"/>
                <w:sz w:val="16"/>
                <w:szCs w:val="16"/>
              </w:rPr>
              <w:t>Tk</w:t>
            </w:r>
            <w:proofErr w:type="spellEnd"/>
            <w:r w:rsidRPr="00434793">
              <w:rPr>
                <w:rFonts w:asciiTheme="majorHAnsi" w:hAnsiTheme="majorHAnsi" w:cs="Arial"/>
                <w:sz w:val="16"/>
                <w:szCs w:val="16"/>
              </w:rPr>
              <w:t xml:space="preserve"> :</w:t>
            </w:r>
            <w:r>
              <w:rPr>
                <w:rFonts w:asciiTheme="majorHAnsi" w:hAnsiTheme="majorHAnsi" w:cs="Arial"/>
                <w:sz w:val="16"/>
                <w:szCs w:val="16"/>
              </w:rPr>
              <w:t>2,87</w:t>
            </w:r>
            <w:r w:rsidRPr="00434793">
              <w:rPr>
                <w:rFonts w:asciiTheme="majorHAnsi" w:hAnsiTheme="majorHAnsi" w:cs="Arial"/>
                <w:sz w:val="16"/>
                <w:szCs w:val="16"/>
              </w:rPr>
              <w:t>,000.00  Only</w:t>
            </w:r>
          </w:p>
        </w:tc>
        <w:tc>
          <w:tcPr>
            <w:tcW w:w="1401"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120(One Hundred Twenty) Days.</w:t>
            </w:r>
          </w:p>
        </w:tc>
      </w:tr>
      <w:tr w:rsidR="00DE0A21" w:rsidRPr="00F33042" w:rsidTr="00BA5819">
        <w:tc>
          <w:tcPr>
            <w:tcW w:w="441" w:type="dxa"/>
            <w:shd w:val="clear" w:color="auto" w:fill="auto"/>
          </w:tcPr>
          <w:p w:rsidR="00DE0A21" w:rsidRPr="00F33042" w:rsidRDefault="00DE0A21" w:rsidP="00CE480B">
            <w:pPr>
              <w:spacing w:after="0"/>
              <w:rPr>
                <w:rFonts w:asciiTheme="majorHAnsi" w:hAnsiTheme="majorHAnsi" w:cs="Arial"/>
                <w:sz w:val="16"/>
                <w:szCs w:val="16"/>
              </w:rPr>
            </w:pPr>
          </w:p>
        </w:tc>
        <w:tc>
          <w:tcPr>
            <w:tcW w:w="495" w:type="dxa"/>
            <w:shd w:val="clear" w:color="auto" w:fill="auto"/>
          </w:tcPr>
          <w:p w:rsidR="00DE0A21" w:rsidRDefault="00DE0A21" w:rsidP="00D973AD">
            <w:pPr>
              <w:spacing w:after="0" w:line="240" w:lineRule="auto"/>
              <w:jc w:val="both"/>
              <w:rPr>
                <w:rFonts w:ascii="Times New Roman" w:hAnsi="Times New Roman" w:cs="Times New Roman"/>
                <w:sz w:val="16"/>
                <w:szCs w:val="16"/>
              </w:rPr>
            </w:pPr>
          </w:p>
          <w:p w:rsidR="00DE0A21" w:rsidRDefault="00DE0A21" w:rsidP="00D973AD">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p>
        </w:tc>
        <w:tc>
          <w:tcPr>
            <w:tcW w:w="5058" w:type="dxa"/>
            <w:gridSpan w:val="5"/>
            <w:shd w:val="clear" w:color="auto" w:fill="auto"/>
          </w:tcPr>
          <w:p w:rsidR="00DE0A21" w:rsidRDefault="00DE0A21" w:rsidP="006A0FB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Replacement of old and Non Working Lift by New </w:t>
            </w:r>
            <w:r w:rsidR="006A0FBA">
              <w:rPr>
                <w:rFonts w:ascii="Times New Roman" w:hAnsi="Times New Roman" w:cs="Times New Roman"/>
                <w:sz w:val="16"/>
                <w:szCs w:val="16"/>
              </w:rPr>
              <w:t xml:space="preserve">Supply, Installation, Testing &amp; Commissioning </w:t>
            </w:r>
            <w:r>
              <w:rPr>
                <w:rFonts w:ascii="Times New Roman" w:hAnsi="Times New Roman" w:cs="Times New Roman"/>
                <w:sz w:val="16"/>
                <w:szCs w:val="16"/>
              </w:rPr>
              <w:t xml:space="preserve">(Lift No 6/3)  at Building No-6 in Bangladesh Secreteriat, Dhaka.    </w:t>
            </w:r>
          </w:p>
        </w:tc>
        <w:tc>
          <w:tcPr>
            <w:tcW w:w="1039"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Bangladesh Secretariat,</w:t>
            </w:r>
          </w:p>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Dhaka</w:t>
            </w:r>
          </w:p>
        </w:tc>
        <w:tc>
          <w:tcPr>
            <w:tcW w:w="1304" w:type="dxa"/>
            <w:shd w:val="clear" w:color="auto" w:fill="auto"/>
            <w:vAlign w:val="center"/>
          </w:tcPr>
          <w:p w:rsidR="00DE0A21" w:rsidRPr="00434793" w:rsidRDefault="00DE0A21" w:rsidP="00D973AD">
            <w:pPr>
              <w:spacing w:after="0" w:line="240" w:lineRule="auto"/>
              <w:rPr>
                <w:rFonts w:asciiTheme="majorHAnsi" w:hAnsiTheme="majorHAnsi" w:cs="Arial"/>
                <w:sz w:val="16"/>
                <w:szCs w:val="16"/>
              </w:rPr>
            </w:pPr>
            <w:proofErr w:type="spellStart"/>
            <w:r w:rsidRPr="00434793">
              <w:rPr>
                <w:rFonts w:asciiTheme="majorHAnsi" w:hAnsiTheme="majorHAnsi" w:cs="Arial"/>
                <w:sz w:val="16"/>
                <w:szCs w:val="16"/>
              </w:rPr>
              <w:t>Tk</w:t>
            </w:r>
            <w:proofErr w:type="spellEnd"/>
            <w:r w:rsidRPr="00434793">
              <w:rPr>
                <w:rFonts w:asciiTheme="majorHAnsi" w:hAnsiTheme="majorHAnsi" w:cs="Arial"/>
                <w:sz w:val="16"/>
                <w:szCs w:val="16"/>
              </w:rPr>
              <w:t xml:space="preserve"> :</w:t>
            </w:r>
            <w:r>
              <w:rPr>
                <w:rFonts w:asciiTheme="majorHAnsi" w:hAnsiTheme="majorHAnsi" w:cs="Arial"/>
                <w:sz w:val="16"/>
                <w:szCs w:val="16"/>
              </w:rPr>
              <w:t>2</w:t>
            </w:r>
            <w:r w:rsidRPr="00434793">
              <w:rPr>
                <w:rFonts w:asciiTheme="majorHAnsi" w:hAnsiTheme="majorHAnsi" w:cs="Arial"/>
                <w:sz w:val="16"/>
                <w:szCs w:val="16"/>
              </w:rPr>
              <w:t>,4</w:t>
            </w:r>
            <w:r>
              <w:rPr>
                <w:rFonts w:asciiTheme="majorHAnsi" w:hAnsiTheme="majorHAnsi" w:cs="Arial"/>
                <w:sz w:val="16"/>
                <w:szCs w:val="16"/>
              </w:rPr>
              <w:t>5</w:t>
            </w:r>
            <w:r w:rsidRPr="00434793">
              <w:rPr>
                <w:rFonts w:asciiTheme="majorHAnsi" w:hAnsiTheme="majorHAnsi" w:cs="Arial"/>
                <w:sz w:val="16"/>
                <w:szCs w:val="16"/>
              </w:rPr>
              <w:t>,000.00  Only</w:t>
            </w:r>
          </w:p>
        </w:tc>
        <w:tc>
          <w:tcPr>
            <w:tcW w:w="1401" w:type="dxa"/>
            <w:shd w:val="clear" w:color="auto" w:fill="auto"/>
            <w:vAlign w:val="center"/>
          </w:tcPr>
          <w:p w:rsidR="00DE0A21" w:rsidRPr="00434793" w:rsidRDefault="00DE0A21" w:rsidP="00D973AD">
            <w:pPr>
              <w:spacing w:after="0" w:line="240" w:lineRule="auto"/>
              <w:jc w:val="center"/>
              <w:rPr>
                <w:rFonts w:asciiTheme="majorHAnsi" w:hAnsiTheme="majorHAnsi" w:cs="Arial"/>
                <w:sz w:val="16"/>
                <w:szCs w:val="16"/>
              </w:rPr>
            </w:pPr>
            <w:r w:rsidRPr="00434793">
              <w:rPr>
                <w:rFonts w:asciiTheme="majorHAnsi" w:hAnsiTheme="majorHAnsi" w:cs="Arial"/>
                <w:sz w:val="16"/>
                <w:szCs w:val="16"/>
              </w:rPr>
              <w:t>120(One Hundred Twenty) Days.</w:t>
            </w:r>
          </w:p>
        </w:tc>
      </w:tr>
      <w:tr w:rsidR="00DE0A21" w:rsidRPr="00F33042" w:rsidTr="00B9047F">
        <w:tc>
          <w:tcPr>
            <w:tcW w:w="9738" w:type="dxa"/>
            <w:gridSpan w:val="10"/>
            <w:shd w:val="clear" w:color="auto" w:fill="auto"/>
          </w:tcPr>
          <w:p w:rsidR="00DE0A21" w:rsidRPr="00F33042" w:rsidRDefault="00DE0A21" w:rsidP="00CE480B">
            <w:pPr>
              <w:spacing w:after="0"/>
              <w:jc w:val="both"/>
              <w:rPr>
                <w:rFonts w:asciiTheme="majorHAnsi" w:hAnsiTheme="majorHAnsi" w:cs="Arial"/>
                <w:b/>
                <w:bCs/>
                <w:sz w:val="16"/>
                <w:szCs w:val="16"/>
              </w:rPr>
            </w:pPr>
            <w:r w:rsidRPr="00F33042">
              <w:rPr>
                <w:rFonts w:asciiTheme="majorHAnsi" w:hAnsiTheme="majorHAnsi" w:cs="Arial"/>
                <w:b/>
                <w:bCs/>
                <w:sz w:val="16"/>
                <w:szCs w:val="16"/>
              </w:rPr>
              <w:t>PROCURING ENTITY DETAILS</w:t>
            </w:r>
          </w:p>
        </w:tc>
      </w:tr>
      <w:tr w:rsidR="00DE0A21" w:rsidRPr="00F33042" w:rsidTr="00E024E5">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5</w:t>
            </w:r>
          </w:p>
        </w:tc>
        <w:tc>
          <w:tcPr>
            <w:tcW w:w="3083" w:type="dxa"/>
            <w:gridSpan w:val="5"/>
            <w:shd w:val="clear" w:color="auto" w:fill="auto"/>
          </w:tcPr>
          <w:p w:rsidR="00DE0A21" w:rsidRPr="00F33042" w:rsidRDefault="00DE0A21" w:rsidP="00573D17">
            <w:pPr>
              <w:spacing w:after="0"/>
              <w:ind w:right="-108"/>
              <w:rPr>
                <w:rFonts w:asciiTheme="majorHAnsi" w:hAnsiTheme="majorHAnsi" w:cs="Arial"/>
                <w:sz w:val="16"/>
                <w:szCs w:val="16"/>
              </w:rPr>
            </w:pPr>
            <w:r w:rsidRPr="00F33042">
              <w:rPr>
                <w:rFonts w:asciiTheme="majorHAnsi" w:hAnsiTheme="majorHAnsi" w:cs="Arial"/>
                <w:sz w:val="16"/>
                <w:szCs w:val="16"/>
              </w:rPr>
              <w:t xml:space="preserve">Name of Official </w:t>
            </w:r>
            <w:r>
              <w:rPr>
                <w:rFonts w:asciiTheme="majorHAnsi" w:hAnsiTheme="majorHAnsi" w:cs="Arial"/>
                <w:sz w:val="16"/>
                <w:szCs w:val="16"/>
              </w:rPr>
              <w:t xml:space="preserve"> </w:t>
            </w:r>
            <w:r w:rsidRPr="00F33042">
              <w:rPr>
                <w:rFonts w:asciiTheme="majorHAnsi" w:hAnsiTheme="majorHAnsi" w:cs="Arial"/>
                <w:sz w:val="16"/>
                <w:szCs w:val="16"/>
              </w:rPr>
              <w:t>Inviting Tender</w:t>
            </w:r>
            <w:r>
              <w:rPr>
                <w:rFonts w:asciiTheme="majorHAnsi" w:hAnsiTheme="majorHAnsi" w:cs="Arial"/>
                <w:sz w:val="16"/>
                <w:szCs w:val="16"/>
              </w:rPr>
              <w:t xml:space="preserve">                    </w:t>
            </w:r>
          </w:p>
        </w:tc>
        <w:tc>
          <w:tcPr>
            <w:tcW w:w="6214" w:type="dxa"/>
            <w:gridSpan w:val="4"/>
            <w:shd w:val="clear" w:color="auto" w:fill="auto"/>
          </w:tcPr>
          <w:p w:rsidR="00DE0A21" w:rsidRPr="00F33042" w:rsidRDefault="00DE0A21" w:rsidP="00F12366">
            <w:pPr>
              <w:spacing w:after="0"/>
              <w:rPr>
                <w:rFonts w:asciiTheme="majorHAnsi" w:hAnsiTheme="majorHAnsi" w:cs="Arial"/>
                <w:sz w:val="16"/>
                <w:szCs w:val="16"/>
              </w:rPr>
            </w:pPr>
            <w:r w:rsidRPr="00F33042">
              <w:rPr>
                <w:rFonts w:asciiTheme="majorHAnsi" w:hAnsiTheme="majorHAnsi" w:cs="Arial"/>
                <w:sz w:val="16"/>
                <w:szCs w:val="16"/>
              </w:rPr>
              <w:t xml:space="preserve">Md. </w:t>
            </w:r>
            <w:proofErr w:type="spellStart"/>
            <w:r>
              <w:rPr>
                <w:rFonts w:asciiTheme="majorHAnsi" w:hAnsiTheme="majorHAnsi" w:cs="Arial"/>
                <w:sz w:val="16"/>
                <w:szCs w:val="16"/>
              </w:rPr>
              <w:t>Mahbubur</w:t>
            </w:r>
            <w:proofErr w:type="spellEnd"/>
            <w:r>
              <w:rPr>
                <w:rFonts w:asciiTheme="majorHAnsi" w:hAnsiTheme="majorHAnsi" w:cs="Arial"/>
                <w:sz w:val="16"/>
                <w:szCs w:val="16"/>
              </w:rPr>
              <w:t xml:space="preserve"> </w:t>
            </w:r>
            <w:proofErr w:type="spellStart"/>
            <w:r>
              <w:rPr>
                <w:rFonts w:asciiTheme="majorHAnsi" w:hAnsiTheme="majorHAnsi" w:cs="Arial"/>
                <w:sz w:val="16"/>
                <w:szCs w:val="16"/>
              </w:rPr>
              <w:t>Rahman</w:t>
            </w:r>
            <w:proofErr w:type="spellEnd"/>
            <w:r>
              <w:rPr>
                <w:rFonts w:asciiTheme="majorHAnsi" w:hAnsiTheme="majorHAnsi" w:cs="Arial"/>
                <w:sz w:val="16"/>
                <w:szCs w:val="16"/>
              </w:rPr>
              <w:t>.</w:t>
            </w:r>
          </w:p>
        </w:tc>
      </w:tr>
      <w:tr w:rsidR="00DE0A21" w:rsidRPr="00F33042" w:rsidTr="00E024E5">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6</w:t>
            </w:r>
          </w:p>
        </w:tc>
        <w:tc>
          <w:tcPr>
            <w:tcW w:w="3083" w:type="dxa"/>
            <w:gridSpan w:val="5"/>
            <w:shd w:val="clear" w:color="auto" w:fill="auto"/>
          </w:tcPr>
          <w:p w:rsidR="00DE0A21" w:rsidRPr="00F33042" w:rsidRDefault="00DE0A21" w:rsidP="00CE480B">
            <w:pPr>
              <w:spacing w:after="0"/>
              <w:rPr>
                <w:rFonts w:asciiTheme="majorHAnsi" w:hAnsiTheme="majorHAnsi" w:cs="Arial"/>
                <w:sz w:val="16"/>
                <w:szCs w:val="16"/>
              </w:rPr>
            </w:pPr>
            <w:r w:rsidRPr="00F33042">
              <w:rPr>
                <w:rFonts w:asciiTheme="majorHAnsi" w:hAnsiTheme="majorHAnsi" w:cs="Arial"/>
                <w:sz w:val="16"/>
                <w:szCs w:val="16"/>
              </w:rPr>
              <w:t>Designation of Official Inviting Tender</w:t>
            </w:r>
          </w:p>
        </w:tc>
        <w:tc>
          <w:tcPr>
            <w:tcW w:w="6214" w:type="dxa"/>
            <w:gridSpan w:val="4"/>
            <w:shd w:val="clear" w:color="auto" w:fill="auto"/>
          </w:tcPr>
          <w:p w:rsidR="00DE0A21" w:rsidRPr="00F33042" w:rsidRDefault="00DE0A21" w:rsidP="00CE480B">
            <w:pPr>
              <w:spacing w:after="0"/>
              <w:rPr>
                <w:rFonts w:asciiTheme="majorHAnsi" w:hAnsiTheme="majorHAnsi" w:cs="Arial"/>
                <w:sz w:val="16"/>
                <w:szCs w:val="16"/>
              </w:rPr>
            </w:pPr>
            <w:proofErr w:type="gramStart"/>
            <w:r w:rsidRPr="00F33042">
              <w:rPr>
                <w:rFonts w:asciiTheme="majorHAnsi" w:hAnsiTheme="majorHAnsi" w:cs="Arial"/>
                <w:sz w:val="16"/>
                <w:szCs w:val="16"/>
              </w:rPr>
              <w:t>Executive  Engineer</w:t>
            </w:r>
            <w:proofErr w:type="gramEnd"/>
            <w:r>
              <w:rPr>
                <w:rFonts w:asciiTheme="majorHAnsi" w:hAnsiTheme="majorHAnsi" w:cs="Arial"/>
                <w:sz w:val="16"/>
                <w:szCs w:val="16"/>
              </w:rPr>
              <w:t xml:space="preserve"> </w:t>
            </w:r>
            <w:r w:rsidRPr="00F33042">
              <w:rPr>
                <w:rFonts w:asciiTheme="majorHAnsi" w:hAnsiTheme="majorHAnsi" w:cs="Arial"/>
                <w:sz w:val="16"/>
                <w:szCs w:val="16"/>
              </w:rPr>
              <w:t>.</w:t>
            </w:r>
          </w:p>
        </w:tc>
      </w:tr>
      <w:tr w:rsidR="00DE0A21" w:rsidRPr="00F33042" w:rsidTr="00E024E5">
        <w:tc>
          <w:tcPr>
            <w:tcW w:w="441" w:type="dxa"/>
            <w:shd w:val="clear" w:color="auto" w:fill="auto"/>
          </w:tcPr>
          <w:p w:rsidR="00DE0A21" w:rsidRPr="000B5C81" w:rsidRDefault="00DE0A21" w:rsidP="00D51547">
            <w:pPr>
              <w:spacing w:after="0"/>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7</w:t>
            </w:r>
          </w:p>
        </w:tc>
        <w:tc>
          <w:tcPr>
            <w:tcW w:w="3083" w:type="dxa"/>
            <w:gridSpan w:val="5"/>
            <w:shd w:val="clear" w:color="auto" w:fill="auto"/>
          </w:tcPr>
          <w:p w:rsidR="00DE0A21" w:rsidRPr="00F33042" w:rsidRDefault="00DE0A21" w:rsidP="00CE480B">
            <w:pPr>
              <w:spacing w:after="0"/>
              <w:rPr>
                <w:rFonts w:asciiTheme="majorHAnsi" w:hAnsiTheme="majorHAnsi" w:cs="Arial"/>
                <w:sz w:val="16"/>
                <w:szCs w:val="16"/>
              </w:rPr>
            </w:pPr>
            <w:r w:rsidRPr="00F33042">
              <w:rPr>
                <w:rFonts w:asciiTheme="majorHAnsi" w:hAnsiTheme="majorHAnsi" w:cs="Arial"/>
                <w:sz w:val="16"/>
                <w:szCs w:val="16"/>
              </w:rPr>
              <w:t>Address of Official Inviting Tender</w:t>
            </w:r>
          </w:p>
        </w:tc>
        <w:tc>
          <w:tcPr>
            <w:tcW w:w="6214" w:type="dxa"/>
            <w:gridSpan w:val="4"/>
            <w:shd w:val="clear" w:color="auto" w:fill="auto"/>
          </w:tcPr>
          <w:p w:rsidR="00DE0A21" w:rsidRPr="00F33042" w:rsidRDefault="00DE0A21" w:rsidP="00CE480B">
            <w:pPr>
              <w:spacing w:after="0"/>
              <w:rPr>
                <w:rFonts w:asciiTheme="majorHAnsi" w:hAnsiTheme="majorHAnsi" w:cs="Arial"/>
                <w:sz w:val="16"/>
                <w:szCs w:val="16"/>
              </w:rPr>
            </w:pPr>
            <w:proofErr w:type="gramStart"/>
            <w:r w:rsidRPr="00F33042">
              <w:rPr>
                <w:rFonts w:asciiTheme="majorHAnsi" w:hAnsiTheme="majorHAnsi" w:cs="Arial"/>
                <w:sz w:val="16"/>
                <w:szCs w:val="16"/>
              </w:rPr>
              <w:t>PWD  E</w:t>
            </w:r>
            <w:proofErr w:type="gramEnd"/>
            <w:r w:rsidRPr="00F33042">
              <w:rPr>
                <w:rFonts w:asciiTheme="majorHAnsi" w:hAnsiTheme="majorHAnsi" w:cs="Arial"/>
                <w:sz w:val="16"/>
                <w:szCs w:val="16"/>
              </w:rPr>
              <w:t xml:space="preserve">/M  Division-4, 2nd 12-storied Govt. Office Building, </w:t>
            </w:r>
            <w:proofErr w:type="spellStart"/>
            <w:r w:rsidRPr="00F33042">
              <w:rPr>
                <w:rFonts w:asciiTheme="majorHAnsi" w:hAnsiTheme="majorHAnsi" w:cs="Arial"/>
                <w:sz w:val="16"/>
                <w:szCs w:val="16"/>
              </w:rPr>
              <w:t>Segunbagicha</w:t>
            </w:r>
            <w:proofErr w:type="spellEnd"/>
            <w:r w:rsidRPr="00F33042">
              <w:rPr>
                <w:rFonts w:asciiTheme="majorHAnsi" w:hAnsiTheme="majorHAnsi" w:cs="Arial"/>
                <w:sz w:val="16"/>
                <w:szCs w:val="16"/>
              </w:rPr>
              <w:t xml:space="preserve">, Dhaka. </w:t>
            </w:r>
          </w:p>
        </w:tc>
      </w:tr>
      <w:tr w:rsidR="00DE0A21" w:rsidRPr="00F33042" w:rsidTr="00E024E5">
        <w:tc>
          <w:tcPr>
            <w:tcW w:w="441" w:type="dxa"/>
            <w:shd w:val="clear" w:color="auto" w:fill="auto"/>
          </w:tcPr>
          <w:p w:rsidR="00DE0A21" w:rsidRPr="000B5C81" w:rsidRDefault="00DE0A21" w:rsidP="00D51547">
            <w:pPr>
              <w:spacing w:after="0" w:line="240" w:lineRule="auto"/>
              <w:jc w:val="center"/>
              <w:rPr>
                <w:rFonts w:asciiTheme="majorHAnsi" w:hAnsiTheme="majorHAnsi" w:cstheme="minorHAnsi"/>
                <w:sz w:val="16"/>
                <w:szCs w:val="16"/>
              </w:rPr>
            </w:pPr>
            <w:r w:rsidRPr="000B5C81">
              <w:rPr>
                <w:rFonts w:asciiTheme="majorHAnsi" w:hAnsiTheme="majorHAnsi" w:cstheme="minorHAnsi"/>
                <w:sz w:val="16"/>
                <w:szCs w:val="16"/>
              </w:rPr>
              <w:t>2</w:t>
            </w:r>
            <w:r w:rsidR="006A0FBA">
              <w:rPr>
                <w:rFonts w:asciiTheme="majorHAnsi" w:hAnsiTheme="majorHAnsi" w:cstheme="minorHAnsi"/>
                <w:sz w:val="16"/>
                <w:szCs w:val="16"/>
              </w:rPr>
              <w:t>8</w:t>
            </w:r>
          </w:p>
        </w:tc>
        <w:tc>
          <w:tcPr>
            <w:tcW w:w="3083" w:type="dxa"/>
            <w:gridSpan w:val="5"/>
            <w:shd w:val="clear" w:color="auto" w:fill="auto"/>
          </w:tcPr>
          <w:p w:rsidR="00DE0A21" w:rsidRPr="00F33042" w:rsidRDefault="00DE0A21" w:rsidP="0007257A">
            <w:pPr>
              <w:spacing w:after="0" w:line="240" w:lineRule="auto"/>
              <w:rPr>
                <w:rFonts w:asciiTheme="majorHAnsi" w:hAnsiTheme="majorHAnsi" w:cs="Arial"/>
                <w:sz w:val="16"/>
                <w:szCs w:val="16"/>
              </w:rPr>
            </w:pPr>
            <w:r w:rsidRPr="00F33042">
              <w:rPr>
                <w:rFonts w:asciiTheme="majorHAnsi" w:hAnsiTheme="majorHAnsi" w:cs="Arial"/>
                <w:sz w:val="16"/>
                <w:szCs w:val="16"/>
              </w:rPr>
              <w:t>Contact details of Official Inviting Tender</w:t>
            </w:r>
          </w:p>
        </w:tc>
        <w:tc>
          <w:tcPr>
            <w:tcW w:w="2470" w:type="dxa"/>
            <w:shd w:val="clear" w:color="auto" w:fill="auto"/>
          </w:tcPr>
          <w:p w:rsidR="00DE0A21" w:rsidRPr="00F33042" w:rsidRDefault="00DE0A21"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 Tel. No.&gt; 9333865</w:t>
            </w:r>
          </w:p>
        </w:tc>
        <w:tc>
          <w:tcPr>
            <w:tcW w:w="1039" w:type="dxa"/>
            <w:shd w:val="clear" w:color="auto" w:fill="auto"/>
          </w:tcPr>
          <w:p w:rsidR="00DE0A21" w:rsidRPr="00F33042" w:rsidRDefault="00DE0A21" w:rsidP="0007257A">
            <w:pPr>
              <w:spacing w:after="0" w:line="240" w:lineRule="auto"/>
              <w:rPr>
                <w:rFonts w:asciiTheme="majorHAnsi" w:hAnsiTheme="majorHAnsi" w:cs="Arial"/>
                <w:sz w:val="16"/>
                <w:szCs w:val="16"/>
              </w:rPr>
            </w:pPr>
            <w:r w:rsidRPr="00F33042">
              <w:rPr>
                <w:rFonts w:asciiTheme="majorHAnsi" w:hAnsiTheme="majorHAnsi" w:cs="Arial"/>
                <w:sz w:val="16"/>
                <w:szCs w:val="16"/>
              </w:rPr>
              <w:t>&lt;Fax No.&gt;</w:t>
            </w:r>
          </w:p>
          <w:p w:rsidR="00DE0A21" w:rsidRPr="00F33042" w:rsidRDefault="00DE0A21" w:rsidP="0007257A">
            <w:pPr>
              <w:spacing w:after="0" w:line="240" w:lineRule="auto"/>
              <w:rPr>
                <w:rFonts w:asciiTheme="majorHAnsi" w:hAnsiTheme="majorHAnsi" w:cs="Arial"/>
                <w:sz w:val="16"/>
                <w:szCs w:val="16"/>
              </w:rPr>
            </w:pPr>
            <w:r w:rsidRPr="00F33042">
              <w:rPr>
                <w:rFonts w:asciiTheme="majorHAnsi" w:hAnsiTheme="majorHAnsi" w:cs="Arial"/>
                <w:sz w:val="16"/>
                <w:szCs w:val="16"/>
              </w:rPr>
              <w:t>9333865</w:t>
            </w:r>
          </w:p>
        </w:tc>
        <w:tc>
          <w:tcPr>
            <w:tcW w:w="2705" w:type="dxa"/>
            <w:gridSpan w:val="2"/>
            <w:shd w:val="clear" w:color="auto" w:fill="auto"/>
          </w:tcPr>
          <w:p w:rsidR="00DE0A21" w:rsidRPr="00F33042" w:rsidRDefault="00DE0A21" w:rsidP="00A15974">
            <w:pPr>
              <w:spacing w:after="0" w:line="240" w:lineRule="auto"/>
              <w:rPr>
                <w:rFonts w:asciiTheme="majorHAnsi" w:hAnsiTheme="majorHAnsi" w:cs="Arial"/>
                <w:sz w:val="16"/>
                <w:szCs w:val="16"/>
              </w:rPr>
            </w:pPr>
            <w:r w:rsidRPr="00F33042">
              <w:rPr>
                <w:rFonts w:asciiTheme="majorHAnsi" w:hAnsiTheme="majorHAnsi" w:cs="Arial"/>
                <w:sz w:val="16"/>
                <w:szCs w:val="16"/>
              </w:rPr>
              <w:t>&lt;e-mail&gt;ee_emdk4@pwd.gov.bd</w:t>
            </w:r>
          </w:p>
        </w:tc>
      </w:tr>
      <w:tr w:rsidR="00DE0A21" w:rsidRPr="00F33042" w:rsidTr="00E024E5">
        <w:tc>
          <w:tcPr>
            <w:tcW w:w="441" w:type="dxa"/>
            <w:shd w:val="clear" w:color="auto" w:fill="auto"/>
          </w:tcPr>
          <w:p w:rsidR="00DE0A21" w:rsidRPr="000B5C81" w:rsidRDefault="00DE0A21" w:rsidP="00D51547">
            <w:pPr>
              <w:spacing w:after="0" w:line="240" w:lineRule="auto"/>
              <w:jc w:val="center"/>
              <w:rPr>
                <w:rFonts w:asciiTheme="majorHAnsi" w:hAnsiTheme="majorHAnsi" w:cstheme="minorHAnsi"/>
                <w:sz w:val="16"/>
                <w:szCs w:val="16"/>
              </w:rPr>
            </w:pPr>
            <w:r>
              <w:rPr>
                <w:rFonts w:asciiTheme="majorHAnsi" w:hAnsiTheme="majorHAnsi" w:cstheme="minorHAnsi"/>
                <w:sz w:val="16"/>
                <w:szCs w:val="16"/>
              </w:rPr>
              <w:t>29</w:t>
            </w:r>
          </w:p>
        </w:tc>
        <w:tc>
          <w:tcPr>
            <w:tcW w:w="9297" w:type="dxa"/>
            <w:gridSpan w:val="9"/>
            <w:shd w:val="clear" w:color="auto" w:fill="auto"/>
          </w:tcPr>
          <w:p w:rsidR="00DE0A21" w:rsidRPr="00F33042" w:rsidRDefault="00DE0A21" w:rsidP="00A15974">
            <w:pPr>
              <w:spacing w:after="0" w:line="240" w:lineRule="auto"/>
              <w:rPr>
                <w:rFonts w:asciiTheme="majorHAnsi" w:hAnsiTheme="majorHAnsi" w:cs="Arial"/>
                <w:sz w:val="16"/>
                <w:szCs w:val="16"/>
              </w:rPr>
            </w:pPr>
            <w:r w:rsidRPr="004A19F6">
              <w:rPr>
                <w:rFonts w:asciiTheme="majorHAnsi" w:hAnsiTheme="majorHAnsi" w:cs="Arial"/>
                <w:sz w:val="14"/>
                <w:szCs w:val="16"/>
              </w:rPr>
              <w:t>The procuring entity reserves the right to  reject all tenders or annul the Tender proceedings</w:t>
            </w:r>
          </w:p>
        </w:tc>
      </w:tr>
    </w:tbl>
    <w:tbl>
      <w:tblPr>
        <w:tblStyle w:val="TableGrid"/>
        <w:tblW w:w="9720" w:type="dxa"/>
        <w:tblInd w:w="-18" w:type="dxa"/>
        <w:tblLayout w:type="fixed"/>
        <w:tblCellMar>
          <w:left w:w="72" w:type="dxa"/>
          <w:right w:w="72" w:type="dxa"/>
        </w:tblCellMar>
        <w:tblLook w:val="01E0"/>
      </w:tblPr>
      <w:tblGrid>
        <w:gridCol w:w="450"/>
        <w:gridCol w:w="1333"/>
        <w:gridCol w:w="377"/>
        <w:gridCol w:w="7560"/>
      </w:tblGrid>
      <w:tr w:rsidR="00D51547" w:rsidRPr="00B54B59" w:rsidTr="001A49CF">
        <w:tc>
          <w:tcPr>
            <w:tcW w:w="450" w:type="dxa"/>
            <w:vMerge w:val="restart"/>
          </w:tcPr>
          <w:p w:rsidR="00D51547" w:rsidRPr="000B5C81" w:rsidRDefault="00D51547" w:rsidP="000B5C81">
            <w:pPr>
              <w:spacing w:line="276" w:lineRule="auto"/>
              <w:jc w:val="center"/>
              <w:rPr>
                <w:rFonts w:asciiTheme="majorHAnsi" w:hAnsiTheme="majorHAnsi" w:cstheme="minorHAnsi"/>
                <w:sz w:val="16"/>
                <w:szCs w:val="16"/>
              </w:rPr>
            </w:pPr>
            <w:r>
              <w:rPr>
                <w:rFonts w:asciiTheme="majorHAnsi" w:hAnsiTheme="majorHAnsi" w:cstheme="minorHAnsi"/>
                <w:sz w:val="16"/>
                <w:szCs w:val="16"/>
              </w:rPr>
              <w:t>30</w:t>
            </w:r>
            <w:r w:rsidRPr="000B5C81">
              <w:rPr>
                <w:rFonts w:asciiTheme="majorHAnsi" w:hAnsiTheme="majorHAnsi" w:cstheme="minorHAnsi"/>
                <w:sz w:val="16"/>
                <w:szCs w:val="16"/>
              </w:rPr>
              <w:t>.</w:t>
            </w:r>
          </w:p>
        </w:tc>
        <w:tc>
          <w:tcPr>
            <w:tcW w:w="1333" w:type="dxa"/>
            <w:vMerge w:val="restart"/>
          </w:tcPr>
          <w:p w:rsidR="00D51547" w:rsidRPr="00B54B59" w:rsidRDefault="00D51547" w:rsidP="00236FAE">
            <w:pPr>
              <w:rPr>
                <w:rFonts w:asciiTheme="majorHAnsi" w:hAnsiTheme="majorHAnsi" w:cs="Arial"/>
                <w:sz w:val="16"/>
              </w:rPr>
            </w:pPr>
            <w:r w:rsidRPr="00B54B59">
              <w:rPr>
                <w:rFonts w:asciiTheme="majorHAnsi" w:hAnsiTheme="majorHAnsi" w:cs="Arial"/>
                <w:sz w:val="16"/>
              </w:rPr>
              <w:t>Special instructions :</w:t>
            </w:r>
          </w:p>
        </w:tc>
        <w:tc>
          <w:tcPr>
            <w:tcW w:w="377" w:type="dxa"/>
            <w:vAlign w:val="center"/>
          </w:tcPr>
          <w:p w:rsidR="00D51547" w:rsidRPr="001A49CF" w:rsidRDefault="00D51547" w:rsidP="00B9047F">
            <w:pPr>
              <w:jc w:val="center"/>
              <w:rPr>
                <w:rFonts w:asciiTheme="majorHAnsi" w:hAnsiTheme="majorHAnsi" w:cs="Arial"/>
                <w:sz w:val="16"/>
              </w:rPr>
            </w:pPr>
            <w:r w:rsidRPr="001A49CF">
              <w:rPr>
                <w:rFonts w:asciiTheme="majorHAnsi" w:hAnsiTheme="majorHAnsi" w:cs="Arial"/>
                <w:sz w:val="16"/>
              </w:rPr>
              <w:t>a)</w:t>
            </w:r>
          </w:p>
        </w:tc>
        <w:tc>
          <w:tcPr>
            <w:tcW w:w="7560" w:type="dxa"/>
          </w:tcPr>
          <w:p w:rsidR="00D51547" w:rsidRPr="001A49CF" w:rsidRDefault="00D51547" w:rsidP="0005541C">
            <w:pPr>
              <w:jc w:val="both"/>
              <w:rPr>
                <w:rFonts w:asciiTheme="majorHAnsi" w:hAnsiTheme="majorHAnsi" w:cs="Arial"/>
                <w:color w:val="00B050"/>
                <w:sz w:val="16"/>
                <w:szCs w:val="14"/>
              </w:rPr>
            </w:pPr>
            <w:r w:rsidRPr="001A49CF">
              <w:rPr>
                <w:rFonts w:asciiTheme="majorHAnsi" w:hAnsiTheme="majorHAnsi" w:cs="Arial"/>
                <w:sz w:val="16"/>
                <w:szCs w:val="14"/>
              </w:rPr>
              <w:t>Rate must be quoted both in figures &amp; in words for each item of BOQ in the attached schedule up to two digits beyond decimal point.</w:t>
            </w:r>
          </w:p>
        </w:tc>
      </w:tr>
      <w:tr w:rsidR="00D51547" w:rsidRPr="00B54B59" w:rsidTr="001A49CF">
        <w:tc>
          <w:tcPr>
            <w:tcW w:w="450" w:type="dxa"/>
            <w:vMerge/>
          </w:tcPr>
          <w:p w:rsidR="00D51547" w:rsidRPr="000B5C81" w:rsidRDefault="00D51547" w:rsidP="000B5C81">
            <w:pPr>
              <w:jc w:val="center"/>
              <w:rPr>
                <w:rFonts w:asciiTheme="majorHAnsi" w:hAnsiTheme="majorHAnsi" w:cstheme="minorHAnsi"/>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587D7F">
            <w:pPr>
              <w:jc w:val="center"/>
              <w:rPr>
                <w:rFonts w:asciiTheme="majorHAnsi" w:hAnsiTheme="majorHAnsi" w:cs="Arial"/>
                <w:sz w:val="16"/>
              </w:rPr>
            </w:pPr>
            <w:r w:rsidRPr="001A49CF">
              <w:rPr>
                <w:rFonts w:asciiTheme="majorHAnsi" w:hAnsiTheme="majorHAnsi" w:cs="Arial"/>
                <w:sz w:val="16"/>
              </w:rPr>
              <w:t>b)</w:t>
            </w:r>
          </w:p>
        </w:tc>
        <w:tc>
          <w:tcPr>
            <w:tcW w:w="7560" w:type="dxa"/>
          </w:tcPr>
          <w:p w:rsidR="00D51547" w:rsidRPr="001A49CF" w:rsidRDefault="00D51547" w:rsidP="00D95966">
            <w:pPr>
              <w:jc w:val="both"/>
              <w:rPr>
                <w:rFonts w:asciiTheme="majorHAnsi" w:hAnsiTheme="majorHAnsi" w:cs="Arial"/>
                <w:color w:val="00B050"/>
                <w:sz w:val="16"/>
                <w:szCs w:val="14"/>
              </w:rPr>
            </w:pPr>
            <w:r w:rsidRPr="001A49CF">
              <w:rPr>
                <w:rFonts w:ascii="Cambria" w:hAnsi="Cambria" w:cs="Arial"/>
                <w:sz w:val="16"/>
                <w:szCs w:val="14"/>
              </w:rPr>
              <w:t xml:space="preserve">The Tender </w:t>
            </w:r>
            <w:proofErr w:type="gramStart"/>
            <w:r w:rsidRPr="001A49CF">
              <w:rPr>
                <w:rFonts w:ascii="Cambria" w:hAnsi="Cambria" w:cs="Arial"/>
                <w:sz w:val="16"/>
                <w:szCs w:val="14"/>
              </w:rPr>
              <w:t>Security  shall</w:t>
            </w:r>
            <w:proofErr w:type="gramEnd"/>
            <w:r w:rsidRPr="001A49CF">
              <w:rPr>
                <w:rFonts w:ascii="Cambria" w:hAnsi="Cambria" w:cs="Arial"/>
                <w:sz w:val="16"/>
                <w:szCs w:val="14"/>
              </w:rPr>
              <w:t xml:space="preserve"> be at the </w:t>
            </w:r>
            <w:proofErr w:type="spellStart"/>
            <w:r w:rsidRPr="001A49CF">
              <w:rPr>
                <w:rFonts w:ascii="Cambria" w:hAnsi="Cambria" w:cs="Arial"/>
                <w:sz w:val="16"/>
                <w:szCs w:val="14"/>
              </w:rPr>
              <w:t>Tenderers</w:t>
            </w:r>
            <w:proofErr w:type="spellEnd"/>
            <w:r w:rsidRPr="001A49CF">
              <w:rPr>
                <w:rFonts w:ascii="Cambria" w:hAnsi="Cambria" w:cs="Arial"/>
                <w:sz w:val="16"/>
                <w:szCs w:val="14"/>
              </w:rPr>
              <w:t xml:space="preserve"> option be either in the form of a Bank </w:t>
            </w:r>
            <w:proofErr w:type="spellStart"/>
            <w:r w:rsidRPr="001A49CF">
              <w:rPr>
                <w:rFonts w:ascii="Cambria" w:hAnsi="Cambria" w:cs="Arial"/>
                <w:sz w:val="16"/>
                <w:szCs w:val="14"/>
              </w:rPr>
              <w:t>Gurrante</w:t>
            </w:r>
            <w:proofErr w:type="spellEnd"/>
            <w:r w:rsidRPr="001A49CF">
              <w:rPr>
                <w:rFonts w:ascii="Cambria" w:hAnsi="Cambria" w:cs="Arial"/>
                <w:sz w:val="16"/>
                <w:szCs w:val="14"/>
              </w:rPr>
              <w:t xml:space="preserve"> / Bank Draft/ Pay Order (FormPG3-7) in </w:t>
            </w:r>
            <w:proofErr w:type="spellStart"/>
            <w:r w:rsidRPr="001A49CF">
              <w:rPr>
                <w:rFonts w:ascii="Cambria" w:hAnsi="Cambria" w:cs="Arial"/>
                <w:sz w:val="16"/>
                <w:szCs w:val="14"/>
              </w:rPr>
              <w:t>favour</w:t>
            </w:r>
            <w:proofErr w:type="spellEnd"/>
            <w:r w:rsidRPr="001A49CF">
              <w:rPr>
                <w:rFonts w:ascii="Cambria" w:hAnsi="Cambria" w:cs="Arial"/>
                <w:sz w:val="16"/>
                <w:szCs w:val="14"/>
              </w:rPr>
              <w:t xml:space="preserve"> of the Executive  Engineer PWD E/M Division-4, Dhaka from a Schedule Bank of Bangladesh .</w:t>
            </w:r>
          </w:p>
        </w:tc>
      </w:tr>
      <w:tr w:rsidR="00D51547" w:rsidRPr="00B54B59" w:rsidTr="001A49CF">
        <w:tc>
          <w:tcPr>
            <w:tcW w:w="450" w:type="dxa"/>
            <w:vMerge/>
          </w:tcPr>
          <w:p w:rsidR="00D51547" w:rsidRPr="000B5C81" w:rsidRDefault="00D51547" w:rsidP="000B5C81">
            <w:pPr>
              <w:jc w:val="center"/>
              <w:rPr>
                <w:rFonts w:asciiTheme="majorHAnsi" w:hAnsiTheme="majorHAnsi" w:cstheme="minorHAnsi"/>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D51547" w:rsidP="00587D7F">
            <w:pPr>
              <w:jc w:val="center"/>
              <w:rPr>
                <w:rFonts w:asciiTheme="majorHAnsi" w:hAnsiTheme="majorHAnsi" w:cs="Arial"/>
                <w:sz w:val="16"/>
              </w:rPr>
            </w:pPr>
            <w:r w:rsidRPr="001A49CF">
              <w:rPr>
                <w:rFonts w:asciiTheme="majorHAnsi" w:hAnsiTheme="majorHAnsi" w:cs="Arial"/>
                <w:sz w:val="16"/>
              </w:rPr>
              <w:t>c)</w:t>
            </w:r>
          </w:p>
        </w:tc>
        <w:tc>
          <w:tcPr>
            <w:tcW w:w="7560" w:type="dxa"/>
          </w:tcPr>
          <w:p w:rsidR="00D51547" w:rsidRPr="001A49CF" w:rsidRDefault="00D51547" w:rsidP="00587D7F">
            <w:pPr>
              <w:jc w:val="both"/>
              <w:rPr>
                <w:rFonts w:asciiTheme="majorHAnsi" w:hAnsiTheme="majorHAnsi" w:cs="Arial"/>
                <w:sz w:val="16"/>
                <w:szCs w:val="14"/>
              </w:rPr>
            </w:pPr>
            <w:proofErr w:type="gramStart"/>
            <w:r w:rsidRPr="001A49CF">
              <w:rPr>
                <w:rFonts w:asciiTheme="majorHAnsi" w:hAnsiTheme="majorHAnsi" w:cs="Arial"/>
                <w:sz w:val="16"/>
                <w:szCs w:val="14"/>
              </w:rPr>
              <w:t>If  the</w:t>
            </w:r>
            <w:proofErr w:type="gramEnd"/>
            <w:r w:rsidRPr="001A49CF">
              <w:rPr>
                <w:rFonts w:asciiTheme="majorHAnsi" w:hAnsiTheme="majorHAnsi" w:cs="Arial"/>
                <w:sz w:val="16"/>
                <w:szCs w:val="14"/>
              </w:rPr>
              <w:t xml:space="preserve"> </w:t>
            </w:r>
            <w:proofErr w:type="spellStart"/>
            <w:r w:rsidRPr="001A49CF">
              <w:rPr>
                <w:rFonts w:asciiTheme="majorHAnsi" w:hAnsiTheme="majorHAnsi" w:cs="Arial"/>
                <w:sz w:val="16"/>
                <w:szCs w:val="14"/>
              </w:rPr>
              <w:t>Tenderer</w:t>
            </w:r>
            <w:proofErr w:type="spellEnd"/>
            <w:r w:rsidRPr="001A49CF">
              <w:rPr>
                <w:rFonts w:asciiTheme="majorHAnsi" w:hAnsiTheme="majorHAnsi" w:cs="Arial"/>
                <w:sz w:val="16"/>
                <w:szCs w:val="14"/>
              </w:rPr>
              <w:t xml:space="preserve"> submit any false, incorrect or forged certificate, the Tender Security may be forfeited.</w:t>
            </w:r>
          </w:p>
        </w:tc>
      </w:tr>
      <w:tr w:rsidR="00D51547" w:rsidRPr="00B54B59" w:rsidTr="001A49CF">
        <w:tc>
          <w:tcPr>
            <w:tcW w:w="450" w:type="dxa"/>
            <w:vMerge/>
          </w:tcPr>
          <w:p w:rsidR="00D51547" w:rsidRPr="00B54B59" w:rsidRDefault="00D51547" w:rsidP="00236FAE">
            <w:pPr>
              <w:rPr>
                <w:rFonts w:asciiTheme="majorHAnsi" w:hAnsiTheme="majorHAnsi" w:cs="Arial"/>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4E5EB3" w:rsidP="00B9047F">
            <w:pPr>
              <w:jc w:val="center"/>
              <w:rPr>
                <w:rFonts w:asciiTheme="majorHAnsi" w:hAnsiTheme="majorHAnsi" w:cs="Arial"/>
                <w:sz w:val="16"/>
              </w:rPr>
            </w:pPr>
            <w:r>
              <w:rPr>
                <w:rFonts w:asciiTheme="majorHAnsi" w:hAnsiTheme="majorHAnsi" w:cs="Arial"/>
                <w:sz w:val="16"/>
              </w:rPr>
              <w:t>d</w:t>
            </w:r>
            <w:r w:rsidR="00D51547" w:rsidRPr="001A49CF">
              <w:rPr>
                <w:rFonts w:asciiTheme="majorHAnsi" w:hAnsiTheme="majorHAnsi" w:cs="Arial"/>
                <w:sz w:val="16"/>
              </w:rPr>
              <w:t>)</w:t>
            </w:r>
          </w:p>
        </w:tc>
        <w:tc>
          <w:tcPr>
            <w:tcW w:w="7560" w:type="dxa"/>
          </w:tcPr>
          <w:p w:rsidR="00D51547" w:rsidRPr="001A49CF" w:rsidRDefault="00D51547" w:rsidP="00587D7F">
            <w:pPr>
              <w:jc w:val="both"/>
              <w:rPr>
                <w:rFonts w:asciiTheme="majorHAnsi" w:hAnsiTheme="majorHAnsi" w:cs="Arial"/>
                <w:sz w:val="16"/>
                <w:szCs w:val="14"/>
              </w:rPr>
            </w:pPr>
            <w:r w:rsidRPr="001A49CF">
              <w:rPr>
                <w:rFonts w:asciiTheme="majorHAnsi" w:hAnsiTheme="majorHAnsi" w:cs="Arial"/>
                <w:sz w:val="16"/>
                <w:szCs w:val="14"/>
              </w:rPr>
              <w:t xml:space="preserve">Original Copy of Receipt of purchasing Tender Documents &amp; Attested copy of  </w:t>
            </w:r>
            <w:r w:rsidRPr="001A49CF">
              <w:rPr>
                <w:rFonts w:asciiTheme="majorHAnsi" w:hAnsiTheme="majorHAnsi"/>
                <w:sz w:val="16"/>
                <w:szCs w:val="14"/>
              </w:rPr>
              <w:t xml:space="preserve"> up to date Income Tax Clearance </w:t>
            </w:r>
            <w:proofErr w:type="gramStart"/>
            <w:r w:rsidRPr="001A49CF">
              <w:rPr>
                <w:rFonts w:asciiTheme="majorHAnsi" w:hAnsiTheme="majorHAnsi"/>
                <w:sz w:val="16"/>
                <w:szCs w:val="14"/>
              </w:rPr>
              <w:t>certificate ,</w:t>
            </w:r>
            <w:proofErr w:type="gramEnd"/>
            <w:r w:rsidRPr="001A49CF">
              <w:rPr>
                <w:rFonts w:asciiTheme="majorHAnsi" w:hAnsiTheme="majorHAnsi" w:cs="Arial"/>
                <w:sz w:val="16"/>
                <w:szCs w:val="14"/>
              </w:rPr>
              <w:t xml:space="preserve"> VAT  Registration Certificate, Trade License, Work Experience Certificate  etc. must be submitted with the Tender.</w:t>
            </w:r>
          </w:p>
        </w:tc>
      </w:tr>
      <w:tr w:rsidR="00D51547" w:rsidRPr="00B54B59" w:rsidTr="001A49CF">
        <w:tc>
          <w:tcPr>
            <w:tcW w:w="450" w:type="dxa"/>
            <w:vMerge/>
          </w:tcPr>
          <w:p w:rsidR="00D51547" w:rsidRPr="00B54B59" w:rsidRDefault="00D51547" w:rsidP="00236FAE">
            <w:pPr>
              <w:jc w:val="center"/>
              <w:rPr>
                <w:rFonts w:asciiTheme="majorHAnsi" w:hAnsiTheme="majorHAnsi" w:cs="Arial"/>
                <w:sz w:val="16"/>
                <w:szCs w:val="16"/>
              </w:rPr>
            </w:pPr>
          </w:p>
        </w:tc>
        <w:tc>
          <w:tcPr>
            <w:tcW w:w="1333" w:type="dxa"/>
            <w:vMerge/>
          </w:tcPr>
          <w:p w:rsidR="00D51547" w:rsidRPr="00B54B59" w:rsidRDefault="00D51547" w:rsidP="00236FAE">
            <w:pPr>
              <w:rPr>
                <w:rFonts w:asciiTheme="majorHAnsi" w:hAnsiTheme="majorHAnsi" w:cs="Arial"/>
                <w:sz w:val="16"/>
              </w:rPr>
            </w:pPr>
          </w:p>
        </w:tc>
        <w:tc>
          <w:tcPr>
            <w:tcW w:w="377" w:type="dxa"/>
            <w:vAlign w:val="center"/>
          </w:tcPr>
          <w:p w:rsidR="00D51547" w:rsidRPr="001A49CF" w:rsidRDefault="004E5EB3" w:rsidP="00D95966">
            <w:pPr>
              <w:jc w:val="center"/>
              <w:rPr>
                <w:rFonts w:asciiTheme="majorHAnsi" w:hAnsiTheme="majorHAnsi" w:cs="Arial"/>
                <w:sz w:val="16"/>
              </w:rPr>
            </w:pPr>
            <w:r>
              <w:rPr>
                <w:rFonts w:asciiTheme="majorHAnsi" w:hAnsiTheme="majorHAnsi" w:cs="Arial"/>
                <w:sz w:val="16"/>
              </w:rPr>
              <w:t>e</w:t>
            </w:r>
            <w:r w:rsidR="00D51547" w:rsidRPr="001A49CF">
              <w:rPr>
                <w:rFonts w:asciiTheme="majorHAnsi" w:hAnsiTheme="majorHAnsi" w:cs="Arial"/>
                <w:sz w:val="16"/>
              </w:rPr>
              <w:t>)</w:t>
            </w:r>
          </w:p>
        </w:tc>
        <w:tc>
          <w:tcPr>
            <w:tcW w:w="7560" w:type="dxa"/>
          </w:tcPr>
          <w:p w:rsidR="00D51547" w:rsidRPr="001A49CF" w:rsidRDefault="00D51547" w:rsidP="00D40005">
            <w:pPr>
              <w:jc w:val="both"/>
              <w:rPr>
                <w:rFonts w:asciiTheme="majorHAnsi" w:hAnsiTheme="majorHAnsi" w:cs="Arial"/>
                <w:sz w:val="16"/>
                <w:szCs w:val="14"/>
              </w:rPr>
            </w:pPr>
            <w:r w:rsidRPr="001A49CF">
              <w:rPr>
                <w:rFonts w:ascii="Cambria" w:hAnsi="Cambria" w:cs="Arial"/>
                <w:sz w:val="16"/>
                <w:szCs w:val="14"/>
              </w:rPr>
              <w:t xml:space="preserve">All Photo Copies submitted with tender </w:t>
            </w:r>
            <w:proofErr w:type="gramStart"/>
            <w:r w:rsidRPr="001A49CF">
              <w:rPr>
                <w:rFonts w:ascii="Cambria" w:hAnsi="Cambria" w:cs="Arial"/>
                <w:sz w:val="16"/>
                <w:szCs w:val="14"/>
              </w:rPr>
              <w:t>documents  must</w:t>
            </w:r>
            <w:proofErr w:type="gramEnd"/>
            <w:r w:rsidRPr="001A49CF">
              <w:rPr>
                <w:rFonts w:ascii="Cambria" w:hAnsi="Cambria" w:cs="Arial"/>
                <w:sz w:val="16"/>
                <w:szCs w:val="14"/>
              </w:rPr>
              <w:t xml:space="preserve"> be duly attested by a Class-1 </w:t>
            </w:r>
            <w:proofErr w:type="spellStart"/>
            <w:r w:rsidRPr="001A49CF">
              <w:rPr>
                <w:rFonts w:ascii="Cambria" w:hAnsi="Cambria" w:cs="Arial"/>
                <w:sz w:val="16"/>
                <w:szCs w:val="14"/>
              </w:rPr>
              <w:t>Gazetted</w:t>
            </w:r>
            <w:proofErr w:type="spellEnd"/>
            <w:r w:rsidRPr="001A49CF">
              <w:rPr>
                <w:rFonts w:ascii="Cambria" w:hAnsi="Cambria" w:cs="Arial"/>
                <w:sz w:val="16"/>
                <w:szCs w:val="14"/>
              </w:rPr>
              <w:t xml:space="preserve"> Govt. Office.</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4E5EB3" w:rsidP="006117F7">
            <w:pPr>
              <w:jc w:val="center"/>
              <w:rPr>
                <w:rFonts w:asciiTheme="majorHAnsi" w:hAnsiTheme="majorHAnsi" w:cs="Arial"/>
                <w:sz w:val="16"/>
              </w:rPr>
            </w:pPr>
            <w:r>
              <w:rPr>
                <w:rFonts w:asciiTheme="majorHAnsi" w:hAnsiTheme="majorHAnsi" w:cs="Arial"/>
                <w:sz w:val="16"/>
              </w:rPr>
              <w:t>f</w:t>
            </w:r>
            <w:r w:rsidR="005C7B35" w:rsidRPr="001A49CF">
              <w:rPr>
                <w:rFonts w:asciiTheme="majorHAnsi" w:hAnsiTheme="majorHAnsi" w:cs="Arial"/>
                <w:sz w:val="16"/>
              </w:rPr>
              <w:t>)</w:t>
            </w:r>
          </w:p>
        </w:tc>
        <w:tc>
          <w:tcPr>
            <w:tcW w:w="7560" w:type="dxa"/>
          </w:tcPr>
          <w:p w:rsidR="005C7B35" w:rsidRPr="001A49CF" w:rsidRDefault="005C7B35" w:rsidP="005C7B35">
            <w:pPr>
              <w:jc w:val="both"/>
              <w:rPr>
                <w:rFonts w:asciiTheme="majorHAnsi" w:hAnsiTheme="majorHAnsi" w:cs="Arial"/>
                <w:sz w:val="16"/>
                <w:szCs w:val="14"/>
              </w:rPr>
            </w:pPr>
            <w:r w:rsidRPr="001A49CF">
              <w:rPr>
                <w:rFonts w:asciiTheme="majorHAnsi" w:hAnsiTheme="majorHAnsi" w:cs="Arial"/>
                <w:sz w:val="16"/>
                <w:szCs w:val="14"/>
              </w:rPr>
              <w:t xml:space="preserve">The Successful bidder shall Maintain &amp; Service the </w:t>
            </w:r>
            <w:proofErr w:type="gramStart"/>
            <w:r w:rsidRPr="001A49CF">
              <w:rPr>
                <w:rFonts w:asciiTheme="majorHAnsi" w:hAnsiTheme="majorHAnsi" w:cs="Arial"/>
                <w:sz w:val="16"/>
                <w:szCs w:val="14"/>
              </w:rPr>
              <w:t>installed  Lifts</w:t>
            </w:r>
            <w:proofErr w:type="gramEnd"/>
            <w:r w:rsidRPr="001A49CF">
              <w:rPr>
                <w:rFonts w:asciiTheme="majorHAnsi" w:hAnsiTheme="majorHAnsi" w:cs="Arial"/>
                <w:sz w:val="16"/>
                <w:szCs w:val="14"/>
              </w:rPr>
              <w:t xml:space="preserve">  as per direction of the Engineer in-Charge  for 02(Two) year after Successful Commissioning of the Lifts with  free of cost.</w:t>
            </w:r>
          </w:p>
        </w:tc>
      </w:tr>
      <w:tr w:rsidR="005C7B35" w:rsidRPr="00B54B59" w:rsidTr="001A49CF">
        <w:tc>
          <w:tcPr>
            <w:tcW w:w="450" w:type="dxa"/>
            <w:vMerge/>
          </w:tcPr>
          <w:p w:rsidR="005C7B35" w:rsidRPr="00B54B59" w:rsidRDefault="005C7B35" w:rsidP="00236FAE">
            <w:pPr>
              <w:jc w:val="center"/>
              <w:rPr>
                <w:rFonts w:asciiTheme="majorHAnsi" w:hAnsiTheme="majorHAnsi" w:cs="Arial"/>
                <w:sz w:val="16"/>
                <w:szCs w:val="16"/>
              </w:rPr>
            </w:pPr>
          </w:p>
        </w:tc>
        <w:tc>
          <w:tcPr>
            <w:tcW w:w="1333" w:type="dxa"/>
            <w:vMerge/>
          </w:tcPr>
          <w:p w:rsidR="005C7B35" w:rsidRPr="00B54B59" w:rsidRDefault="005C7B35" w:rsidP="00236FAE">
            <w:pPr>
              <w:rPr>
                <w:rFonts w:asciiTheme="majorHAnsi" w:hAnsiTheme="majorHAnsi" w:cs="Arial"/>
                <w:sz w:val="16"/>
              </w:rPr>
            </w:pPr>
          </w:p>
        </w:tc>
        <w:tc>
          <w:tcPr>
            <w:tcW w:w="377" w:type="dxa"/>
            <w:vAlign w:val="center"/>
          </w:tcPr>
          <w:p w:rsidR="005C7B35" w:rsidRPr="001A49CF" w:rsidRDefault="004E5EB3" w:rsidP="006117F7">
            <w:pPr>
              <w:jc w:val="center"/>
              <w:rPr>
                <w:rFonts w:asciiTheme="majorHAnsi" w:hAnsiTheme="majorHAnsi" w:cs="Arial"/>
                <w:sz w:val="16"/>
              </w:rPr>
            </w:pPr>
            <w:r>
              <w:rPr>
                <w:rFonts w:asciiTheme="majorHAnsi" w:hAnsiTheme="majorHAnsi" w:cs="Arial"/>
                <w:sz w:val="16"/>
              </w:rPr>
              <w:t>g</w:t>
            </w:r>
            <w:r w:rsidR="005C7B35" w:rsidRPr="001A49CF">
              <w:rPr>
                <w:rFonts w:asciiTheme="majorHAnsi" w:hAnsiTheme="majorHAnsi" w:cs="Arial"/>
                <w:sz w:val="16"/>
              </w:rPr>
              <w:t>)</w:t>
            </w:r>
          </w:p>
        </w:tc>
        <w:tc>
          <w:tcPr>
            <w:tcW w:w="7560" w:type="dxa"/>
          </w:tcPr>
          <w:p w:rsidR="005C7B35" w:rsidRPr="001A49CF" w:rsidRDefault="005C7B35" w:rsidP="00094BA7">
            <w:pPr>
              <w:jc w:val="both"/>
              <w:rPr>
                <w:rFonts w:asciiTheme="majorHAnsi" w:hAnsiTheme="majorHAnsi" w:cs="Arial"/>
                <w:sz w:val="16"/>
                <w:szCs w:val="14"/>
              </w:rPr>
            </w:pPr>
            <w:r w:rsidRPr="001A49CF">
              <w:rPr>
                <w:rFonts w:asciiTheme="majorHAnsi" w:hAnsiTheme="majorHAnsi" w:cs="Arial"/>
                <w:sz w:val="16"/>
                <w:szCs w:val="14"/>
              </w:rPr>
              <w:t>Receiving &amp; Opening &amp; Evaluation of Tender will be done according to PPA-2006 &amp; PPR-2008 and the amendments of the rules.</w:t>
            </w:r>
          </w:p>
        </w:tc>
      </w:tr>
      <w:tr w:rsidR="005C7B35" w:rsidRPr="00B54B59" w:rsidTr="001A49CF">
        <w:trPr>
          <w:trHeight w:val="188"/>
        </w:trPr>
        <w:tc>
          <w:tcPr>
            <w:tcW w:w="450" w:type="dxa"/>
            <w:vMerge/>
            <w:tcBorders>
              <w:bottom w:val="single" w:sz="4" w:space="0" w:color="auto"/>
            </w:tcBorders>
          </w:tcPr>
          <w:p w:rsidR="005C7B35" w:rsidRPr="00F33042" w:rsidRDefault="005C7B35" w:rsidP="00236FAE">
            <w:pPr>
              <w:jc w:val="both"/>
              <w:rPr>
                <w:rFonts w:asciiTheme="majorHAnsi" w:hAnsiTheme="majorHAnsi" w:cs="Arial"/>
                <w:sz w:val="16"/>
                <w:szCs w:val="16"/>
              </w:rPr>
            </w:pPr>
          </w:p>
        </w:tc>
        <w:tc>
          <w:tcPr>
            <w:tcW w:w="1333" w:type="dxa"/>
            <w:vMerge/>
            <w:tcBorders>
              <w:bottom w:val="single" w:sz="4" w:space="0" w:color="auto"/>
            </w:tcBorders>
          </w:tcPr>
          <w:p w:rsidR="005C7B35" w:rsidRPr="00F33042" w:rsidRDefault="005C7B35" w:rsidP="00236FAE">
            <w:pPr>
              <w:jc w:val="both"/>
              <w:rPr>
                <w:rFonts w:asciiTheme="majorHAnsi" w:hAnsiTheme="majorHAnsi" w:cs="Arial"/>
                <w:sz w:val="16"/>
                <w:szCs w:val="16"/>
              </w:rPr>
            </w:pPr>
          </w:p>
        </w:tc>
        <w:tc>
          <w:tcPr>
            <w:tcW w:w="377" w:type="dxa"/>
            <w:tcBorders>
              <w:top w:val="nil"/>
              <w:bottom w:val="single" w:sz="4" w:space="0" w:color="auto"/>
            </w:tcBorders>
            <w:vAlign w:val="center"/>
          </w:tcPr>
          <w:p w:rsidR="005C7B35" w:rsidRPr="001A49CF" w:rsidRDefault="004E5EB3" w:rsidP="00587D7F">
            <w:pPr>
              <w:jc w:val="center"/>
              <w:rPr>
                <w:rFonts w:asciiTheme="majorHAnsi" w:hAnsiTheme="majorHAnsi" w:cs="Arial"/>
                <w:sz w:val="16"/>
              </w:rPr>
            </w:pPr>
            <w:r>
              <w:rPr>
                <w:rFonts w:asciiTheme="majorHAnsi" w:hAnsiTheme="majorHAnsi" w:cs="Arial"/>
                <w:sz w:val="16"/>
              </w:rPr>
              <w:t>h</w:t>
            </w:r>
            <w:r w:rsidR="00486EA5">
              <w:rPr>
                <w:rFonts w:asciiTheme="majorHAnsi" w:hAnsiTheme="majorHAnsi" w:cs="Arial"/>
                <w:sz w:val="16"/>
              </w:rPr>
              <w:t>)</w:t>
            </w:r>
          </w:p>
        </w:tc>
        <w:tc>
          <w:tcPr>
            <w:tcW w:w="7560" w:type="dxa"/>
            <w:tcBorders>
              <w:top w:val="nil"/>
              <w:bottom w:val="single" w:sz="4" w:space="0" w:color="auto"/>
            </w:tcBorders>
          </w:tcPr>
          <w:p w:rsidR="005C7B35" w:rsidRPr="001A49CF" w:rsidRDefault="005C7B35" w:rsidP="00587D7F">
            <w:pPr>
              <w:jc w:val="both"/>
              <w:rPr>
                <w:rFonts w:ascii="Cambria" w:hAnsi="Cambria" w:cs="Arial"/>
                <w:sz w:val="16"/>
                <w:szCs w:val="14"/>
              </w:rPr>
            </w:pPr>
            <w:r w:rsidRPr="001A49CF">
              <w:rPr>
                <w:rFonts w:ascii="Cambria" w:hAnsi="Cambria" w:cs="Arial"/>
                <w:sz w:val="16"/>
                <w:szCs w:val="14"/>
              </w:rPr>
              <w:t xml:space="preserve">The </w:t>
            </w:r>
            <w:proofErr w:type="spellStart"/>
            <w:r w:rsidRPr="001A49CF">
              <w:rPr>
                <w:rFonts w:ascii="Cambria" w:hAnsi="Cambria" w:cs="Arial"/>
                <w:sz w:val="16"/>
                <w:szCs w:val="14"/>
              </w:rPr>
              <w:t>Tenderer</w:t>
            </w:r>
            <w:proofErr w:type="spellEnd"/>
            <w:r w:rsidRPr="001A49CF">
              <w:rPr>
                <w:rFonts w:ascii="Cambria" w:hAnsi="Cambria" w:cs="Arial"/>
                <w:sz w:val="16"/>
                <w:szCs w:val="14"/>
              </w:rPr>
              <w:t xml:space="preserve"> Should enclosed the Original Tender in One Envelop and 01 Copy of the Tender in another envelop duly making the envelop as </w:t>
            </w:r>
            <w:r w:rsidRPr="00CF7FBD">
              <w:rPr>
                <w:rFonts w:ascii="Cambria" w:hAnsi="Cambria" w:cs="Arial"/>
                <w:b/>
                <w:sz w:val="16"/>
                <w:szCs w:val="14"/>
              </w:rPr>
              <w:t>ORIGINAL</w:t>
            </w:r>
            <w:r w:rsidRPr="001A49CF">
              <w:rPr>
                <w:rFonts w:ascii="Cambria" w:hAnsi="Cambria" w:cs="Arial"/>
                <w:sz w:val="16"/>
                <w:szCs w:val="14"/>
              </w:rPr>
              <w:t xml:space="preserve"> And </w:t>
            </w:r>
            <w:r w:rsidRPr="00CF7FBD">
              <w:rPr>
                <w:rFonts w:ascii="Cambria" w:hAnsi="Cambria" w:cs="Arial"/>
                <w:b/>
                <w:sz w:val="16"/>
                <w:szCs w:val="14"/>
              </w:rPr>
              <w:t>COPY</w:t>
            </w:r>
            <w:r w:rsidRPr="001A49CF">
              <w:rPr>
                <w:rFonts w:ascii="Cambria" w:hAnsi="Cambria" w:cs="Arial"/>
                <w:sz w:val="16"/>
                <w:szCs w:val="14"/>
              </w:rPr>
              <w:t xml:space="preserve"> </w:t>
            </w:r>
            <w:proofErr w:type="gramStart"/>
            <w:r w:rsidRPr="001A49CF">
              <w:rPr>
                <w:rFonts w:ascii="Cambria" w:hAnsi="Cambria" w:cs="Arial"/>
                <w:sz w:val="16"/>
                <w:szCs w:val="14"/>
              </w:rPr>
              <w:t>“ These</w:t>
            </w:r>
            <w:proofErr w:type="gramEnd"/>
            <w:r w:rsidRPr="001A49CF">
              <w:rPr>
                <w:rFonts w:ascii="Cambria" w:hAnsi="Cambria" w:cs="Arial"/>
                <w:sz w:val="16"/>
                <w:szCs w:val="14"/>
              </w:rPr>
              <w:t xml:space="preserve"> two Envelopes shall be enclosed in Single other envelop</w:t>
            </w:r>
            <w:r w:rsidRPr="001A49CF">
              <w:rPr>
                <w:rFonts w:asciiTheme="majorHAnsi" w:hAnsiTheme="majorHAnsi" w:cs="Arial"/>
                <w:sz w:val="16"/>
                <w:szCs w:val="14"/>
              </w:rPr>
              <w:t>.</w:t>
            </w:r>
          </w:p>
        </w:tc>
      </w:tr>
    </w:tbl>
    <w:p w:rsidR="004005D8" w:rsidRDefault="004005D8" w:rsidP="004005D8">
      <w:pPr>
        <w:rPr>
          <w:rFonts w:ascii="Arial Narrow" w:hAnsi="Arial Narrow" w:cs="Arial"/>
          <w:sz w:val="16"/>
        </w:rPr>
      </w:pPr>
    </w:p>
    <w:p w:rsidR="00BA5819" w:rsidRDefault="00BA5819" w:rsidP="004005D8">
      <w:pPr>
        <w:rPr>
          <w:rFonts w:ascii="Arial Narrow" w:hAnsi="Arial Narrow" w:cs="Arial"/>
          <w:sz w:val="16"/>
        </w:rPr>
      </w:pPr>
    </w:p>
    <w:p w:rsidR="0023380C" w:rsidRDefault="0023380C" w:rsidP="004005D8">
      <w:pPr>
        <w:rPr>
          <w:rFonts w:ascii="Arial Narrow" w:hAnsi="Arial Narrow" w:cs="Arial"/>
          <w:sz w:val="16"/>
        </w:rPr>
      </w:pPr>
    </w:p>
    <w:tbl>
      <w:tblPr>
        <w:tblW w:w="10318" w:type="dxa"/>
        <w:jc w:val="center"/>
        <w:tblCellMar>
          <w:left w:w="58" w:type="dxa"/>
          <w:right w:w="58" w:type="dxa"/>
        </w:tblCellMar>
        <w:tblLook w:val="01E0"/>
      </w:tblPr>
      <w:tblGrid>
        <w:gridCol w:w="2398"/>
        <w:gridCol w:w="2700"/>
        <w:gridCol w:w="2610"/>
        <w:gridCol w:w="2610"/>
      </w:tblGrid>
      <w:tr w:rsidR="00E70450" w:rsidRPr="009B3211" w:rsidTr="001360F2">
        <w:trPr>
          <w:trHeight w:val="495"/>
          <w:jc w:val="center"/>
        </w:trPr>
        <w:tc>
          <w:tcPr>
            <w:tcW w:w="2398" w:type="dxa"/>
          </w:tcPr>
          <w:p w:rsidR="00E70450" w:rsidRPr="009B3211" w:rsidRDefault="00E70450" w:rsidP="00F07363">
            <w:pPr>
              <w:spacing w:after="0" w:line="240" w:lineRule="auto"/>
              <w:rPr>
                <w:rFonts w:ascii="Cambria" w:hAnsi="Cambria" w:cs="Arial"/>
                <w:sz w:val="18"/>
                <w:szCs w:val="18"/>
              </w:rPr>
            </w:pPr>
          </w:p>
        </w:tc>
        <w:tc>
          <w:tcPr>
            <w:tcW w:w="2700" w:type="dxa"/>
          </w:tcPr>
          <w:p w:rsidR="00E70450" w:rsidRPr="009B3211" w:rsidRDefault="00E70450" w:rsidP="00E70450">
            <w:pPr>
              <w:spacing w:after="0" w:line="240" w:lineRule="auto"/>
              <w:jc w:val="center"/>
              <w:rPr>
                <w:rFonts w:ascii="Cambria" w:hAnsi="Cambria" w:cs="Arial"/>
                <w:b/>
                <w:sz w:val="18"/>
                <w:szCs w:val="18"/>
              </w:rPr>
            </w:pPr>
            <w:r w:rsidRPr="009B3211">
              <w:rPr>
                <w:rFonts w:ascii="Cambria" w:hAnsi="Cambria" w:cs="Arial"/>
                <w:b/>
                <w:sz w:val="18"/>
                <w:szCs w:val="18"/>
              </w:rPr>
              <w:t xml:space="preserve">(Md. </w:t>
            </w:r>
            <w:proofErr w:type="spellStart"/>
            <w:r w:rsidRPr="009B3211">
              <w:rPr>
                <w:rFonts w:ascii="Cambria" w:hAnsi="Cambria" w:cs="Arial"/>
                <w:b/>
                <w:sz w:val="18"/>
                <w:szCs w:val="18"/>
              </w:rPr>
              <w:t>Shahinur</w:t>
            </w:r>
            <w:proofErr w:type="spellEnd"/>
            <w:r w:rsidRPr="009B3211">
              <w:rPr>
                <w:rFonts w:ascii="Cambria" w:hAnsi="Cambria" w:cs="Arial"/>
                <w:b/>
                <w:sz w:val="18"/>
                <w:szCs w:val="18"/>
              </w:rPr>
              <w:t xml:space="preserve"> Islam)</w:t>
            </w:r>
          </w:p>
          <w:p w:rsidR="00E70450" w:rsidRPr="009B3211" w:rsidRDefault="00E70450" w:rsidP="00E70450">
            <w:pPr>
              <w:spacing w:after="0" w:line="240" w:lineRule="auto"/>
              <w:jc w:val="center"/>
              <w:rPr>
                <w:rFonts w:ascii="Cambria" w:hAnsi="Cambria" w:cs="Arial"/>
                <w:sz w:val="18"/>
                <w:szCs w:val="18"/>
              </w:rPr>
            </w:pPr>
            <w:r w:rsidRPr="009B3211">
              <w:rPr>
                <w:rFonts w:ascii="Cambria" w:hAnsi="Cambria" w:cs="Arial"/>
                <w:sz w:val="18"/>
                <w:szCs w:val="18"/>
              </w:rPr>
              <w:t>Sub-Assistant Engineer</w:t>
            </w:r>
          </w:p>
          <w:p w:rsidR="00E70450" w:rsidRPr="009B3211" w:rsidRDefault="00E70450" w:rsidP="00E70450">
            <w:pPr>
              <w:spacing w:after="0" w:line="240" w:lineRule="auto"/>
              <w:jc w:val="center"/>
              <w:rPr>
                <w:rFonts w:ascii="Cambria" w:hAnsi="Cambria" w:cs="Arial"/>
                <w:sz w:val="18"/>
                <w:szCs w:val="18"/>
              </w:rPr>
            </w:pPr>
            <w:r w:rsidRPr="009B3211">
              <w:rPr>
                <w:rFonts w:ascii="Cambria" w:hAnsi="Cambria" w:cs="Arial"/>
                <w:sz w:val="18"/>
                <w:szCs w:val="18"/>
              </w:rPr>
              <w:t>PWD E/M Division-4, Dhaka.</w:t>
            </w:r>
          </w:p>
        </w:tc>
        <w:tc>
          <w:tcPr>
            <w:tcW w:w="2610" w:type="dxa"/>
          </w:tcPr>
          <w:p w:rsidR="00E70450" w:rsidRDefault="00E70450" w:rsidP="00E70450">
            <w:pPr>
              <w:spacing w:after="0" w:line="240" w:lineRule="auto"/>
              <w:jc w:val="center"/>
              <w:rPr>
                <w:rFonts w:ascii="Cambria" w:hAnsi="Cambria"/>
                <w:sz w:val="18"/>
                <w:szCs w:val="18"/>
              </w:rPr>
            </w:pPr>
            <w:r>
              <w:rPr>
                <w:rFonts w:ascii="Cambria" w:hAnsi="Cambria"/>
                <w:sz w:val="18"/>
                <w:szCs w:val="18"/>
              </w:rPr>
              <w:t>(</w:t>
            </w:r>
            <w:r w:rsidRPr="00CC432B">
              <w:rPr>
                <w:rFonts w:ascii="Cambria" w:hAnsi="Cambria"/>
                <w:b/>
                <w:sz w:val="18"/>
                <w:szCs w:val="18"/>
              </w:rPr>
              <w:t xml:space="preserve">Ismail </w:t>
            </w:r>
            <w:proofErr w:type="spellStart"/>
            <w:r w:rsidRPr="00CC432B">
              <w:rPr>
                <w:rFonts w:ascii="Cambria" w:hAnsi="Cambria"/>
                <w:b/>
                <w:sz w:val="18"/>
                <w:szCs w:val="18"/>
              </w:rPr>
              <w:t>Hossain</w:t>
            </w:r>
            <w:proofErr w:type="spellEnd"/>
            <w:r w:rsidRPr="00CC432B">
              <w:rPr>
                <w:rFonts w:ascii="Cambria" w:hAnsi="Cambria"/>
                <w:b/>
                <w:sz w:val="18"/>
                <w:szCs w:val="18"/>
              </w:rPr>
              <w:t xml:space="preserve"> </w:t>
            </w:r>
            <w:proofErr w:type="spellStart"/>
            <w:r w:rsidRPr="00CC432B">
              <w:rPr>
                <w:rFonts w:ascii="Cambria" w:hAnsi="Cambria"/>
                <w:b/>
                <w:sz w:val="18"/>
                <w:szCs w:val="18"/>
              </w:rPr>
              <w:t>Farhad</w:t>
            </w:r>
            <w:proofErr w:type="spellEnd"/>
            <w:r>
              <w:rPr>
                <w:rFonts w:ascii="Cambria" w:hAnsi="Cambria"/>
                <w:sz w:val="18"/>
                <w:szCs w:val="18"/>
              </w:rPr>
              <w:t>)</w:t>
            </w:r>
          </w:p>
          <w:p w:rsidR="00E70450" w:rsidRPr="009B3211" w:rsidRDefault="00E70450" w:rsidP="00E70450">
            <w:pPr>
              <w:spacing w:after="0" w:line="240" w:lineRule="auto"/>
              <w:jc w:val="center"/>
              <w:rPr>
                <w:rFonts w:ascii="Cambria" w:hAnsi="Cambria"/>
                <w:sz w:val="18"/>
                <w:szCs w:val="18"/>
              </w:rPr>
            </w:pPr>
            <w:r w:rsidRPr="009B3211">
              <w:rPr>
                <w:rFonts w:ascii="Cambria" w:hAnsi="Cambria"/>
                <w:sz w:val="18"/>
                <w:szCs w:val="18"/>
              </w:rPr>
              <w:t>Assistant Engineer-1</w:t>
            </w:r>
          </w:p>
          <w:p w:rsidR="00E70450" w:rsidRPr="009B3211" w:rsidRDefault="00E70450" w:rsidP="00E70450">
            <w:pPr>
              <w:spacing w:after="0" w:line="240" w:lineRule="auto"/>
              <w:jc w:val="center"/>
              <w:rPr>
                <w:rFonts w:ascii="Cambria" w:hAnsi="Cambria"/>
                <w:sz w:val="18"/>
                <w:szCs w:val="18"/>
              </w:rPr>
            </w:pPr>
            <w:r w:rsidRPr="009B3211">
              <w:rPr>
                <w:rFonts w:ascii="Cambria" w:hAnsi="Cambria"/>
                <w:sz w:val="18"/>
                <w:szCs w:val="18"/>
              </w:rPr>
              <w:t>PWD E/M Division-4, Dhaka.</w:t>
            </w:r>
          </w:p>
        </w:tc>
        <w:tc>
          <w:tcPr>
            <w:tcW w:w="2610" w:type="dxa"/>
          </w:tcPr>
          <w:p w:rsidR="00E70450" w:rsidRPr="009B3211" w:rsidRDefault="00E70450" w:rsidP="00E70450">
            <w:pPr>
              <w:spacing w:after="0" w:line="240" w:lineRule="auto"/>
              <w:jc w:val="center"/>
              <w:rPr>
                <w:rFonts w:ascii="Cambria" w:hAnsi="Cambria" w:cs="Arial"/>
                <w:b/>
                <w:sz w:val="18"/>
                <w:szCs w:val="18"/>
              </w:rPr>
            </w:pPr>
            <w:r w:rsidRPr="009B3211">
              <w:rPr>
                <w:rFonts w:ascii="Cambria" w:hAnsi="Cambria" w:cs="Arial"/>
                <w:b/>
                <w:sz w:val="18"/>
                <w:szCs w:val="18"/>
              </w:rPr>
              <w:t xml:space="preserve">(Md. </w:t>
            </w:r>
            <w:proofErr w:type="spellStart"/>
            <w:r>
              <w:rPr>
                <w:rFonts w:ascii="Cambria" w:hAnsi="Cambria" w:cs="Arial"/>
                <w:b/>
                <w:sz w:val="18"/>
                <w:szCs w:val="18"/>
              </w:rPr>
              <w:t>Mahbubur</w:t>
            </w:r>
            <w:proofErr w:type="spellEnd"/>
            <w:r>
              <w:rPr>
                <w:rFonts w:ascii="Cambria" w:hAnsi="Cambria" w:cs="Arial"/>
                <w:b/>
                <w:sz w:val="18"/>
                <w:szCs w:val="18"/>
              </w:rPr>
              <w:t xml:space="preserve"> </w:t>
            </w:r>
            <w:proofErr w:type="spellStart"/>
            <w:r>
              <w:rPr>
                <w:rFonts w:ascii="Cambria" w:hAnsi="Cambria" w:cs="Arial"/>
                <w:b/>
                <w:sz w:val="18"/>
                <w:szCs w:val="18"/>
              </w:rPr>
              <w:t>Rahman</w:t>
            </w:r>
            <w:proofErr w:type="spellEnd"/>
            <w:r w:rsidRPr="009B3211">
              <w:rPr>
                <w:rFonts w:ascii="Cambria" w:hAnsi="Cambria" w:cs="Arial"/>
                <w:b/>
                <w:sz w:val="18"/>
                <w:szCs w:val="18"/>
              </w:rPr>
              <w:t>)</w:t>
            </w:r>
          </w:p>
          <w:p w:rsidR="00E70450" w:rsidRPr="009B3211" w:rsidRDefault="00E70450" w:rsidP="00E70450">
            <w:pPr>
              <w:spacing w:after="0" w:line="240" w:lineRule="auto"/>
              <w:jc w:val="center"/>
              <w:rPr>
                <w:rFonts w:ascii="Cambria" w:hAnsi="Cambria" w:cs="Arial"/>
                <w:sz w:val="18"/>
                <w:szCs w:val="18"/>
              </w:rPr>
            </w:pPr>
            <w:r w:rsidRPr="009B3211">
              <w:rPr>
                <w:rFonts w:ascii="Cambria" w:hAnsi="Cambria" w:cs="Arial"/>
                <w:sz w:val="18"/>
                <w:szCs w:val="18"/>
              </w:rPr>
              <w:t>Executive  Engineer</w:t>
            </w:r>
          </w:p>
          <w:p w:rsidR="00E70450" w:rsidRPr="009B3211" w:rsidRDefault="00E70450" w:rsidP="00E70450">
            <w:pPr>
              <w:spacing w:after="0" w:line="240" w:lineRule="auto"/>
              <w:jc w:val="center"/>
              <w:rPr>
                <w:rFonts w:ascii="Cambria" w:hAnsi="Cambria" w:cs="Arial"/>
                <w:sz w:val="18"/>
                <w:szCs w:val="18"/>
              </w:rPr>
            </w:pPr>
            <w:r w:rsidRPr="009B3211">
              <w:rPr>
                <w:rFonts w:ascii="Cambria" w:hAnsi="Cambria" w:cs="Arial"/>
                <w:sz w:val="18"/>
                <w:szCs w:val="18"/>
              </w:rPr>
              <w:t>PWD E/M Division-4, Dhaka.</w:t>
            </w:r>
          </w:p>
        </w:tc>
      </w:tr>
    </w:tbl>
    <w:p w:rsidR="00BA5819" w:rsidRDefault="00BA5819" w:rsidP="00715A84">
      <w:pPr>
        <w:spacing w:after="0" w:line="240" w:lineRule="auto"/>
        <w:rPr>
          <w:rFonts w:asciiTheme="majorHAnsi" w:hAnsiTheme="majorHAnsi" w:cs="Arial"/>
        </w:rPr>
      </w:pPr>
    </w:p>
    <w:p w:rsidR="00715A84" w:rsidRDefault="00715A84" w:rsidP="00715A84">
      <w:pPr>
        <w:spacing w:after="0" w:line="240" w:lineRule="auto"/>
        <w:rPr>
          <w:rFonts w:asciiTheme="majorHAnsi" w:hAnsiTheme="majorHAnsi" w:cs="Arial"/>
        </w:rPr>
      </w:pPr>
    </w:p>
    <w:sectPr w:rsidR="00715A84" w:rsidSect="00EA5A4C">
      <w:footerReference w:type="default" r:id="rId8"/>
      <w:pgSz w:w="11907" w:h="16839" w:code="9"/>
      <w:pgMar w:top="720" w:right="864"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3C1" w:rsidRDefault="00CB73C1" w:rsidP="00565B3A">
      <w:pPr>
        <w:spacing w:after="0" w:line="240" w:lineRule="auto"/>
      </w:pPr>
      <w:r>
        <w:separator/>
      </w:r>
    </w:p>
  </w:endnote>
  <w:endnote w:type="continuationSeparator" w:id="1">
    <w:p w:rsidR="00CB73C1" w:rsidRDefault="00CB73C1" w:rsidP="00565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utonnyMJ">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8" w:type="dxa"/>
      <w:jc w:val="center"/>
      <w:tblCellMar>
        <w:left w:w="58" w:type="dxa"/>
        <w:right w:w="58" w:type="dxa"/>
      </w:tblCellMar>
      <w:tblLook w:val="01E0"/>
    </w:tblPr>
    <w:tblGrid>
      <w:gridCol w:w="2398"/>
      <w:gridCol w:w="2700"/>
      <w:gridCol w:w="2610"/>
      <w:gridCol w:w="2610"/>
    </w:tblGrid>
    <w:tr w:rsidR="00E70450" w:rsidRPr="009B3211" w:rsidTr="00565B3A">
      <w:trPr>
        <w:trHeight w:val="495"/>
        <w:jc w:val="center"/>
      </w:trPr>
      <w:tc>
        <w:tcPr>
          <w:tcW w:w="2398" w:type="dxa"/>
        </w:tcPr>
        <w:p w:rsidR="00E70450" w:rsidRPr="009B3211" w:rsidRDefault="00E70450" w:rsidP="00565B3A">
          <w:pPr>
            <w:spacing w:after="0" w:line="240" w:lineRule="auto"/>
            <w:rPr>
              <w:rFonts w:ascii="Cambria" w:hAnsi="Cambria" w:cs="Arial"/>
              <w:sz w:val="18"/>
              <w:szCs w:val="18"/>
            </w:rPr>
          </w:pPr>
        </w:p>
      </w:tc>
      <w:tc>
        <w:tcPr>
          <w:tcW w:w="2700" w:type="dxa"/>
        </w:tcPr>
        <w:p w:rsidR="00E70450" w:rsidRPr="009B3211" w:rsidRDefault="00E70450" w:rsidP="00565B3A">
          <w:pPr>
            <w:spacing w:after="0" w:line="240" w:lineRule="auto"/>
            <w:jc w:val="center"/>
            <w:rPr>
              <w:rFonts w:ascii="Cambria" w:hAnsi="Cambria" w:cs="Arial"/>
              <w:sz w:val="18"/>
              <w:szCs w:val="18"/>
            </w:rPr>
          </w:pPr>
        </w:p>
      </w:tc>
      <w:tc>
        <w:tcPr>
          <w:tcW w:w="2610" w:type="dxa"/>
        </w:tcPr>
        <w:p w:rsidR="00E70450" w:rsidRPr="009B3211" w:rsidRDefault="00E70450" w:rsidP="00565B3A">
          <w:pPr>
            <w:spacing w:after="0" w:line="240" w:lineRule="auto"/>
            <w:jc w:val="center"/>
            <w:rPr>
              <w:rFonts w:ascii="Cambria" w:hAnsi="Cambria"/>
              <w:sz w:val="18"/>
              <w:szCs w:val="18"/>
            </w:rPr>
          </w:pPr>
        </w:p>
      </w:tc>
      <w:tc>
        <w:tcPr>
          <w:tcW w:w="2610" w:type="dxa"/>
        </w:tcPr>
        <w:p w:rsidR="00E70450" w:rsidRPr="009B3211" w:rsidRDefault="00E70450" w:rsidP="00565B3A">
          <w:pPr>
            <w:spacing w:after="0" w:line="240" w:lineRule="auto"/>
            <w:jc w:val="center"/>
            <w:rPr>
              <w:rFonts w:ascii="Cambria" w:hAnsi="Cambria" w:cs="Arial"/>
              <w:sz w:val="18"/>
              <w:szCs w:val="18"/>
            </w:rPr>
          </w:pPr>
        </w:p>
      </w:tc>
    </w:tr>
  </w:tbl>
  <w:p w:rsidR="00E70450" w:rsidRDefault="00E70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3C1" w:rsidRDefault="00CB73C1" w:rsidP="00565B3A">
      <w:pPr>
        <w:spacing w:after="0" w:line="240" w:lineRule="auto"/>
      </w:pPr>
      <w:r>
        <w:separator/>
      </w:r>
    </w:p>
  </w:footnote>
  <w:footnote w:type="continuationSeparator" w:id="1">
    <w:p w:rsidR="00CB73C1" w:rsidRDefault="00CB73C1" w:rsidP="00565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6A9"/>
    <w:multiLevelType w:val="hybridMultilevel"/>
    <w:tmpl w:val="49B0611E"/>
    <w:lvl w:ilvl="0" w:tplc="BC602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A42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659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30C59"/>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26AF0"/>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F0A15"/>
    <w:multiLevelType w:val="hybridMultilevel"/>
    <w:tmpl w:val="0F20B534"/>
    <w:lvl w:ilvl="0" w:tplc="248A1A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635F09D8"/>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78F22B15"/>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45EAA"/>
    <w:multiLevelType w:val="hybridMultilevel"/>
    <w:tmpl w:val="B888CBFE"/>
    <w:lvl w:ilvl="0" w:tplc="00A61FF4">
      <w:start w:val="1"/>
      <w:numFmt w:val="decimalZero"/>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10"/>
  </w:num>
  <w:num w:numId="6">
    <w:abstractNumId w:val="6"/>
  </w:num>
  <w:num w:numId="7">
    <w:abstractNumId w:val="2"/>
  </w:num>
  <w:num w:numId="8">
    <w:abstractNumId w:val="1"/>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0CDE"/>
    <w:rsid w:val="00002BC5"/>
    <w:rsid w:val="00014943"/>
    <w:rsid w:val="00016872"/>
    <w:rsid w:val="0001729B"/>
    <w:rsid w:val="000201A1"/>
    <w:rsid w:val="00026517"/>
    <w:rsid w:val="000353CF"/>
    <w:rsid w:val="00052588"/>
    <w:rsid w:val="0005541C"/>
    <w:rsid w:val="00057FCF"/>
    <w:rsid w:val="00065995"/>
    <w:rsid w:val="00067C32"/>
    <w:rsid w:val="0007257A"/>
    <w:rsid w:val="00083F28"/>
    <w:rsid w:val="000929BB"/>
    <w:rsid w:val="00094BA7"/>
    <w:rsid w:val="000A64E6"/>
    <w:rsid w:val="000A7269"/>
    <w:rsid w:val="000B3148"/>
    <w:rsid w:val="000B5C81"/>
    <w:rsid w:val="00106904"/>
    <w:rsid w:val="00106ABE"/>
    <w:rsid w:val="00111D90"/>
    <w:rsid w:val="00124C72"/>
    <w:rsid w:val="001335FB"/>
    <w:rsid w:val="00134E85"/>
    <w:rsid w:val="001360F2"/>
    <w:rsid w:val="001431C1"/>
    <w:rsid w:val="00143F14"/>
    <w:rsid w:val="00150AD8"/>
    <w:rsid w:val="00160E42"/>
    <w:rsid w:val="0016619E"/>
    <w:rsid w:val="001762ED"/>
    <w:rsid w:val="001871E7"/>
    <w:rsid w:val="00193B5A"/>
    <w:rsid w:val="00194339"/>
    <w:rsid w:val="001A36BA"/>
    <w:rsid w:val="001A49CF"/>
    <w:rsid w:val="001C28A1"/>
    <w:rsid w:val="001C3FE3"/>
    <w:rsid w:val="001C5CE5"/>
    <w:rsid w:val="001C60E9"/>
    <w:rsid w:val="001D7272"/>
    <w:rsid w:val="001E2278"/>
    <w:rsid w:val="001E4F02"/>
    <w:rsid w:val="001E6A0D"/>
    <w:rsid w:val="001F518A"/>
    <w:rsid w:val="001F6400"/>
    <w:rsid w:val="00200A9A"/>
    <w:rsid w:val="002055B0"/>
    <w:rsid w:val="00210A39"/>
    <w:rsid w:val="002262A3"/>
    <w:rsid w:val="0023042B"/>
    <w:rsid w:val="0023380C"/>
    <w:rsid w:val="00236FAE"/>
    <w:rsid w:val="00242430"/>
    <w:rsid w:val="00254804"/>
    <w:rsid w:val="00254FAD"/>
    <w:rsid w:val="00267230"/>
    <w:rsid w:val="00274D63"/>
    <w:rsid w:val="002764E6"/>
    <w:rsid w:val="00297A14"/>
    <w:rsid w:val="002A1E8F"/>
    <w:rsid w:val="002A5BB8"/>
    <w:rsid w:val="002B64F1"/>
    <w:rsid w:val="002D5C7D"/>
    <w:rsid w:val="002E3281"/>
    <w:rsid w:val="002F3F16"/>
    <w:rsid w:val="003016EF"/>
    <w:rsid w:val="00301BD6"/>
    <w:rsid w:val="00307EDB"/>
    <w:rsid w:val="00307F4E"/>
    <w:rsid w:val="00313033"/>
    <w:rsid w:val="0031468C"/>
    <w:rsid w:val="00315462"/>
    <w:rsid w:val="003240D6"/>
    <w:rsid w:val="00326BEC"/>
    <w:rsid w:val="00333356"/>
    <w:rsid w:val="00344837"/>
    <w:rsid w:val="00354925"/>
    <w:rsid w:val="00363454"/>
    <w:rsid w:val="003652D0"/>
    <w:rsid w:val="0037432C"/>
    <w:rsid w:val="00394920"/>
    <w:rsid w:val="00394BE0"/>
    <w:rsid w:val="00395CD2"/>
    <w:rsid w:val="003A2E02"/>
    <w:rsid w:val="003B1A20"/>
    <w:rsid w:val="003F016C"/>
    <w:rsid w:val="003F46E4"/>
    <w:rsid w:val="004005D8"/>
    <w:rsid w:val="00405D39"/>
    <w:rsid w:val="004064C4"/>
    <w:rsid w:val="0041181C"/>
    <w:rsid w:val="00422AFA"/>
    <w:rsid w:val="0043014B"/>
    <w:rsid w:val="00434793"/>
    <w:rsid w:val="004424AB"/>
    <w:rsid w:val="004427D6"/>
    <w:rsid w:val="00450714"/>
    <w:rsid w:val="00452F46"/>
    <w:rsid w:val="0046404D"/>
    <w:rsid w:val="00465F31"/>
    <w:rsid w:val="00467633"/>
    <w:rsid w:val="00475E19"/>
    <w:rsid w:val="00482B70"/>
    <w:rsid w:val="004830E6"/>
    <w:rsid w:val="00485BDE"/>
    <w:rsid w:val="00486EA5"/>
    <w:rsid w:val="00492393"/>
    <w:rsid w:val="00495768"/>
    <w:rsid w:val="004A19F6"/>
    <w:rsid w:val="004A3E2F"/>
    <w:rsid w:val="004A3EC6"/>
    <w:rsid w:val="004A4183"/>
    <w:rsid w:val="004A4E12"/>
    <w:rsid w:val="004A5255"/>
    <w:rsid w:val="004B1901"/>
    <w:rsid w:val="004B2FF2"/>
    <w:rsid w:val="004B7A02"/>
    <w:rsid w:val="004C582C"/>
    <w:rsid w:val="004C67D1"/>
    <w:rsid w:val="004E27B5"/>
    <w:rsid w:val="004E2EDF"/>
    <w:rsid w:val="004E5EB3"/>
    <w:rsid w:val="004E73EF"/>
    <w:rsid w:val="004F6708"/>
    <w:rsid w:val="00501344"/>
    <w:rsid w:val="00522C39"/>
    <w:rsid w:val="005235B4"/>
    <w:rsid w:val="005314FF"/>
    <w:rsid w:val="00547901"/>
    <w:rsid w:val="00550790"/>
    <w:rsid w:val="00551691"/>
    <w:rsid w:val="005644F2"/>
    <w:rsid w:val="0056451F"/>
    <w:rsid w:val="00565B3A"/>
    <w:rsid w:val="00570D42"/>
    <w:rsid w:val="005732C2"/>
    <w:rsid w:val="00573D17"/>
    <w:rsid w:val="00573E52"/>
    <w:rsid w:val="005742CA"/>
    <w:rsid w:val="00583211"/>
    <w:rsid w:val="00587D7F"/>
    <w:rsid w:val="005906BA"/>
    <w:rsid w:val="00591F24"/>
    <w:rsid w:val="005956EE"/>
    <w:rsid w:val="005A14CC"/>
    <w:rsid w:val="005A722B"/>
    <w:rsid w:val="005B7195"/>
    <w:rsid w:val="005C7B35"/>
    <w:rsid w:val="0060261D"/>
    <w:rsid w:val="00605CE7"/>
    <w:rsid w:val="00607B9D"/>
    <w:rsid w:val="006117F7"/>
    <w:rsid w:val="006119E2"/>
    <w:rsid w:val="00613681"/>
    <w:rsid w:val="00624E7C"/>
    <w:rsid w:val="00624FAC"/>
    <w:rsid w:val="0063242B"/>
    <w:rsid w:val="00637119"/>
    <w:rsid w:val="00653A71"/>
    <w:rsid w:val="006600C9"/>
    <w:rsid w:val="006758C1"/>
    <w:rsid w:val="00677BA5"/>
    <w:rsid w:val="00680B0D"/>
    <w:rsid w:val="006860F2"/>
    <w:rsid w:val="006874AF"/>
    <w:rsid w:val="006A0FBA"/>
    <w:rsid w:val="006B68C2"/>
    <w:rsid w:val="006B6BFD"/>
    <w:rsid w:val="006C2F1D"/>
    <w:rsid w:val="006E6C64"/>
    <w:rsid w:val="006E7A8C"/>
    <w:rsid w:val="006F1E82"/>
    <w:rsid w:val="006F7C8D"/>
    <w:rsid w:val="007002A6"/>
    <w:rsid w:val="00703CB2"/>
    <w:rsid w:val="00703E8A"/>
    <w:rsid w:val="00715A84"/>
    <w:rsid w:val="00716196"/>
    <w:rsid w:val="00722616"/>
    <w:rsid w:val="00726F5F"/>
    <w:rsid w:val="0073132B"/>
    <w:rsid w:val="007322FF"/>
    <w:rsid w:val="00737345"/>
    <w:rsid w:val="00737FD9"/>
    <w:rsid w:val="00746A04"/>
    <w:rsid w:val="007474D9"/>
    <w:rsid w:val="00752AC4"/>
    <w:rsid w:val="00762E6F"/>
    <w:rsid w:val="00766BB7"/>
    <w:rsid w:val="007719E5"/>
    <w:rsid w:val="00772C08"/>
    <w:rsid w:val="007A1841"/>
    <w:rsid w:val="007A311D"/>
    <w:rsid w:val="007A7545"/>
    <w:rsid w:val="007C7243"/>
    <w:rsid w:val="007D0BB6"/>
    <w:rsid w:val="007E0424"/>
    <w:rsid w:val="007E3050"/>
    <w:rsid w:val="007E5C10"/>
    <w:rsid w:val="007E60E6"/>
    <w:rsid w:val="007E6904"/>
    <w:rsid w:val="00821E4B"/>
    <w:rsid w:val="00830398"/>
    <w:rsid w:val="0083458D"/>
    <w:rsid w:val="00835DB4"/>
    <w:rsid w:val="00851FA1"/>
    <w:rsid w:val="00853C5B"/>
    <w:rsid w:val="0085653C"/>
    <w:rsid w:val="008672A7"/>
    <w:rsid w:val="00880578"/>
    <w:rsid w:val="008A1517"/>
    <w:rsid w:val="008A384D"/>
    <w:rsid w:val="008B016A"/>
    <w:rsid w:val="008B2094"/>
    <w:rsid w:val="008C63C2"/>
    <w:rsid w:val="008D1B95"/>
    <w:rsid w:val="008D53E6"/>
    <w:rsid w:val="008E1F3C"/>
    <w:rsid w:val="008E3CB0"/>
    <w:rsid w:val="008E40D3"/>
    <w:rsid w:val="008F56CB"/>
    <w:rsid w:val="00902372"/>
    <w:rsid w:val="00902C78"/>
    <w:rsid w:val="00911701"/>
    <w:rsid w:val="00912FFD"/>
    <w:rsid w:val="00920383"/>
    <w:rsid w:val="00923B9B"/>
    <w:rsid w:val="00933DC5"/>
    <w:rsid w:val="00935ABC"/>
    <w:rsid w:val="00944739"/>
    <w:rsid w:val="0095274E"/>
    <w:rsid w:val="009549C7"/>
    <w:rsid w:val="00961143"/>
    <w:rsid w:val="00970564"/>
    <w:rsid w:val="0097335B"/>
    <w:rsid w:val="00980D5A"/>
    <w:rsid w:val="00984701"/>
    <w:rsid w:val="00987BE5"/>
    <w:rsid w:val="00990B31"/>
    <w:rsid w:val="00992C13"/>
    <w:rsid w:val="009A0521"/>
    <w:rsid w:val="009C09E7"/>
    <w:rsid w:val="009D0CDE"/>
    <w:rsid w:val="009E7346"/>
    <w:rsid w:val="009F2460"/>
    <w:rsid w:val="009F402C"/>
    <w:rsid w:val="009F406D"/>
    <w:rsid w:val="00A0627E"/>
    <w:rsid w:val="00A15974"/>
    <w:rsid w:val="00A22BB0"/>
    <w:rsid w:val="00A46B26"/>
    <w:rsid w:val="00A46D94"/>
    <w:rsid w:val="00A50D07"/>
    <w:rsid w:val="00A56D4C"/>
    <w:rsid w:val="00A61797"/>
    <w:rsid w:val="00A71396"/>
    <w:rsid w:val="00A8583B"/>
    <w:rsid w:val="00A91B20"/>
    <w:rsid w:val="00A93D58"/>
    <w:rsid w:val="00A960ED"/>
    <w:rsid w:val="00AA6C09"/>
    <w:rsid w:val="00AB1E1A"/>
    <w:rsid w:val="00AE547A"/>
    <w:rsid w:val="00AE6AAE"/>
    <w:rsid w:val="00B035CF"/>
    <w:rsid w:val="00B11A90"/>
    <w:rsid w:val="00B12C62"/>
    <w:rsid w:val="00B168FD"/>
    <w:rsid w:val="00B17EFF"/>
    <w:rsid w:val="00B37D6A"/>
    <w:rsid w:val="00B6432F"/>
    <w:rsid w:val="00B76BEB"/>
    <w:rsid w:val="00B9047F"/>
    <w:rsid w:val="00B9134F"/>
    <w:rsid w:val="00B91FEB"/>
    <w:rsid w:val="00BA34AF"/>
    <w:rsid w:val="00BA5819"/>
    <w:rsid w:val="00BB17DD"/>
    <w:rsid w:val="00BB685D"/>
    <w:rsid w:val="00BD78A8"/>
    <w:rsid w:val="00BE59D3"/>
    <w:rsid w:val="00BF18C5"/>
    <w:rsid w:val="00BF52AF"/>
    <w:rsid w:val="00BF69C5"/>
    <w:rsid w:val="00BF73D0"/>
    <w:rsid w:val="00C11985"/>
    <w:rsid w:val="00C13C41"/>
    <w:rsid w:val="00C24F66"/>
    <w:rsid w:val="00C36CA2"/>
    <w:rsid w:val="00C53E7D"/>
    <w:rsid w:val="00C54B0A"/>
    <w:rsid w:val="00C56B6C"/>
    <w:rsid w:val="00C5768F"/>
    <w:rsid w:val="00C70D43"/>
    <w:rsid w:val="00C7446A"/>
    <w:rsid w:val="00C85EDF"/>
    <w:rsid w:val="00C8777B"/>
    <w:rsid w:val="00CA15F7"/>
    <w:rsid w:val="00CB69C7"/>
    <w:rsid w:val="00CB73C1"/>
    <w:rsid w:val="00CC432B"/>
    <w:rsid w:val="00CD1868"/>
    <w:rsid w:val="00CD1886"/>
    <w:rsid w:val="00CD2A6B"/>
    <w:rsid w:val="00CD3E4F"/>
    <w:rsid w:val="00CE0CE1"/>
    <w:rsid w:val="00CE480B"/>
    <w:rsid w:val="00CF2CA3"/>
    <w:rsid w:val="00CF4F52"/>
    <w:rsid w:val="00CF7FBD"/>
    <w:rsid w:val="00D00014"/>
    <w:rsid w:val="00D03417"/>
    <w:rsid w:val="00D06C2C"/>
    <w:rsid w:val="00D16077"/>
    <w:rsid w:val="00D252D3"/>
    <w:rsid w:val="00D34103"/>
    <w:rsid w:val="00D40005"/>
    <w:rsid w:val="00D4064D"/>
    <w:rsid w:val="00D45E2A"/>
    <w:rsid w:val="00D51547"/>
    <w:rsid w:val="00D72039"/>
    <w:rsid w:val="00D73778"/>
    <w:rsid w:val="00D75624"/>
    <w:rsid w:val="00D82C6E"/>
    <w:rsid w:val="00D83E6E"/>
    <w:rsid w:val="00D95966"/>
    <w:rsid w:val="00D973AD"/>
    <w:rsid w:val="00DA38D0"/>
    <w:rsid w:val="00DA6460"/>
    <w:rsid w:val="00DD49EE"/>
    <w:rsid w:val="00DD6427"/>
    <w:rsid w:val="00DD6B98"/>
    <w:rsid w:val="00DE0A21"/>
    <w:rsid w:val="00DE51D5"/>
    <w:rsid w:val="00DE7269"/>
    <w:rsid w:val="00DF7138"/>
    <w:rsid w:val="00E024E5"/>
    <w:rsid w:val="00E055D7"/>
    <w:rsid w:val="00E10202"/>
    <w:rsid w:val="00E12D0E"/>
    <w:rsid w:val="00E136E7"/>
    <w:rsid w:val="00E13E6F"/>
    <w:rsid w:val="00E177A0"/>
    <w:rsid w:val="00E25782"/>
    <w:rsid w:val="00E467B0"/>
    <w:rsid w:val="00E57434"/>
    <w:rsid w:val="00E619F0"/>
    <w:rsid w:val="00E62244"/>
    <w:rsid w:val="00E70450"/>
    <w:rsid w:val="00E7318D"/>
    <w:rsid w:val="00E76D5A"/>
    <w:rsid w:val="00E87B75"/>
    <w:rsid w:val="00E95D1D"/>
    <w:rsid w:val="00E965FC"/>
    <w:rsid w:val="00EA37FC"/>
    <w:rsid w:val="00EA5088"/>
    <w:rsid w:val="00EA5A4C"/>
    <w:rsid w:val="00EB24F0"/>
    <w:rsid w:val="00EC5168"/>
    <w:rsid w:val="00ED106C"/>
    <w:rsid w:val="00ED21F1"/>
    <w:rsid w:val="00ED4EA1"/>
    <w:rsid w:val="00EE775D"/>
    <w:rsid w:val="00EF1702"/>
    <w:rsid w:val="00F05AAD"/>
    <w:rsid w:val="00F07363"/>
    <w:rsid w:val="00F0769C"/>
    <w:rsid w:val="00F109F7"/>
    <w:rsid w:val="00F12366"/>
    <w:rsid w:val="00F16979"/>
    <w:rsid w:val="00F23365"/>
    <w:rsid w:val="00F33042"/>
    <w:rsid w:val="00F35417"/>
    <w:rsid w:val="00F4761F"/>
    <w:rsid w:val="00F554D4"/>
    <w:rsid w:val="00F6560A"/>
    <w:rsid w:val="00F71975"/>
    <w:rsid w:val="00FB6884"/>
    <w:rsid w:val="00FE48BC"/>
    <w:rsid w:val="00FF3FF1"/>
    <w:rsid w:val="00FF7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 Char Char Char Char Char Char, Char Char Char Char Char"/>
    <w:basedOn w:val="Normal"/>
    <w:link w:val="BodyText2Char"/>
    <w:rsid w:val="00746A04"/>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746A04"/>
    <w:rPr>
      <w:rFonts w:ascii="SutonnyMJ" w:eastAsia="Times New Roman" w:hAnsi="SutonnyMJ" w:cs="Times New Roman"/>
      <w:szCs w:val="24"/>
    </w:rPr>
  </w:style>
  <w:style w:type="paragraph" w:styleId="Title">
    <w:name w:val="Title"/>
    <w:basedOn w:val="Normal"/>
    <w:link w:val="TitleChar"/>
    <w:qFormat/>
    <w:rsid w:val="00746A04"/>
    <w:pPr>
      <w:spacing w:after="0" w:line="240" w:lineRule="auto"/>
      <w:jc w:val="center"/>
    </w:pPr>
    <w:rPr>
      <w:rFonts w:ascii="SutonnyMJ" w:eastAsia="Times New Roman" w:hAnsi="SutonnyMJ" w:cs="Times New Roman"/>
      <w:b/>
      <w:bCs/>
      <w:sz w:val="24"/>
      <w:szCs w:val="24"/>
    </w:rPr>
  </w:style>
  <w:style w:type="character" w:customStyle="1" w:styleId="TitleChar">
    <w:name w:val="Title Char"/>
    <w:basedOn w:val="DefaultParagraphFont"/>
    <w:link w:val="Title"/>
    <w:rsid w:val="00746A04"/>
    <w:rPr>
      <w:rFonts w:ascii="SutonnyMJ" w:eastAsia="Times New Roman" w:hAnsi="SutonnyMJ" w:cs="Times New Roman"/>
      <w:b/>
      <w:bCs/>
      <w:sz w:val="24"/>
      <w:szCs w:val="24"/>
    </w:rPr>
  </w:style>
  <w:style w:type="paragraph" w:styleId="Header">
    <w:name w:val="header"/>
    <w:basedOn w:val="Normal"/>
    <w:link w:val="HeaderChar"/>
    <w:uiPriority w:val="99"/>
    <w:semiHidden/>
    <w:unhideWhenUsed/>
    <w:rsid w:val="00565B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B3A"/>
  </w:style>
  <w:style w:type="paragraph" w:styleId="Footer">
    <w:name w:val="footer"/>
    <w:basedOn w:val="Normal"/>
    <w:link w:val="FooterChar"/>
    <w:uiPriority w:val="99"/>
    <w:semiHidden/>
    <w:unhideWhenUsed/>
    <w:rsid w:val="00565B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B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3E3F-6D38-4016-AB5B-70BAFD5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dc:creator>
  <cp:keywords/>
  <dc:description/>
  <cp:lastModifiedBy>CHANGE_ME1</cp:lastModifiedBy>
  <cp:revision>3</cp:revision>
  <cp:lastPrinted>2016-04-13T14:26:00Z</cp:lastPrinted>
  <dcterms:created xsi:type="dcterms:W3CDTF">2016-04-13T14:28:00Z</dcterms:created>
  <dcterms:modified xsi:type="dcterms:W3CDTF">2016-04-13T14:29:00Z</dcterms:modified>
</cp:coreProperties>
</file>