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BC" w:rsidRPr="008F29D5" w:rsidRDefault="00772CBC" w:rsidP="00772CBC">
      <w:pPr>
        <w:tabs>
          <w:tab w:val="left" w:pos="3990"/>
        </w:tabs>
        <w:jc w:val="center"/>
        <w:rPr>
          <w:rFonts w:ascii="Arial Narrow" w:hAnsi="Arial Narrow"/>
          <w:b/>
          <w:color w:val="262626" w:themeColor="text1" w:themeTint="D9"/>
          <w:sz w:val="20"/>
          <w:szCs w:val="22"/>
        </w:rPr>
      </w:pPr>
      <w:r w:rsidRPr="008F29D5">
        <w:rPr>
          <w:rFonts w:ascii="Arial Narrow" w:hAnsi="Arial Narrow"/>
          <w:b/>
          <w:color w:val="262626" w:themeColor="text1" w:themeTint="D9"/>
          <w:sz w:val="20"/>
          <w:szCs w:val="22"/>
        </w:rPr>
        <w:t xml:space="preserve">Government of the People’s Republic of </w:t>
      </w:r>
      <w:smartTag w:uri="urn:schemas-microsoft-com:office:smarttags" w:element="country-region">
        <w:smartTag w:uri="urn:schemas-microsoft-com:office:smarttags" w:element="place">
          <w:r w:rsidRPr="008F29D5">
            <w:rPr>
              <w:rFonts w:ascii="Arial Narrow" w:hAnsi="Arial Narrow"/>
              <w:b/>
              <w:color w:val="262626" w:themeColor="text1" w:themeTint="D9"/>
              <w:sz w:val="20"/>
              <w:szCs w:val="22"/>
            </w:rPr>
            <w:t>Bangladesh</w:t>
          </w:r>
        </w:smartTag>
      </w:smartTag>
    </w:p>
    <w:p w:rsidR="00772CBC" w:rsidRPr="008F29D5" w:rsidRDefault="00772CBC" w:rsidP="00772CBC">
      <w:pPr>
        <w:jc w:val="center"/>
        <w:rPr>
          <w:rFonts w:ascii="Arial Narrow" w:hAnsi="Arial Narrow"/>
          <w:b/>
          <w:bCs/>
          <w:color w:val="262626" w:themeColor="text1" w:themeTint="D9"/>
          <w:sz w:val="20"/>
          <w:szCs w:val="22"/>
        </w:rPr>
      </w:pPr>
      <w:r w:rsidRPr="008F29D5">
        <w:rPr>
          <w:rFonts w:ascii="Arial Narrow" w:hAnsi="Arial Narrow"/>
          <w:b/>
          <w:bCs/>
          <w:color w:val="262626" w:themeColor="text1" w:themeTint="D9"/>
          <w:sz w:val="20"/>
          <w:szCs w:val="22"/>
        </w:rPr>
        <w:t>Office of the Executive Engineer</w:t>
      </w:r>
    </w:p>
    <w:p w:rsidR="00772CBC" w:rsidRDefault="00772CBC" w:rsidP="00772CBC">
      <w:pPr>
        <w:jc w:val="center"/>
        <w:rPr>
          <w:rFonts w:ascii="Arial Narrow" w:hAnsi="Arial Narrow"/>
          <w:b/>
          <w:bCs/>
          <w:color w:val="262626" w:themeColor="text1" w:themeTint="D9"/>
          <w:sz w:val="20"/>
          <w:szCs w:val="22"/>
        </w:rPr>
      </w:pPr>
      <w:r w:rsidRPr="008F29D5">
        <w:rPr>
          <w:rFonts w:ascii="Arial Narrow" w:hAnsi="Arial Narrow"/>
          <w:b/>
          <w:bCs/>
          <w:color w:val="262626" w:themeColor="text1" w:themeTint="D9"/>
          <w:sz w:val="20"/>
          <w:szCs w:val="22"/>
        </w:rPr>
        <w:t>PWD E/M Division-02, Chittagong.</w:t>
      </w:r>
    </w:p>
    <w:p w:rsidR="0061282C" w:rsidRPr="008F29D5" w:rsidRDefault="0061282C" w:rsidP="00772CBC">
      <w:pPr>
        <w:jc w:val="center"/>
        <w:rPr>
          <w:rFonts w:ascii="Arial Narrow" w:hAnsi="Arial Narrow"/>
          <w:b/>
          <w:bCs/>
          <w:color w:val="262626" w:themeColor="text1" w:themeTint="D9"/>
          <w:sz w:val="20"/>
          <w:szCs w:val="22"/>
        </w:rPr>
      </w:pPr>
    </w:p>
    <w:p w:rsidR="00772CBC" w:rsidRDefault="00772CBC" w:rsidP="00772CBC">
      <w:pPr>
        <w:jc w:val="center"/>
        <w:rPr>
          <w:rFonts w:ascii="Arial Narrow" w:hAnsi="Arial Narrow"/>
          <w:b/>
          <w:color w:val="262626" w:themeColor="text1" w:themeTint="D9"/>
          <w:w w:val="120"/>
          <w:szCs w:val="20"/>
          <w:u w:val="single"/>
        </w:rPr>
      </w:pPr>
      <w:r w:rsidRPr="008F29D5">
        <w:rPr>
          <w:rFonts w:ascii="Arial Narrow" w:hAnsi="Arial Narrow"/>
          <w:b/>
          <w:color w:val="262626" w:themeColor="text1" w:themeTint="D9"/>
          <w:w w:val="120"/>
          <w:sz w:val="20"/>
          <w:szCs w:val="20"/>
          <w:u w:val="single"/>
        </w:rPr>
        <w:t xml:space="preserve">INVITATION FOR TENDER </w:t>
      </w:r>
      <w:r w:rsidRPr="008F29D5">
        <w:rPr>
          <w:rFonts w:ascii="Arial Narrow" w:hAnsi="Arial Narrow"/>
          <w:b/>
          <w:color w:val="262626" w:themeColor="text1" w:themeTint="D9"/>
          <w:w w:val="120"/>
          <w:szCs w:val="20"/>
          <w:u w:val="single"/>
        </w:rPr>
        <w:t xml:space="preserve">No. </w:t>
      </w:r>
      <w:r w:rsidR="004E246E">
        <w:rPr>
          <w:rFonts w:ascii="Arial Narrow" w:hAnsi="Arial Narrow"/>
          <w:b/>
          <w:color w:val="262626" w:themeColor="text1" w:themeTint="D9"/>
          <w:w w:val="120"/>
          <w:szCs w:val="20"/>
          <w:u w:val="single"/>
        </w:rPr>
        <w:t>14(2016</w:t>
      </w:r>
      <w:r w:rsidR="003E48E4" w:rsidRPr="008F29D5">
        <w:rPr>
          <w:rFonts w:ascii="Arial Narrow" w:hAnsi="Arial Narrow"/>
          <w:b/>
          <w:color w:val="262626" w:themeColor="text1" w:themeTint="D9"/>
          <w:w w:val="120"/>
          <w:szCs w:val="20"/>
          <w:u w:val="single"/>
        </w:rPr>
        <w:t>-2017)</w:t>
      </w:r>
    </w:p>
    <w:p w:rsidR="0061282C" w:rsidRPr="008F29D5" w:rsidRDefault="0061282C" w:rsidP="00772CBC">
      <w:pPr>
        <w:jc w:val="center"/>
        <w:rPr>
          <w:rFonts w:ascii="Arial Narrow" w:hAnsi="Arial Narrow"/>
          <w:b/>
          <w:color w:val="262626" w:themeColor="text1" w:themeTint="D9"/>
          <w:w w:val="120"/>
          <w:szCs w:val="20"/>
          <w:u w:val="single"/>
        </w:rPr>
      </w:pPr>
    </w:p>
    <w:tbl>
      <w:tblPr>
        <w:tblW w:w="10155"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64"/>
        <w:gridCol w:w="341"/>
        <w:gridCol w:w="1530"/>
        <w:gridCol w:w="1189"/>
        <w:gridCol w:w="791"/>
        <w:gridCol w:w="990"/>
        <w:gridCol w:w="1260"/>
        <w:gridCol w:w="1260"/>
        <w:gridCol w:w="1080"/>
        <w:gridCol w:w="1350"/>
      </w:tblGrid>
      <w:tr w:rsidR="00772CBC" w:rsidRPr="008F29D5" w:rsidTr="004864E5">
        <w:tc>
          <w:tcPr>
            <w:tcW w:w="364" w:type="dxa"/>
          </w:tcPr>
          <w:p w:rsidR="00772CBC" w:rsidRPr="008F29D5" w:rsidRDefault="00772CBC" w:rsidP="00876995">
            <w:pPr>
              <w:jc w:val="center"/>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1.</w:t>
            </w:r>
          </w:p>
        </w:tc>
        <w:tc>
          <w:tcPr>
            <w:tcW w:w="3851" w:type="dxa"/>
            <w:gridSpan w:val="4"/>
          </w:tcPr>
          <w:p w:rsidR="00772CBC" w:rsidRPr="008F29D5" w:rsidRDefault="00772CBC" w:rsidP="00876995">
            <w:pPr>
              <w:jc w:val="both"/>
              <w:rPr>
                <w:rFonts w:ascii="Arial Narrow" w:hAnsi="Arial Narrow"/>
                <w:color w:val="262626" w:themeColor="text1" w:themeTint="D9"/>
                <w:sz w:val="16"/>
                <w:szCs w:val="16"/>
              </w:rPr>
            </w:pPr>
            <w:r w:rsidRPr="008F29D5">
              <w:rPr>
                <w:rFonts w:ascii="Arial Narrow" w:hAnsi="Arial Narrow" w:cs="Arial"/>
                <w:color w:val="262626" w:themeColor="text1" w:themeTint="D9"/>
                <w:sz w:val="16"/>
                <w:szCs w:val="16"/>
              </w:rPr>
              <w:t>Ministry/Division</w:t>
            </w:r>
          </w:p>
        </w:tc>
        <w:tc>
          <w:tcPr>
            <w:tcW w:w="5940" w:type="dxa"/>
            <w:gridSpan w:val="5"/>
          </w:tcPr>
          <w:p w:rsidR="00772CBC" w:rsidRPr="008F29D5" w:rsidRDefault="002E1DF2" w:rsidP="002E1DF2">
            <w:pPr>
              <w:jc w:val="both"/>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Ministry of Housing &amp; Public Works.</w:t>
            </w:r>
          </w:p>
        </w:tc>
      </w:tr>
      <w:tr w:rsidR="00772CBC" w:rsidRPr="008F29D5" w:rsidTr="004864E5">
        <w:tc>
          <w:tcPr>
            <w:tcW w:w="364" w:type="dxa"/>
          </w:tcPr>
          <w:p w:rsidR="00772CBC" w:rsidRPr="008F29D5" w:rsidRDefault="00772CBC" w:rsidP="00876995">
            <w:pPr>
              <w:jc w:val="center"/>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2.</w:t>
            </w:r>
          </w:p>
        </w:tc>
        <w:tc>
          <w:tcPr>
            <w:tcW w:w="3851" w:type="dxa"/>
            <w:gridSpan w:val="4"/>
          </w:tcPr>
          <w:p w:rsidR="00772CBC" w:rsidRPr="008F29D5" w:rsidRDefault="00772CBC" w:rsidP="00876995">
            <w:pPr>
              <w:jc w:val="both"/>
              <w:rPr>
                <w:rFonts w:ascii="Arial Narrow" w:hAnsi="Arial Narrow" w:cs="Arial"/>
                <w:color w:val="262626" w:themeColor="text1" w:themeTint="D9"/>
                <w:sz w:val="16"/>
                <w:szCs w:val="16"/>
              </w:rPr>
            </w:pPr>
            <w:r w:rsidRPr="008F29D5">
              <w:rPr>
                <w:rFonts w:ascii="Arial Narrow" w:hAnsi="Arial Narrow" w:cs="Arial"/>
                <w:color w:val="262626" w:themeColor="text1" w:themeTint="D9"/>
                <w:sz w:val="16"/>
                <w:szCs w:val="16"/>
              </w:rPr>
              <w:t>Agency</w:t>
            </w:r>
          </w:p>
        </w:tc>
        <w:tc>
          <w:tcPr>
            <w:tcW w:w="5940" w:type="dxa"/>
            <w:gridSpan w:val="5"/>
          </w:tcPr>
          <w:p w:rsidR="00772CBC" w:rsidRPr="008F29D5" w:rsidRDefault="00772CBC" w:rsidP="00876995">
            <w:pPr>
              <w:jc w:val="both"/>
              <w:rPr>
                <w:rFonts w:ascii="Arial Narrow" w:hAnsi="Arial Narrow"/>
                <w:b/>
                <w:snapToGrid w:val="0"/>
                <w:color w:val="262626" w:themeColor="text1" w:themeTint="D9"/>
                <w:sz w:val="16"/>
                <w:szCs w:val="16"/>
              </w:rPr>
            </w:pPr>
            <w:r w:rsidRPr="008F29D5">
              <w:rPr>
                <w:rFonts w:ascii="Arial Narrow" w:hAnsi="Arial Narrow"/>
                <w:color w:val="262626" w:themeColor="text1" w:themeTint="D9"/>
                <w:sz w:val="16"/>
                <w:szCs w:val="16"/>
              </w:rPr>
              <w:t>Public Works Department.</w:t>
            </w:r>
          </w:p>
        </w:tc>
      </w:tr>
      <w:tr w:rsidR="00772CBC" w:rsidRPr="008F29D5" w:rsidTr="004864E5">
        <w:tc>
          <w:tcPr>
            <w:tcW w:w="364" w:type="dxa"/>
          </w:tcPr>
          <w:p w:rsidR="00772CBC" w:rsidRPr="008F29D5" w:rsidRDefault="00772CBC" w:rsidP="00876995">
            <w:pPr>
              <w:jc w:val="center"/>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3.</w:t>
            </w:r>
          </w:p>
        </w:tc>
        <w:tc>
          <w:tcPr>
            <w:tcW w:w="3851" w:type="dxa"/>
            <w:gridSpan w:val="4"/>
          </w:tcPr>
          <w:p w:rsidR="00772CBC" w:rsidRPr="008F29D5" w:rsidRDefault="00772CBC" w:rsidP="00876995">
            <w:pPr>
              <w:jc w:val="both"/>
              <w:rPr>
                <w:rFonts w:ascii="Arial Narrow" w:hAnsi="Arial Narrow" w:cs="Arial"/>
                <w:color w:val="262626" w:themeColor="text1" w:themeTint="D9"/>
                <w:sz w:val="16"/>
                <w:szCs w:val="16"/>
              </w:rPr>
            </w:pPr>
            <w:r w:rsidRPr="008F29D5">
              <w:rPr>
                <w:rFonts w:ascii="Arial Narrow" w:hAnsi="Arial Narrow" w:cs="Arial"/>
                <w:color w:val="262626" w:themeColor="text1" w:themeTint="D9"/>
                <w:sz w:val="16"/>
                <w:szCs w:val="16"/>
              </w:rPr>
              <w:t>Procuring Entity Name</w:t>
            </w:r>
          </w:p>
        </w:tc>
        <w:tc>
          <w:tcPr>
            <w:tcW w:w="5940" w:type="dxa"/>
            <w:gridSpan w:val="5"/>
          </w:tcPr>
          <w:p w:rsidR="00772CBC" w:rsidRPr="008F29D5" w:rsidRDefault="00772CBC" w:rsidP="00876995">
            <w:pPr>
              <w:jc w:val="both"/>
              <w:rPr>
                <w:rFonts w:ascii="Arial Narrow" w:hAnsi="Arial Narrow"/>
                <w:b/>
                <w:snapToGrid w:val="0"/>
                <w:color w:val="262626" w:themeColor="text1" w:themeTint="D9"/>
                <w:sz w:val="16"/>
                <w:szCs w:val="16"/>
              </w:rPr>
            </w:pPr>
            <w:r w:rsidRPr="008F29D5">
              <w:rPr>
                <w:rFonts w:ascii="Arial Narrow" w:hAnsi="Arial Narrow"/>
                <w:color w:val="262626" w:themeColor="text1" w:themeTint="D9"/>
                <w:sz w:val="16"/>
                <w:szCs w:val="16"/>
              </w:rPr>
              <w:t>Executive Engineer, PWD E/M Division-2, Chittagong.</w:t>
            </w:r>
          </w:p>
        </w:tc>
      </w:tr>
      <w:tr w:rsidR="00772CBC" w:rsidRPr="008F29D5" w:rsidTr="004864E5">
        <w:trPr>
          <w:trHeight w:hRule="exact" w:val="202"/>
        </w:trPr>
        <w:tc>
          <w:tcPr>
            <w:tcW w:w="364" w:type="dxa"/>
            <w:tcBorders>
              <w:bottom w:val="single" w:sz="4" w:space="0" w:color="auto"/>
            </w:tcBorders>
          </w:tcPr>
          <w:p w:rsidR="00772CBC" w:rsidRPr="008F29D5" w:rsidRDefault="00772CBC" w:rsidP="00876995">
            <w:pPr>
              <w:jc w:val="center"/>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4.</w:t>
            </w:r>
          </w:p>
        </w:tc>
        <w:tc>
          <w:tcPr>
            <w:tcW w:w="3851" w:type="dxa"/>
            <w:gridSpan w:val="4"/>
            <w:tcBorders>
              <w:bottom w:val="single" w:sz="4" w:space="0" w:color="auto"/>
            </w:tcBorders>
          </w:tcPr>
          <w:p w:rsidR="00772CBC" w:rsidRPr="008F29D5" w:rsidRDefault="00772CBC" w:rsidP="00876995">
            <w:pPr>
              <w:jc w:val="both"/>
              <w:rPr>
                <w:rFonts w:ascii="Arial Narrow" w:hAnsi="Arial Narrow"/>
                <w:b/>
                <w:bCs/>
                <w:color w:val="262626" w:themeColor="text1" w:themeTint="D9"/>
                <w:sz w:val="16"/>
                <w:szCs w:val="16"/>
              </w:rPr>
            </w:pPr>
            <w:r w:rsidRPr="008F29D5">
              <w:rPr>
                <w:rFonts w:ascii="Arial Narrow" w:hAnsi="Arial Narrow"/>
                <w:color w:val="262626" w:themeColor="text1" w:themeTint="D9"/>
                <w:sz w:val="16"/>
                <w:szCs w:val="16"/>
              </w:rPr>
              <w:t xml:space="preserve">Invitation for </w:t>
            </w:r>
          </w:p>
        </w:tc>
        <w:tc>
          <w:tcPr>
            <w:tcW w:w="5940" w:type="dxa"/>
            <w:gridSpan w:val="5"/>
            <w:tcBorders>
              <w:bottom w:val="single" w:sz="4" w:space="0" w:color="auto"/>
            </w:tcBorders>
          </w:tcPr>
          <w:p w:rsidR="00772CBC" w:rsidRPr="008F29D5" w:rsidRDefault="00772CBC" w:rsidP="00876995">
            <w:pPr>
              <w:jc w:val="both"/>
              <w:rPr>
                <w:rFonts w:ascii="Arial Narrow" w:hAnsi="Arial Narrow" w:cs="Arial"/>
                <w:b/>
                <w:color w:val="262626" w:themeColor="text1" w:themeTint="D9"/>
                <w:sz w:val="16"/>
                <w:szCs w:val="16"/>
              </w:rPr>
            </w:pPr>
            <w:r w:rsidRPr="008F29D5">
              <w:rPr>
                <w:rFonts w:ascii="Arial Narrow" w:hAnsi="Arial Narrow"/>
                <w:color w:val="262626" w:themeColor="text1" w:themeTint="D9"/>
                <w:sz w:val="16"/>
                <w:szCs w:val="16"/>
              </w:rPr>
              <w:t>Procurement of Works(NCT).</w:t>
            </w:r>
          </w:p>
        </w:tc>
      </w:tr>
      <w:tr w:rsidR="00772CBC" w:rsidRPr="008F29D5" w:rsidTr="004864E5">
        <w:trPr>
          <w:trHeight w:hRule="exact" w:val="202"/>
        </w:trPr>
        <w:tc>
          <w:tcPr>
            <w:tcW w:w="364" w:type="dxa"/>
          </w:tcPr>
          <w:p w:rsidR="00772CBC" w:rsidRPr="008F29D5" w:rsidRDefault="00772CBC" w:rsidP="00876995">
            <w:pPr>
              <w:jc w:val="center"/>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5.</w:t>
            </w:r>
          </w:p>
        </w:tc>
        <w:tc>
          <w:tcPr>
            <w:tcW w:w="3851" w:type="dxa"/>
            <w:gridSpan w:val="4"/>
          </w:tcPr>
          <w:p w:rsidR="00772CBC" w:rsidRPr="008F29D5" w:rsidRDefault="00772CBC" w:rsidP="00876995">
            <w:pPr>
              <w:jc w:val="both"/>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Invitation Ref No &amp; Date</w:t>
            </w:r>
          </w:p>
        </w:tc>
        <w:tc>
          <w:tcPr>
            <w:tcW w:w="5940" w:type="dxa"/>
            <w:gridSpan w:val="5"/>
          </w:tcPr>
          <w:p w:rsidR="00772CBC" w:rsidRPr="008F29D5" w:rsidRDefault="00876995" w:rsidP="00876995">
            <w:pPr>
              <w:jc w:val="both"/>
              <w:rPr>
                <w:rFonts w:ascii="Arial Narrow" w:hAnsi="Arial Narrow"/>
                <w:color w:val="262626" w:themeColor="text1" w:themeTint="D9"/>
                <w:sz w:val="16"/>
                <w:szCs w:val="16"/>
              </w:rPr>
            </w:pPr>
            <w:r w:rsidRPr="008F29D5">
              <w:rPr>
                <w:rFonts w:ascii="Arial Narrow" w:hAnsi="Arial Narrow"/>
                <w:b/>
                <w:color w:val="262626" w:themeColor="text1" w:themeTint="D9"/>
                <w:sz w:val="16"/>
                <w:szCs w:val="16"/>
              </w:rPr>
              <w:t>7-</w:t>
            </w:r>
            <w:r w:rsidR="00E27611">
              <w:rPr>
                <w:rFonts w:ascii="Arial Narrow" w:hAnsi="Arial Narrow"/>
                <w:b/>
                <w:color w:val="262626" w:themeColor="text1" w:themeTint="D9"/>
                <w:sz w:val="16"/>
                <w:szCs w:val="16"/>
              </w:rPr>
              <w:t>48/470</w:t>
            </w:r>
            <w:r w:rsidR="00772CBC" w:rsidRPr="008F29D5">
              <w:rPr>
                <w:rFonts w:ascii="Arial Narrow" w:hAnsi="Arial Narrow"/>
                <w:b/>
                <w:color w:val="262626" w:themeColor="text1" w:themeTint="D9"/>
                <w:sz w:val="16"/>
                <w:szCs w:val="16"/>
              </w:rPr>
              <w:t xml:space="preserve">     Date :-</w:t>
            </w:r>
            <w:r w:rsidR="00D91688">
              <w:rPr>
                <w:rFonts w:ascii="Arial Narrow" w:hAnsi="Arial Narrow"/>
                <w:b/>
                <w:color w:val="262626" w:themeColor="text1" w:themeTint="D9"/>
                <w:sz w:val="16"/>
                <w:szCs w:val="16"/>
              </w:rPr>
              <w:t>18/10</w:t>
            </w:r>
            <w:r w:rsidR="008D1492" w:rsidRPr="008F29D5">
              <w:rPr>
                <w:rFonts w:ascii="Arial Narrow" w:hAnsi="Arial Narrow"/>
                <w:b/>
                <w:color w:val="262626" w:themeColor="text1" w:themeTint="D9"/>
                <w:sz w:val="16"/>
                <w:szCs w:val="16"/>
              </w:rPr>
              <w:t>/2016</w:t>
            </w:r>
          </w:p>
        </w:tc>
      </w:tr>
      <w:tr w:rsidR="00772CBC" w:rsidRPr="008F29D5" w:rsidTr="004864E5">
        <w:trPr>
          <w:trHeight w:hRule="exact" w:val="202"/>
        </w:trPr>
        <w:tc>
          <w:tcPr>
            <w:tcW w:w="364" w:type="dxa"/>
          </w:tcPr>
          <w:p w:rsidR="00772CBC" w:rsidRPr="008F29D5" w:rsidRDefault="00772CBC" w:rsidP="00876995">
            <w:pPr>
              <w:jc w:val="center"/>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6.</w:t>
            </w:r>
          </w:p>
        </w:tc>
        <w:tc>
          <w:tcPr>
            <w:tcW w:w="3851" w:type="dxa"/>
            <w:gridSpan w:val="4"/>
          </w:tcPr>
          <w:p w:rsidR="00772CBC" w:rsidRPr="008F29D5" w:rsidRDefault="00772CBC" w:rsidP="00876995">
            <w:pPr>
              <w:jc w:val="both"/>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Procurement Method</w:t>
            </w:r>
          </w:p>
        </w:tc>
        <w:tc>
          <w:tcPr>
            <w:tcW w:w="5940" w:type="dxa"/>
            <w:gridSpan w:val="5"/>
          </w:tcPr>
          <w:p w:rsidR="00772CBC" w:rsidRPr="008F29D5" w:rsidRDefault="00772CBC" w:rsidP="00876995">
            <w:pPr>
              <w:jc w:val="both"/>
              <w:rPr>
                <w:rFonts w:ascii="Arial Narrow" w:hAnsi="Arial Narrow"/>
                <w:b/>
                <w:color w:val="262626" w:themeColor="text1" w:themeTint="D9"/>
                <w:sz w:val="17"/>
                <w:szCs w:val="17"/>
              </w:rPr>
            </w:pPr>
            <w:r w:rsidRPr="008F29D5">
              <w:rPr>
                <w:rFonts w:ascii="Arial Narrow" w:hAnsi="Arial Narrow"/>
                <w:b/>
                <w:color w:val="262626" w:themeColor="text1" w:themeTint="D9"/>
                <w:sz w:val="17"/>
                <w:szCs w:val="17"/>
              </w:rPr>
              <w:t>Open Tendering Method (OTM)</w:t>
            </w:r>
          </w:p>
        </w:tc>
      </w:tr>
      <w:tr w:rsidR="00772CBC" w:rsidRPr="008F29D5" w:rsidTr="004864E5">
        <w:tc>
          <w:tcPr>
            <w:tcW w:w="364" w:type="dxa"/>
          </w:tcPr>
          <w:p w:rsidR="00772CBC" w:rsidRPr="008F29D5" w:rsidRDefault="00772CBC" w:rsidP="00876995">
            <w:pPr>
              <w:jc w:val="center"/>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7.</w:t>
            </w:r>
          </w:p>
        </w:tc>
        <w:tc>
          <w:tcPr>
            <w:tcW w:w="3851" w:type="dxa"/>
            <w:gridSpan w:val="4"/>
          </w:tcPr>
          <w:p w:rsidR="00772CBC" w:rsidRPr="008F29D5" w:rsidRDefault="00772CBC" w:rsidP="00876995">
            <w:pPr>
              <w:jc w:val="both"/>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Budget and Source of Funds</w:t>
            </w:r>
          </w:p>
        </w:tc>
        <w:tc>
          <w:tcPr>
            <w:tcW w:w="5940" w:type="dxa"/>
            <w:gridSpan w:val="5"/>
          </w:tcPr>
          <w:p w:rsidR="00772CBC" w:rsidRPr="008F29D5" w:rsidRDefault="00772CBC" w:rsidP="00876995">
            <w:pPr>
              <w:jc w:val="both"/>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Government of Bangladesh (GOB)</w:t>
            </w:r>
          </w:p>
        </w:tc>
      </w:tr>
      <w:tr w:rsidR="00772CBC" w:rsidRPr="008F29D5" w:rsidTr="004864E5">
        <w:trPr>
          <w:trHeight w:val="70"/>
        </w:trPr>
        <w:tc>
          <w:tcPr>
            <w:tcW w:w="364" w:type="dxa"/>
          </w:tcPr>
          <w:p w:rsidR="00772CBC" w:rsidRPr="008F29D5" w:rsidRDefault="00772CBC" w:rsidP="00876995">
            <w:pPr>
              <w:jc w:val="center"/>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8.</w:t>
            </w:r>
          </w:p>
        </w:tc>
        <w:tc>
          <w:tcPr>
            <w:tcW w:w="3851" w:type="dxa"/>
            <w:gridSpan w:val="4"/>
          </w:tcPr>
          <w:p w:rsidR="00772CBC" w:rsidRPr="008F29D5" w:rsidRDefault="00772CBC" w:rsidP="00876995">
            <w:pPr>
              <w:jc w:val="both"/>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 xml:space="preserve">Project Name </w:t>
            </w:r>
          </w:p>
        </w:tc>
        <w:tc>
          <w:tcPr>
            <w:tcW w:w="5940" w:type="dxa"/>
            <w:gridSpan w:val="5"/>
          </w:tcPr>
          <w:p w:rsidR="00772CBC" w:rsidRPr="008F29D5" w:rsidRDefault="002D70EA" w:rsidP="00876995">
            <w:pPr>
              <w:jc w:val="both"/>
              <w:rPr>
                <w:rFonts w:ascii="Arial Narrow" w:hAnsi="Arial Narrow"/>
                <w:color w:val="262626" w:themeColor="text1" w:themeTint="D9"/>
                <w:sz w:val="16"/>
                <w:szCs w:val="16"/>
              </w:rPr>
            </w:pPr>
            <w:r w:rsidRPr="008F29D5">
              <w:rPr>
                <w:color w:val="262626" w:themeColor="text1" w:themeTint="D9"/>
                <w:sz w:val="18"/>
                <w:szCs w:val="26"/>
              </w:rPr>
              <w:t>N/A</w:t>
            </w:r>
          </w:p>
        </w:tc>
      </w:tr>
      <w:tr w:rsidR="00772CBC" w:rsidRPr="008F29D5" w:rsidTr="004864E5">
        <w:tc>
          <w:tcPr>
            <w:tcW w:w="364" w:type="dxa"/>
          </w:tcPr>
          <w:p w:rsidR="00772CBC" w:rsidRPr="008F29D5" w:rsidRDefault="00772CBC" w:rsidP="00876995">
            <w:pPr>
              <w:jc w:val="center"/>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9.</w:t>
            </w:r>
          </w:p>
        </w:tc>
        <w:tc>
          <w:tcPr>
            <w:tcW w:w="3851" w:type="dxa"/>
            <w:gridSpan w:val="4"/>
          </w:tcPr>
          <w:p w:rsidR="00772CBC" w:rsidRPr="008F29D5" w:rsidRDefault="00772CBC" w:rsidP="00876995">
            <w:pPr>
              <w:jc w:val="both"/>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Tender Last Selling Date</w:t>
            </w:r>
          </w:p>
        </w:tc>
        <w:tc>
          <w:tcPr>
            <w:tcW w:w="5940" w:type="dxa"/>
            <w:gridSpan w:val="5"/>
          </w:tcPr>
          <w:p w:rsidR="00772CBC" w:rsidRPr="008F29D5" w:rsidRDefault="004E246E" w:rsidP="0059239F">
            <w:pPr>
              <w:jc w:val="both"/>
              <w:rPr>
                <w:rFonts w:ascii="Arial Narrow" w:hAnsi="Arial Narrow"/>
                <w:b/>
                <w:color w:val="262626" w:themeColor="text1" w:themeTint="D9"/>
                <w:sz w:val="16"/>
                <w:szCs w:val="16"/>
              </w:rPr>
            </w:pPr>
            <w:r>
              <w:rPr>
                <w:rFonts w:ascii="Arial Narrow" w:hAnsi="Arial Narrow"/>
                <w:b/>
                <w:color w:val="262626" w:themeColor="text1" w:themeTint="D9"/>
                <w:sz w:val="16"/>
                <w:szCs w:val="16"/>
              </w:rPr>
              <w:t>0</w:t>
            </w:r>
            <w:r w:rsidR="00D91688">
              <w:rPr>
                <w:rFonts w:ascii="Arial Narrow" w:hAnsi="Arial Narrow"/>
                <w:b/>
                <w:color w:val="262626" w:themeColor="text1" w:themeTint="D9"/>
                <w:sz w:val="16"/>
                <w:szCs w:val="16"/>
              </w:rPr>
              <w:t>7</w:t>
            </w:r>
            <w:r w:rsidR="0059239F">
              <w:rPr>
                <w:rFonts w:ascii="Arial Narrow" w:hAnsi="Arial Narrow"/>
                <w:b/>
                <w:color w:val="262626" w:themeColor="text1" w:themeTint="D9"/>
                <w:sz w:val="16"/>
                <w:szCs w:val="16"/>
              </w:rPr>
              <w:t>/11/</w:t>
            </w:r>
            <w:r w:rsidR="00772CBC" w:rsidRPr="008F29D5">
              <w:rPr>
                <w:rFonts w:ascii="Arial Narrow" w:hAnsi="Arial Narrow"/>
                <w:b/>
                <w:color w:val="262626" w:themeColor="text1" w:themeTint="D9"/>
                <w:sz w:val="16"/>
                <w:szCs w:val="16"/>
              </w:rPr>
              <w:t>2016 up to office hour.</w:t>
            </w:r>
          </w:p>
        </w:tc>
      </w:tr>
      <w:tr w:rsidR="00772CBC" w:rsidRPr="008F29D5" w:rsidTr="004864E5">
        <w:tc>
          <w:tcPr>
            <w:tcW w:w="364" w:type="dxa"/>
          </w:tcPr>
          <w:p w:rsidR="00772CBC" w:rsidRPr="008F29D5" w:rsidRDefault="00772CBC" w:rsidP="00876995">
            <w:pPr>
              <w:jc w:val="center"/>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10.</w:t>
            </w:r>
          </w:p>
        </w:tc>
        <w:tc>
          <w:tcPr>
            <w:tcW w:w="3851" w:type="dxa"/>
            <w:gridSpan w:val="4"/>
          </w:tcPr>
          <w:p w:rsidR="00772CBC" w:rsidRPr="008F29D5" w:rsidRDefault="00772CBC" w:rsidP="00876995">
            <w:pPr>
              <w:jc w:val="both"/>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Tender Closing Date and Time</w:t>
            </w:r>
          </w:p>
        </w:tc>
        <w:tc>
          <w:tcPr>
            <w:tcW w:w="990" w:type="dxa"/>
          </w:tcPr>
          <w:p w:rsidR="00772CBC" w:rsidRPr="008F29D5" w:rsidRDefault="00D91688" w:rsidP="00876995">
            <w:pPr>
              <w:jc w:val="both"/>
              <w:rPr>
                <w:rFonts w:ascii="Arial Narrow" w:hAnsi="Arial Narrow"/>
                <w:b/>
                <w:color w:val="262626" w:themeColor="text1" w:themeTint="D9"/>
                <w:sz w:val="16"/>
                <w:szCs w:val="16"/>
              </w:rPr>
            </w:pPr>
            <w:r>
              <w:rPr>
                <w:rFonts w:ascii="Arial Narrow" w:hAnsi="Arial Narrow"/>
                <w:b/>
                <w:color w:val="262626" w:themeColor="text1" w:themeTint="D9"/>
                <w:sz w:val="16"/>
                <w:szCs w:val="16"/>
              </w:rPr>
              <w:t>08/11/2016</w:t>
            </w:r>
          </w:p>
        </w:tc>
        <w:tc>
          <w:tcPr>
            <w:tcW w:w="4950" w:type="dxa"/>
            <w:gridSpan w:val="4"/>
          </w:tcPr>
          <w:p w:rsidR="00772CBC" w:rsidRPr="008F29D5" w:rsidRDefault="00772CBC" w:rsidP="00876995">
            <w:pPr>
              <w:jc w:val="both"/>
              <w:rPr>
                <w:rFonts w:ascii="Arial Narrow" w:hAnsi="Arial Narrow"/>
                <w:b/>
                <w:bCs/>
                <w:color w:val="262626" w:themeColor="text1" w:themeTint="D9"/>
                <w:sz w:val="16"/>
                <w:szCs w:val="16"/>
              </w:rPr>
            </w:pPr>
            <w:r w:rsidRPr="008F29D5">
              <w:rPr>
                <w:rFonts w:ascii="Arial Narrow" w:hAnsi="Arial Narrow"/>
                <w:b/>
                <w:bCs/>
                <w:color w:val="262626" w:themeColor="text1" w:themeTint="D9"/>
                <w:sz w:val="16"/>
                <w:szCs w:val="16"/>
              </w:rPr>
              <w:t>Up to 12:00 PM</w:t>
            </w:r>
          </w:p>
        </w:tc>
      </w:tr>
      <w:tr w:rsidR="00772CBC" w:rsidRPr="008F29D5" w:rsidTr="004864E5">
        <w:tc>
          <w:tcPr>
            <w:tcW w:w="364" w:type="dxa"/>
          </w:tcPr>
          <w:p w:rsidR="00772CBC" w:rsidRPr="008F29D5" w:rsidRDefault="00772CBC" w:rsidP="00876995">
            <w:pPr>
              <w:jc w:val="center"/>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11.</w:t>
            </w:r>
          </w:p>
        </w:tc>
        <w:tc>
          <w:tcPr>
            <w:tcW w:w="3851" w:type="dxa"/>
            <w:gridSpan w:val="4"/>
          </w:tcPr>
          <w:p w:rsidR="00772CBC" w:rsidRPr="008F29D5" w:rsidRDefault="00772CBC" w:rsidP="00876995">
            <w:pPr>
              <w:jc w:val="both"/>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Tender Opening Date and Time</w:t>
            </w:r>
          </w:p>
        </w:tc>
        <w:tc>
          <w:tcPr>
            <w:tcW w:w="990" w:type="dxa"/>
          </w:tcPr>
          <w:p w:rsidR="00772CBC" w:rsidRPr="008F29D5" w:rsidRDefault="00D91688" w:rsidP="00876995">
            <w:pPr>
              <w:jc w:val="both"/>
              <w:rPr>
                <w:rFonts w:ascii="Arial Narrow" w:hAnsi="Arial Narrow"/>
                <w:b/>
                <w:color w:val="262626" w:themeColor="text1" w:themeTint="D9"/>
                <w:sz w:val="16"/>
                <w:szCs w:val="16"/>
              </w:rPr>
            </w:pPr>
            <w:r>
              <w:rPr>
                <w:rFonts w:ascii="Arial Narrow" w:hAnsi="Arial Narrow"/>
                <w:b/>
                <w:color w:val="262626" w:themeColor="text1" w:themeTint="D9"/>
                <w:sz w:val="16"/>
                <w:szCs w:val="16"/>
              </w:rPr>
              <w:t>08/11/2016</w:t>
            </w:r>
          </w:p>
        </w:tc>
        <w:tc>
          <w:tcPr>
            <w:tcW w:w="4950" w:type="dxa"/>
            <w:gridSpan w:val="4"/>
          </w:tcPr>
          <w:p w:rsidR="00772CBC" w:rsidRPr="008F29D5" w:rsidRDefault="00772CBC" w:rsidP="00876995">
            <w:pPr>
              <w:jc w:val="both"/>
              <w:rPr>
                <w:rFonts w:ascii="Arial Narrow" w:hAnsi="Arial Narrow"/>
                <w:b/>
                <w:bCs/>
                <w:color w:val="262626" w:themeColor="text1" w:themeTint="D9"/>
                <w:sz w:val="16"/>
                <w:szCs w:val="16"/>
              </w:rPr>
            </w:pPr>
            <w:r w:rsidRPr="008F29D5">
              <w:rPr>
                <w:rFonts w:ascii="Arial Narrow" w:hAnsi="Arial Narrow"/>
                <w:b/>
                <w:bCs/>
                <w:color w:val="262626" w:themeColor="text1" w:themeTint="D9"/>
                <w:sz w:val="16"/>
                <w:szCs w:val="16"/>
              </w:rPr>
              <w:t xml:space="preserve"> 3:00 PM at Principal Place</w:t>
            </w:r>
          </w:p>
        </w:tc>
      </w:tr>
      <w:tr w:rsidR="00772CBC" w:rsidRPr="008F29D5" w:rsidTr="004864E5">
        <w:tc>
          <w:tcPr>
            <w:tcW w:w="364" w:type="dxa"/>
            <w:vMerge w:val="restart"/>
          </w:tcPr>
          <w:p w:rsidR="00772CBC" w:rsidRPr="008F29D5" w:rsidRDefault="00772CBC" w:rsidP="00876995">
            <w:pPr>
              <w:jc w:val="center"/>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12.</w:t>
            </w:r>
          </w:p>
        </w:tc>
        <w:tc>
          <w:tcPr>
            <w:tcW w:w="3851" w:type="dxa"/>
            <w:gridSpan w:val="4"/>
          </w:tcPr>
          <w:p w:rsidR="00772CBC" w:rsidRPr="008F29D5" w:rsidRDefault="00772CBC" w:rsidP="00876995">
            <w:pPr>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Name &amp; Address of the office(s) Selling Tender documents:</w:t>
            </w:r>
          </w:p>
        </w:tc>
        <w:tc>
          <w:tcPr>
            <w:tcW w:w="5940" w:type="dxa"/>
            <w:gridSpan w:val="5"/>
          </w:tcPr>
          <w:p w:rsidR="00772CBC" w:rsidRPr="008F29D5" w:rsidRDefault="00772CBC" w:rsidP="00876995">
            <w:pPr>
              <w:jc w:val="both"/>
              <w:rPr>
                <w:rFonts w:ascii="Arial Narrow" w:hAnsi="Arial Narrow"/>
                <w:b/>
                <w:bCs/>
                <w:color w:val="262626" w:themeColor="text1" w:themeTint="D9"/>
                <w:sz w:val="16"/>
                <w:szCs w:val="16"/>
              </w:rPr>
            </w:pPr>
          </w:p>
        </w:tc>
      </w:tr>
      <w:tr w:rsidR="00772CBC" w:rsidRPr="008F29D5" w:rsidTr="004864E5">
        <w:tc>
          <w:tcPr>
            <w:tcW w:w="364" w:type="dxa"/>
            <w:vMerge/>
          </w:tcPr>
          <w:p w:rsidR="00772CBC" w:rsidRPr="008F29D5" w:rsidRDefault="00772CBC" w:rsidP="00876995">
            <w:pPr>
              <w:jc w:val="center"/>
              <w:rPr>
                <w:rFonts w:ascii="Arial Narrow" w:hAnsi="Arial Narrow"/>
                <w:color w:val="262626" w:themeColor="text1" w:themeTint="D9"/>
                <w:sz w:val="17"/>
                <w:szCs w:val="17"/>
              </w:rPr>
            </w:pPr>
          </w:p>
        </w:tc>
        <w:tc>
          <w:tcPr>
            <w:tcW w:w="3851" w:type="dxa"/>
            <w:gridSpan w:val="4"/>
          </w:tcPr>
          <w:p w:rsidR="00772CBC" w:rsidRPr="008F29D5" w:rsidRDefault="00772CBC" w:rsidP="00876995">
            <w:pPr>
              <w:jc w:val="right"/>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 xml:space="preserve">                                                            (Principal)</w:t>
            </w:r>
          </w:p>
        </w:tc>
        <w:tc>
          <w:tcPr>
            <w:tcW w:w="5940" w:type="dxa"/>
            <w:gridSpan w:val="5"/>
          </w:tcPr>
          <w:p w:rsidR="00772CBC" w:rsidRPr="008F29D5" w:rsidRDefault="00772CBC" w:rsidP="00876995">
            <w:pPr>
              <w:jc w:val="both"/>
              <w:rPr>
                <w:rFonts w:ascii="Arial Narrow" w:hAnsi="Arial Narrow"/>
                <w:b/>
                <w:bCs/>
                <w:color w:val="262626" w:themeColor="text1" w:themeTint="D9"/>
                <w:sz w:val="16"/>
                <w:szCs w:val="16"/>
              </w:rPr>
            </w:pPr>
            <w:r w:rsidRPr="008F29D5">
              <w:rPr>
                <w:rFonts w:ascii="Arial Narrow" w:hAnsi="Arial Narrow"/>
                <w:color w:val="262626" w:themeColor="text1" w:themeTint="D9"/>
                <w:sz w:val="16"/>
                <w:szCs w:val="16"/>
              </w:rPr>
              <w:t>PWD E/M Division-2, Chittagong.</w:t>
            </w:r>
            <w:r w:rsidRPr="008F29D5">
              <w:rPr>
                <w:rFonts w:ascii="Arial Narrow" w:hAnsi="Arial Narrow"/>
                <w:b/>
                <w:color w:val="262626" w:themeColor="text1" w:themeTint="D9"/>
                <w:sz w:val="16"/>
                <w:szCs w:val="16"/>
              </w:rPr>
              <w:tab/>
            </w:r>
          </w:p>
        </w:tc>
      </w:tr>
      <w:tr w:rsidR="00772CBC" w:rsidRPr="008F29D5" w:rsidTr="004864E5">
        <w:tc>
          <w:tcPr>
            <w:tcW w:w="364" w:type="dxa"/>
            <w:vMerge/>
          </w:tcPr>
          <w:p w:rsidR="00772CBC" w:rsidRPr="008F29D5" w:rsidRDefault="00772CBC" w:rsidP="00876995">
            <w:pPr>
              <w:jc w:val="center"/>
              <w:rPr>
                <w:rFonts w:ascii="Arial Narrow" w:hAnsi="Arial Narrow"/>
                <w:color w:val="262626" w:themeColor="text1" w:themeTint="D9"/>
                <w:sz w:val="17"/>
                <w:szCs w:val="17"/>
              </w:rPr>
            </w:pPr>
          </w:p>
        </w:tc>
        <w:tc>
          <w:tcPr>
            <w:tcW w:w="3851" w:type="dxa"/>
            <w:gridSpan w:val="4"/>
          </w:tcPr>
          <w:p w:rsidR="00772CBC" w:rsidRPr="008F29D5" w:rsidRDefault="00772CBC" w:rsidP="00876995">
            <w:pPr>
              <w:jc w:val="right"/>
              <w:rPr>
                <w:rFonts w:ascii="Arial Narrow" w:hAnsi="Arial Narrow"/>
                <w:color w:val="262626" w:themeColor="text1" w:themeTint="D9"/>
                <w:sz w:val="17"/>
                <w:szCs w:val="17"/>
              </w:rPr>
            </w:pPr>
            <w:r w:rsidRPr="008F29D5">
              <w:rPr>
                <w:rFonts w:ascii="Arial Narrow" w:hAnsi="Arial Narrow"/>
                <w:color w:val="262626" w:themeColor="text1" w:themeTint="D9"/>
                <w:sz w:val="16"/>
              </w:rPr>
              <w:t xml:space="preserve">                                                                (others)</w:t>
            </w:r>
          </w:p>
        </w:tc>
        <w:tc>
          <w:tcPr>
            <w:tcW w:w="5940" w:type="dxa"/>
            <w:gridSpan w:val="5"/>
          </w:tcPr>
          <w:p w:rsidR="004B10C7" w:rsidRPr="008F29D5" w:rsidRDefault="004B10C7" w:rsidP="004B10C7">
            <w:pPr>
              <w:jc w:val="both"/>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 xml:space="preserve">Office of the Divisional Commissioner, </w:t>
            </w:r>
            <w:smartTag w:uri="urn:schemas-microsoft-com:office:smarttags" w:element="place">
              <w:smartTag w:uri="urn:schemas-microsoft-com:office:smarttags" w:element="City">
                <w:r w:rsidRPr="008F29D5">
                  <w:rPr>
                    <w:rFonts w:ascii="Arial Narrow" w:hAnsi="Arial Narrow"/>
                    <w:color w:val="262626" w:themeColor="text1" w:themeTint="D9"/>
                    <w:sz w:val="16"/>
                    <w:szCs w:val="16"/>
                  </w:rPr>
                  <w:t>Chittagong</w:t>
                </w:r>
              </w:smartTag>
            </w:smartTag>
            <w:r w:rsidRPr="008F29D5">
              <w:rPr>
                <w:rFonts w:ascii="Arial Narrow" w:hAnsi="Arial Narrow"/>
                <w:color w:val="262626" w:themeColor="text1" w:themeTint="D9"/>
                <w:sz w:val="16"/>
                <w:szCs w:val="16"/>
              </w:rPr>
              <w:t xml:space="preserve"> ,</w:t>
            </w:r>
          </w:p>
          <w:p w:rsidR="00772CBC" w:rsidRPr="008F29D5" w:rsidRDefault="004B10C7" w:rsidP="005961B5">
            <w:pPr>
              <w:jc w:val="both"/>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PWD E/M Division-1, Chittagong, Chittagong PWD Division-1/3.</w:t>
            </w:r>
          </w:p>
        </w:tc>
      </w:tr>
      <w:tr w:rsidR="00772CBC" w:rsidRPr="008F29D5" w:rsidTr="004864E5">
        <w:tc>
          <w:tcPr>
            <w:tcW w:w="364" w:type="dxa"/>
          </w:tcPr>
          <w:p w:rsidR="00772CBC" w:rsidRPr="008F29D5" w:rsidRDefault="00772CBC" w:rsidP="00876995">
            <w:pPr>
              <w:jc w:val="center"/>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13.</w:t>
            </w:r>
          </w:p>
        </w:tc>
        <w:tc>
          <w:tcPr>
            <w:tcW w:w="3851" w:type="dxa"/>
            <w:gridSpan w:val="4"/>
          </w:tcPr>
          <w:p w:rsidR="00772CBC" w:rsidRPr="008F29D5" w:rsidRDefault="00772CBC" w:rsidP="00876995">
            <w:pPr>
              <w:jc w:val="both"/>
              <w:rPr>
                <w:rFonts w:ascii="Arial Narrow" w:hAnsi="Arial Narrow"/>
                <w:color w:val="262626" w:themeColor="text1" w:themeTint="D9"/>
                <w:sz w:val="16"/>
              </w:rPr>
            </w:pPr>
            <w:r w:rsidRPr="008F29D5">
              <w:rPr>
                <w:rFonts w:ascii="Arial Narrow" w:hAnsi="Arial Narrow"/>
                <w:color w:val="262626" w:themeColor="text1" w:themeTint="D9"/>
                <w:sz w:val="17"/>
                <w:szCs w:val="17"/>
              </w:rPr>
              <w:t>Name&amp; Address of the office(s) Receiving Tender documents:</w:t>
            </w:r>
          </w:p>
        </w:tc>
        <w:tc>
          <w:tcPr>
            <w:tcW w:w="5940" w:type="dxa"/>
            <w:gridSpan w:val="5"/>
          </w:tcPr>
          <w:p w:rsidR="00772CBC" w:rsidRPr="008F29D5" w:rsidRDefault="00772CBC" w:rsidP="00876995">
            <w:pPr>
              <w:jc w:val="both"/>
              <w:rPr>
                <w:rFonts w:ascii="Arial Narrow" w:hAnsi="Arial Narrow"/>
                <w:color w:val="262626" w:themeColor="text1" w:themeTint="D9"/>
                <w:sz w:val="16"/>
                <w:szCs w:val="16"/>
              </w:rPr>
            </w:pPr>
          </w:p>
        </w:tc>
      </w:tr>
      <w:tr w:rsidR="00772CBC" w:rsidRPr="008F29D5" w:rsidTr="004864E5">
        <w:tc>
          <w:tcPr>
            <w:tcW w:w="364" w:type="dxa"/>
          </w:tcPr>
          <w:p w:rsidR="00772CBC" w:rsidRPr="008F29D5" w:rsidRDefault="00772CBC" w:rsidP="00876995">
            <w:pPr>
              <w:jc w:val="center"/>
              <w:rPr>
                <w:rFonts w:ascii="Arial Narrow" w:hAnsi="Arial Narrow"/>
                <w:color w:val="262626" w:themeColor="text1" w:themeTint="D9"/>
                <w:sz w:val="17"/>
                <w:szCs w:val="17"/>
              </w:rPr>
            </w:pPr>
          </w:p>
        </w:tc>
        <w:tc>
          <w:tcPr>
            <w:tcW w:w="3851" w:type="dxa"/>
            <w:gridSpan w:val="4"/>
          </w:tcPr>
          <w:p w:rsidR="00772CBC" w:rsidRPr="008F29D5" w:rsidRDefault="00772CBC" w:rsidP="00876995">
            <w:pPr>
              <w:jc w:val="right"/>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(Principal)</w:t>
            </w:r>
          </w:p>
        </w:tc>
        <w:tc>
          <w:tcPr>
            <w:tcW w:w="5940" w:type="dxa"/>
            <w:gridSpan w:val="5"/>
          </w:tcPr>
          <w:p w:rsidR="00772CBC" w:rsidRPr="008F29D5" w:rsidRDefault="00772CBC" w:rsidP="00876995">
            <w:pPr>
              <w:jc w:val="both"/>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Office of the Executive Engineer, PWD E/M Division-2, Chittagong.</w:t>
            </w:r>
          </w:p>
        </w:tc>
      </w:tr>
      <w:tr w:rsidR="00772CBC" w:rsidRPr="008F29D5" w:rsidTr="004864E5">
        <w:tc>
          <w:tcPr>
            <w:tcW w:w="364" w:type="dxa"/>
          </w:tcPr>
          <w:p w:rsidR="00772CBC" w:rsidRPr="008F29D5" w:rsidRDefault="00772CBC" w:rsidP="00876995">
            <w:pPr>
              <w:jc w:val="center"/>
              <w:rPr>
                <w:rFonts w:ascii="Arial Narrow" w:hAnsi="Arial Narrow"/>
                <w:color w:val="262626" w:themeColor="text1" w:themeTint="D9"/>
                <w:sz w:val="17"/>
                <w:szCs w:val="17"/>
              </w:rPr>
            </w:pPr>
          </w:p>
        </w:tc>
        <w:tc>
          <w:tcPr>
            <w:tcW w:w="3851" w:type="dxa"/>
            <w:gridSpan w:val="4"/>
          </w:tcPr>
          <w:p w:rsidR="00772CBC" w:rsidRPr="008F29D5" w:rsidRDefault="00772CBC" w:rsidP="00876995">
            <w:pPr>
              <w:jc w:val="right"/>
              <w:rPr>
                <w:rFonts w:ascii="Arial Narrow" w:hAnsi="Arial Narrow"/>
                <w:color w:val="262626" w:themeColor="text1" w:themeTint="D9"/>
                <w:sz w:val="17"/>
                <w:szCs w:val="17"/>
              </w:rPr>
            </w:pPr>
            <w:r w:rsidRPr="008F29D5">
              <w:rPr>
                <w:rFonts w:ascii="Arial Narrow" w:hAnsi="Arial Narrow"/>
                <w:color w:val="262626" w:themeColor="text1" w:themeTint="D9"/>
                <w:sz w:val="16"/>
              </w:rPr>
              <w:t>(others)</w:t>
            </w:r>
          </w:p>
        </w:tc>
        <w:tc>
          <w:tcPr>
            <w:tcW w:w="5940" w:type="dxa"/>
            <w:gridSpan w:val="5"/>
          </w:tcPr>
          <w:p w:rsidR="00772CBC" w:rsidRPr="008F29D5" w:rsidRDefault="00772CBC" w:rsidP="00C36434">
            <w:pPr>
              <w:jc w:val="both"/>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 xml:space="preserve">Office of the </w:t>
            </w:r>
            <w:r w:rsidR="00844BA3" w:rsidRPr="008F29D5">
              <w:rPr>
                <w:rFonts w:ascii="Arial Narrow" w:hAnsi="Arial Narrow"/>
                <w:color w:val="262626" w:themeColor="text1" w:themeTint="D9"/>
                <w:sz w:val="16"/>
                <w:szCs w:val="16"/>
              </w:rPr>
              <w:t xml:space="preserve">Divisional Commissioner, </w:t>
            </w:r>
            <w:proofErr w:type="spellStart"/>
            <w:r w:rsidR="00844BA3" w:rsidRPr="008F29D5">
              <w:rPr>
                <w:rFonts w:ascii="Arial Narrow" w:hAnsi="Arial Narrow"/>
                <w:color w:val="262626" w:themeColor="text1" w:themeTint="D9"/>
                <w:sz w:val="16"/>
                <w:szCs w:val="16"/>
              </w:rPr>
              <w:t>Ctg</w:t>
            </w:r>
            <w:proofErr w:type="spellEnd"/>
            <w:r w:rsidR="00844BA3" w:rsidRPr="008F29D5">
              <w:rPr>
                <w:rFonts w:ascii="Arial Narrow" w:hAnsi="Arial Narrow"/>
                <w:color w:val="262626" w:themeColor="text1" w:themeTint="D9"/>
                <w:sz w:val="16"/>
                <w:szCs w:val="16"/>
              </w:rPr>
              <w:t xml:space="preserve"> .</w:t>
            </w:r>
            <w:r w:rsidR="00C36434" w:rsidRPr="008F29D5">
              <w:rPr>
                <w:rFonts w:ascii="Arial Narrow" w:hAnsi="Arial Narrow"/>
                <w:color w:val="262626" w:themeColor="text1" w:themeTint="D9"/>
                <w:sz w:val="16"/>
                <w:szCs w:val="16"/>
              </w:rPr>
              <w:t xml:space="preserve"> Office of the Police Commissioner, </w:t>
            </w:r>
            <w:proofErr w:type="spellStart"/>
            <w:r w:rsidR="00C36434" w:rsidRPr="008F29D5">
              <w:rPr>
                <w:rFonts w:ascii="Arial Narrow" w:hAnsi="Arial Narrow"/>
                <w:color w:val="262626" w:themeColor="text1" w:themeTint="D9"/>
                <w:sz w:val="16"/>
                <w:szCs w:val="16"/>
              </w:rPr>
              <w:t>Ctg</w:t>
            </w:r>
            <w:proofErr w:type="spellEnd"/>
            <w:r w:rsidR="00C36434" w:rsidRPr="008F29D5">
              <w:rPr>
                <w:rFonts w:ascii="Arial Narrow" w:hAnsi="Arial Narrow"/>
                <w:color w:val="262626" w:themeColor="text1" w:themeTint="D9"/>
                <w:sz w:val="16"/>
                <w:szCs w:val="16"/>
              </w:rPr>
              <w:t xml:space="preserve"> .</w:t>
            </w:r>
            <w:r w:rsidR="003156D1" w:rsidRPr="008F29D5">
              <w:rPr>
                <w:rFonts w:ascii="Arial Narrow" w:hAnsi="Arial Narrow"/>
                <w:color w:val="262626" w:themeColor="text1" w:themeTint="D9"/>
                <w:sz w:val="16"/>
                <w:szCs w:val="16"/>
              </w:rPr>
              <w:t xml:space="preserve"> </w:t>
            </w:r>
            <w:r w:rsidR="00BB3199" w:rsidRPr="008F29D5">
              <w:rPr>
                <w:rFonts w:ascii="Arial Narrow" w:hAnsi="Arial Narrow"/>
                <w:color w:val="262626" w:themeColor="text1" w:themeTint="D9"/>
                <w:sz w:val="16"/>
                <w:szCs w:val="16"/>
              </w:rPr>
              <w:t xml:space="preserve">Office of the Superintending Engineer office, </w:t>
            </w:r>
            <w:r w:rsidR="003156D1" w:rsidRPr="008F29D5">
              <w:rPr>
                <w:rFonts w:ascii="Arial Narrow" w:hAnsi="Arial Narrow"/>
                <w:color w:val="262626" w:themeColor="text1" w:themeTint="D9"/>
                <w:sz w:val="16"/>
                <w:szCs w:val="16"/>
              </w:rPr>
              <w:t>PWD E/M circle, Chittagong.</w:t>
            </w:r>
          </w:p>
        </w:tc>
      </w:tr>
      <w:tr w:rsidR="00772CBC" w:rsidRPr="008F29D5" w:rsidTr="004864E5">
        <w:trPr>
          <w:cantSplit/>
        </w:trPr>
        <w:tc>
          <w:tcPr>
            <w:tcW w:w="364" w:type="dxa"/>
          </w:tcPr>
          <w:p w:rsidR="00772CBC" w:rsidRPr="008F29D5" w:rsidRDefault="00772CBC" w:rsidP="00876995">
            <w:pPr>
              <w:jc w:val="center"/>
              <w:rPr>
                <w:rFonts w:ascii="Arial Narrow" w:hAnsi="Arial Narrow"/>
                <w:color w:val="262626" w:themeColor="text1" w:themeTint="D9"/>
                <w:sz w:val="16"/>
              </w:rPr>
            </w:pPr>
            <w:r w:rsidRPr="008F29D5">
              <w:rPr>
                <w:rFonts w:ascii="Arial Narrow" w:hAnsi="Arial Narrow"/>
                <w:color w:val="262626" w:themeColor="text1" w:themeTint="D9"/>
                <w:sz w:val="16"/>
              </w:rPr>
              <w:t>14.</w:t>
            </w:r>
          </w:p>
        </w:tc>
        <w:tc>
          <w:tcPr>
            <w:tcW w:w="3851" w:type="dxa"/>
            <w:gridSpan w:val="4"/>
          </w:tcPr>
          <w:p w:rsidR="00772CBC" w:rsidRPr="008F29D5" w:rsidRDefault="00772CBC" w:rsidP="00876995">
            <w:pPr>
              <w:jc w:val="both"/>
              <w:rPr>
                <w:rFonts w:ascii="Arial Narrow" w:hAnsi="Arial Narrow"/>
                <w:color w:val="262626" w:themeColor="text1" w:themeTint="D9"/>
                <w:sz w:val="16"/>
              </w:rPr>
            </w:pPr>
            <w:r w:rsidRPr="008F29D5">
              <w:rPr>
                <w:rFonts w:ascii="Arial Narrow" w:hAnsi="Arial Narrow"/>
                <w:color w:val="262626" w:themeColor="text1" w:themeTint="D9"/>
                <w:sz w:val="16"/>
              </w:rPr>
              <w:t xml:space="preserve">Opening place of Tender </w:t>
            </w:r>
          </w:p>
        </w:tc>
        <w:tc>
          <w:tcPr>
            <w:tcW w:w="5940" w:type="dxa"/>
            <w:gridSpan w:val="5"/>
          </w:tcPr>
          <w:p w:rsidR="00772CBC" w:rsidRPr="008F29D5" w:rsidRDefault="00772CBC" w:rsidP="00876995">
            <w:pPr>
              <w:ind w:right="196"/>
              <w:jc w:val="both"/>
              <w:rPr>
                <w:rFonts w:ascii="Arial Narrow" w:hAnsi="Arial Narrow"/>
                <w:b/>
                <w:snapToGrid w:val="0"/>
                <w:color w:val="262626" w:themeColor="text1" w:themeTint="D9"/>
                <w:sz w:val="16"/>
                <w:szCs w:val="16"/>
              </w:rPr>
            </w:pPr>
            <w:r w:rsidRPr="008F29D5">
              <w:rPr>
                <w:rFonts w:ascii="Arial Narrow" w:hAnsi="Arial Narrow"/>
                <w:b/>
                <w:color w:val="262626" w:themeColor="text1" w:themeTint="D9"/>
                <w:sz w:val="16"/>
                <w:szCs w:val="16"/>
              </w:rPr>
              <w:t>PWD E/M Division-2, Chittagong.</w:t>
            </w:r>
          </w:p>
        </w:tc>
      </w:tr>
      <w:tr w:rsidR="00772CBC" w:rsidRPr="008F29D5" w:rsidTr="00876995">
        <w:trPr>
          <w:cantSplit/>
        </w:trPr>
        <w:tc>
          <w:tcPr>
            <w:tcW w:w="364" w:type="dxa"/>
          </w:tcPr>
          <w:p w:rsidR="00772CBC" w:rsidRPr="008F29D5" w:rsidRDefault="00772CBC" w:rsidP="00876995">
            <w:pPr>
              <w:jc w:val="center"/>
              <w:rPr>
                <w:rFonts w:ascii="Arial Narrow" w:hAnsi="Arial Narrow"/>
                <w:color w:val="262626" w:themeColor="text1" w:themeTint="D9"/>
                <w:sz w:val="16"/>
              </w:rPr>
            </w:pPr>
            <w:r w:rsidRPr="008F29D5">
              <w:rPr>
                <w:rFonts w:ascii="Arial Narrow" w:hAnsi="Arial Narrow"/>
                <w:color w:val="262626" w:themeColor="text1" w:themeTint="D9"/>
                <w:sz w:val="16"/>
              </w:rPr>
              <w:t>15.</w:t>
            </w:r>
          </w:p>
        </w:tc>
        <w:tc>
          <w:tcPr>
            <w:tcW w:w="9791" w:type="dxa"/>
            <w:gridSpan w:val="9"/>
          </w:tcPr>
          <w:p w:rsidR="00F31E93" w:rsidRPr="008F29D5" w:rsidRDefault="00F31E93" w:rsidP="00F31E93">
            <w:pPr>
              <w:jc w:val="both"/>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Eligibility of Tenderer: This Invitation for Tender is open to all Eligible Tenderer as mentioned below:</w:t>
            </w:r>
          </w:p>
          <w:p w:rsidR="00F31E93" w:rsidRPr="008F29D5" w:rsidRDefault="00F31E93" w:rsidP="00F31E93">
            <w:pPr>
              <w:numPr>
                <w:ilvl w:val="0"/>
                <w:numId w:val="137"/>
              </w:numPr>
              <w:ind w:left="302" w:hanging="180"/>
              <w:jc w:val="both"/>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 xml:space="preserve">Reputed </w:t>
            </w:r>
            <w:proofErr w:type="spellStart"/>
            <w:r w:rsidRPr="008F29D5">
              <w:rPr>
                <w:rFonts w:ascii="Arial Narrow" w:hAnsi="Arial Narrow"/>
                <w:color w:val="262626" w:themeColor="text1" w:themeTint="D9"/>
                <w:sz w:val="16"/>
                <w:szCs w:val="16"/>
              </w:rPr>
              <w:t>bonafied</w:t>
            </w:r>
            <w:proofErr w:type="spellEnd"/>
            <w:r w:rsidRPr="008F29D5">
              <w:rPr>
                <w:rFonts w:ascii="Arial Narrow" w:hAnsi="Arial Narrow"/>
                <w:color w:val="262626" w:themeColor="text1" w:themeTint="D9"/>
                <w:sz w:val="16"/>
                <w:szCs w:val="16"/>
              </w:rPr>
              <w:t xml:space="preserve"> Firm/Organization/Manufacturer/Authorized agent having minimum</w:t>
            </w:r>
            <w:r w:rsidRPr="008F29D5">
              <w:rPr>
                <w:rFonts w:ascii="Arial Narrow" w:hAnsi="Arial Narrow"/>
                <w:b/>
                <w:bCs/>
                <w:color w:val="262626" w:themeColor="text1" w:themeTint="D9"/>
                <w:sz w:val="16"/>
                <w:szCs w:val="16"/>
              </w:rPr>
              <w:t xml:space="preserve"> 05(Five)</w:t>
            </w:r>
            <w:r w:rsidRPr="008F29D5">
              <w:rPr>
                <w:rFonts w:ascii="Arial Narrow" w:hAnsi="Arial Narrow"/>
                <w:color w:val="262626" w:themeColor="text1" w:themeTint="D9"/>
                <w:sz w:val="16"/>
                <w:szCs w:val="16"/>
              </w:rPr>
              <w:t xml:space="preserve"> years of general experience in Electrical Works.</w:t>
            </w:r>
          </w:p>
          <w:p w:rsidR="00F31E93" w:rsidRPr="008F29D5" w:rsidRDefault="00F31E93" w:rsidP="00F31E93">
            <w:pPr>
              <w:numPr>
                <w:ilvl w:val="0"/>
                <w:numId w:val="137"/>
              </w:numPr>
              <w:ind w:left="302" w:hanging="180"/>
              <w:jc w:val="both"/>
              <w:rPr>
                <w:rFonts w:ascii="Arial Narrow" w:hAnsi="Arial Narrow"/>
                <w:color w:val="262626" w:themeColor="text1" w:themeTint="D9"/>
                <w:sz w:val="16"/>
                <w:szCs w:val="16"/>
              </w:rPr>
            </w:pPr>
            <w:r w:rsidRPr="008F29D5">
              <w:rPr>
                <w:rFonts w:ascii="Arial Narrow" w:hAnsi="Arial Narrow" w:cs="Arial"/>
                <w:color w:val="262626" w:themeColor="text1" w:themeTint="D9"/>
                <w:sz w:val="16"/>
                <w:szCs w:val="16"/>
                <w:lang w:val="en-GB"/>
              </w:rPr>
              <w:t xml:space="preserve">A satisfactory completion of Similar nature work of at least </w:t>
            </w:r>
            <w:r w:rsidRPr="008F29D5">
              <w:rPr>
                <w:rFonts w:ascii="Arial Narrow" w:hAnsi="Arial Narrow" w:cs="Arial"/>
                <w:b/>
                <w:color w:val="262626" w:themeColor="text1" w:themeTint="D9"/>
                <w:sz w:val="16"/>
                <w:szCs w:val="16"/>
                <w:lang w:val="en-GB"/>
              </w:rPr>
              <w:t xml:space="preserve">Tk. 30.00 </w:t>
            </w:r>
            <w:proofErr w:type="gramStart"/>
            <w:r w:rsidRPr="008F29D5">
              <w:rPr>
                <w:rFonts w:ascii="Arial Narrow" w:hAnsi="Arial Narrow" w:cs="Arial"/>
                <w:b/>
                <w:color w:val="262626" w:themeColor="text1" w:themeTint="D9"/>
                <w:sz w:val="16"/>
                <w:szCs w:val="16"/>
                <w:lang w:val="en-GB"/>
              </w:rPr>
              <w:t>Lac</w:t>
            </w:r>
            <w:r w:rsidRPr="008F29D5">
              <w:rPr>
                <w:rFonts w:ascii="Arial Narrow" w:hAnsi="Arial Narrow" w:cs="Arial"/>
                <w:color w:val="262626" w:themeColor="text1" w:themeTint="D9"/>
                <w:sz w:val="16"/>
                <w:szCs w:val="16"/>
                <w:lang w:val="en-GB"/>
              </w:rPr>
              <w:t xml:space="preserve">  under</w:t>
            </w:r>
            <w:proofErr w:type="gramEnd"/>
            <w:r w:rsidRPr="008F29D5">
              <w:rPr>
                <w:rFonts w:ascii="Arial Narrow" w:hAnsi="Arial Narrow" w:cs="Arial"/>
                <w:color w:val="262626" w:themeColor="text1" w:themeTint="D9"/>
                <w:sz w:val="16"/>
                <w:szCs w:val="16"/>
                <w:lang w:val="en-GB"/>
              </w:rPr>
              <w:t xml:space="preserve"> a single  contract within last 05 (Five) years shall be required </w:t>
            </w:r>
            <w:r w:rsidRPr="008F29D5">
              <w:rPr>
                <w:rFonts w:ascii="Arial Narrow" w:hAnsi="Arial Narrow" w:cs="Arial"/>
                <w:b/>
                <w:color w:val="262626" w:themeColor="text1" w:themeTint="D9"/>
                <w:sz w:val="16"/>
                <w:szCs w:val="16"/>
                <w:lang w:val="en-GB"/>
              </w:rPr>
              <w:t>[Year’s counting backward from the date of publication of IFT in the newspaper]</w:t>
            </w:r>
            <w:r w:rsidRPr="008F29D5">
              <w:rPr>
                <w:rFonts w:ascii="Arial Narrow" w:hAnsi="Arial Narrow"/>
                <w:color w:val="262626" w:themeColor="text1" w:themeTint="D9"/>
                <w:sz w:val="16"/>
                <w:szCs w:val="16"/>
              </w:rPr>
              <w:t xml:space="preserve"> of this tender under any Government/Semi Govt./Autonomous Bodies. </w:t>
            </w:r>
          </w:p>
          <w:p w:rsidR="00F31E93" w:rsidRPr="008F29D5" w:rsidRDefault="00F31E93" w:rsidP="00F31E93">
            <w:pPr>
              <w:numPr>
                <w:ilvl w:val="0"/>
                <w:numId w:val="138"/>
              </w:numPr>
              <w:ind w:left="677" w:hanging="270"/>
              <w:jc w:val="both"/>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In case of the work done under PWD, the certifying and authenticating authority shall be the concern Executive Engineer.</w:t>
            </w:r>
          </w:p>
          <w:p w:rsidR="00F31E93" w:rsidRPr="008F29D5" w:rsidRDefault="00F31E93" w:rsidP="00F31E93">
            <w:pPr>
              <w:numPr>
                <w:ilvl w:val="0"/>
                <w:numId w:val="138"/>
              </w:numPr>
              <w:ind w:left="677" w:hanging="270"/>
              <w:jc w:val="both"/>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 xml:space="preserve">In case of the work done under any </w:t>
            </w:r>
            <w:proofErr w:type="spellStart"/>
            <w:r w:rsidRPr="008F29D5">
              <w:rPr>
                <w:rFonts w:ascii="Arial Narrow" w:hAnsi="Arial Narrow"/>
                <w:color w:val="262626" w:themeColor="text1" w:themeTint="D9"/>
                <w:sz w:val="16"/>
                <w:szCs w:val="16"/>
              </w:rPr>
              <w:t>Govt</w:t>
            </w:r>
            <w:proofErr w:type="spellEnd"/>
            <w:r w:rsidRPr="008F29D5">
              <w:rPr>
                <w:rFonts w:ascii="Arial Narrow" w:hAnsi="Arial Narrow"/>
                <w:color w:val="262626" w:themeColor="text1" w:themeTint="D9"/>
                <w:sz w:val="16"/>
                <w:szCs w:val="16"/>
              </w:rPr>
              <w:t>/Semi Govt</w:t>
            </w:r>
            <w:proofErr w:type="gramStart"/>
            <w:r w:rsidRPr="008F29D5">
              <w:rPr>
                <w:rFonts w:ascii="Arial Narrow" w:hAnsi="Arial Narrow"/>
                <w:color w:val="262626" w:themeColor="text1" w:themeTint="D9"/>
                <w:sz w:val="16"/>
                <w:szCs w:val="16"/>
              </w:rPr>
              <w:t>./</w:t>
            </w:r>
            <w:proofErr w:type="gramEnd"/>
            <w:r w:rsidRPr="008F29D5">
              <w:rPr>
                <w:rFonts w:ascii="Arial Narrow" w:hAnsi="Arial Narrow"/>
                <w:color w:val="262626" w:themeColor="text1" w:themeTint="D9"/>
                <w:sz w:val="16"/>
                <w:szCs w:val="16"/>
              </w:rPr>
              <w:t xml:space="preserve">Autonomous Bodies other than PWD the certifying authority shall be an officer not below the rank of Executive Engineer and the same certificate duly verified by the concern Executive Engineer of PWD of that district under whose jurisdiction the work has been done. </w:t>
            </w:r>
          </w:p>
          <w:p w:rsidR="00F31E93" w:rsidRPr="008F29D5" w:rsidRDefault="00F31E93" w:rsidP="00F31E93">
            <w:pPr>
              <w:numPr>
                <w:ilvl w:val="0"/>
                <w:numId w:val="138"/>
              </w:numPr>
              <w:ind w:left="677" w:hanging="270"/>
              <w:jc w:val="both"/>
              <w:rPr>
                <w:rFonts w:ascii="Arial Narrow" w:hAnsi="Arial Narrow"/>
                <w:color w:val="262626" w:themeColor="text1" w:themeTint="D9"/>
                <w:sz w:val="16"/>
                <w:szCs w:val="16"/>
              </w:rPr>
            </w:pPr>
            <w:proofErr w:type="spellStart"/>
            <w:r w:rsidRPr="008F29D5">
              <w:rPr>
                <w:rFonts w:ascii="Arial Narrow" w:hAnsi="Arial Narrow"/>
                <w:color w:val="262626" w:themeColor="text1" w:themeTint="D9"/>
                <w:sz w:val="16"/>
                <w:szCs w:val="16"/>
              </w:rPr>
              <w:t>Self work</w:t>
            </w:r>
            <w:proofErr w:type="spellEnd"/>
            <w:r w:rsidRPr="008F29D5">
              <w:rPr>
                <w:rFonts w:ascii="Arial Narrow" w:hAnsi="Arial Narrow"/>
                <w:color w:val="262626" w:themeColor="text1" w:themeTint="D9"/>
                <w:sz w:val="16"/>
                <w:szCs w:val="16"/>
              </w:rPr>
              <w:t xml:space="preserve"> or non-tendered work or work under private Organization will not be entertained for the work experience.</w:t>
            </w:r>
          </w:p>
          <w:p w:rsidR="00F31E93" w:rsidRPr="008F29D5" w:rsidRDefault="00F31E93" w:rsidP="00F31E93">
            <w:pPr>
              <w:numPr>
                <w:ilvl w:val="0"/>
                <w:numId w:val="137"/>
              </w:numPr>
              <w:ind w:left="302" w:hanging="180"/>
              <w:jc w:val="both"/>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The Tenderer must submit with tender:  (i) Original Money Receipt of purchase of Tender Schedule</w:t>
            </w:r>
            <w:proofErr w:type="gramStart"/>
            <w:r w:rsidRPr="008F29D5">
              <w:rPr>
                <w:rFonts w:ascii="Arial Narrow" w:hAnsi="Arial Narrow"/>
                <w:color w:val="262626" w:themeColor="text1" w:themeTint="D9"/>
                <w:sz w:val="16"/>
                <w:szCs w:val="16"/>
              </w:rPr>
              <w:t>.(</w:t>
            </w:r>
            <w:proofErr w:type="gramEnd"/>
            <w:r w:rsidRPr="008F29D5">
              <w:rPr>
                <w:rFonts w:ascii="Arial Narrow" w:hAnsi="Arial Narrow"/>
                <w:color w:val="262626" w:themeColor="text1" w:themeTint="D9"/>
                <w:sz w:val="16"/>
                <w:szCs w:val="16"/>
              </w:rPr>
              <w:t>ii</w:t>
            </w:r>
            <w:r w:rsidRPr="008F29D5">
              <w:rPr>
                <w:color w:val="262626" w:themeColor="text1" w:themeTint="D9"/>
                <w:sz w:val="20"/>
                <w:szCs w:val="20"/>
              </w:rPr>
              <w:t>)</w:t>
            </w:r>
            <w:r w:rsidRPr="008F29D5">
              <w:rPr>
                <w:rFonts w:ascii="Arial Narrow" w:hAnsi="Arial Narrow"/>
                <w:color w:val="262626" w:themeColor="text1" w:themeTint="D9"/>
                <w:sz w:val="16"/>
                <w:szCs w:val="16"/>
              </w:rPr>
              <w:t xml:space="preserve"> Up-to-date valid Trade License. (iii) Up-to-date Income Tax clearance Certificate. (iv)Valid VAT registration Certificate. (v) Up-to-date valid ABC/BC Electrical Supervisory License from Electrical Licensing Board.</w:t>
            </w:r>
          </w:p>
          <w:p w:rsidR="00F31E93" w:rsidRPr="008F29D5" w:rsidRDefault="00F31E93" w:rsidP="00F31E93">
            <w:pPr>
              <w:numPr>
                <w:ilvl w:val="0"/>
                <w:numId w:val="137"/>
              </w:numPr>
              <w:ind w:left="302" w:hanging="180"/>
              <w:jc w:val="both"/>
              <w:rPr>
                <w:rFonts w:ascii="Arial Narrow" w:hAnsi="Arial Narrow"/>
                <w:color w:val="262626" w:themeColor="text1" w:themeTint="D9"/>
                <w:sz w:val="16"/>
                <w:szCs w:val="16"/>
              </w:rPr>
            </w:pPr>
            <w:r w:rsidRPr="008F29D5">
              <w:rPr>
                <w:rFonts w:ascii="Arial Narrow" w:hAnsi="Arial Narrow" w:cs="Arial"/>
                <w:color w:val="262626" w:themeColor="text1" w:themeTint="D9"/>
                <w:sz w:val="16"/>
                <w:szCs w:val="16"/>
                <w:lang w:val="en-GB"/>
              </w:rPr>
              <w:t xml:space="preserve">The required average annual construction turnover shall be greater than </w:t>
            </w:r>
            <w:r w:rsidRPr="008F29D5">
              <w:rPr>
                <w:rFonts w:ascii="Arial Narrow" w:hAnsi="Arial Narrow" w:cs="Arial"/>
                <w:b/>
                <w:color w:val="262626" w:themeColor="text1" w:themeTint="D9"/>
                <w:sz w:val="16"/>
                <w:szCs w:val="16"/>
                <w:lang w:val="en-GB"/>
              </w:rPr>
              <w:t xml:space="preserve">Tk. </w:t>
            </w:r>
            <w:r>
              <w:rPr>
                <w:rFonts w:ascii="Arial Narrow" w:hAnsi="Arial Narrow" w:cs="Arial"/>
                <w:b/>
                <w:color w:val="262626" w:themeColor="text1" w:themeTint="D9"/>
                <w:sz w:val="16"/>
                <w:szCs w:val="16"/>
                <w:lang w:val="en-GB"/>
              </w:rPr>
              <w:t>41.00</w:t>
            </w:r>
            <w:r w:rsidRPr="008F29D5">
              <w:rPr>
                <w:rFonts w:ascii="Arial Narrow" w:hAnsi="Arial Narrow" w:cs="Arial"/>
                <w:b/>
                <w:color w:val="262626" w:themeColor="text1" w:themeTint="D9"/>
                <w:sz w:val="16"/>
                <w:szCs w:val="16"/>
                <w:lang w:val="en-GB"/>
              </w:rPr>
              <w:t xml:space="preserve"> Lac </w:t>
            </w:r>
            <w:r w:rsidRPr="008F29D5">
              <w:rPr>
                <w:rFonts w:ascii="Arial Narrow" w:hAnsi="Arial Narrow" w:cs="Arial"/>
                <w:color w:val="262626" w:themeColor="text1" w:themeTint="D9"/>
                <w:sz w:val="16"/>
                <w:szCs w:val="16"/>
                <w:lang w:val="en-GB"/>
              </w:rPr>
              <w:t>over the last 05 (Five) years</w:t>
            </w:r>
            <w:r w:rsidRPr="008F29D5">
              <w:rPr>
                <w:rFonts w:ascii="Arial Narrow" w:hAnsi="Arial Narrow"/>
                <w:color w:val="262626" w:themeColor="text1" w:themeTint="D9"/>
                <w:sz w:val="16"/>
                <w:szCs w:val="16"/>
                <w:lang w:val="en-GB"/>
              </w:rPr>
              <w:t>.</w:t>
            </w:r>
            <w:r w:rsidRPr="008F29D5">
              <w:rPr>
                <w:rFonts w:ascii="Arial Narrow" w:hAnsi="Arial Narrow" w:cs="Arial"/>
                <w:color w:val="262626" w:themeColor="text1" w:themeTint="D9"/>
                <w:sz w:val="16"/>
                <w:szCs w:val="16"/>
                <w:lang w:val="en-GB"/>
              </w:rPr>
              <w:t xml:space="preserve"> </w:t>
            </w:r>
            <w:r w:rsidRPr="008F29D5">
              <w:rPr>
                <w:rFonts w:ascii="Arial Narrow" w:hAnsi="Arial Narrow" w:cs="Arial"/>
                <w:b/>
                <w:color w:val="262626" w:themeColor="text1" w:themeTint="D9"/>
                <w:sz w:val="16"/>
                <w:szCs w:val="16"/>
                <w:lang w:val="en-GB"/>
              </w:rPr>
              <w:t>[Year’s counting backward from the date of publication of IFT in the newspaper]</w:t>
            </w:r>
            <w:r w:rsidRPr="008F29D5">
              <w:rPr>
                <w:rFonts w:ascii="Arial Narrow" w:hAnsi="Arial Narrow" w:cs="Arial"/>
                <w:color w:val="262626" w:themeColor="text1" w:themeTint="D9"/>
                <w:sz w:val="16"/>
                <w:szCs w:val="16"/>
                <w:lang w:val="en-GB"/>
              </w:rPr>
              <w:t xml:space="preserve"> </w:t>
            </w:r>
            <w:proofErr w:type="gramStart"/>
            <w:r w:rsidRPr="008F29D5">
              <w:rPr>
                <w:rFonts w:ascii="Arial Narrow" w:hAnsi="Arial Narrow" w:cs="Arial"/>
                <w:color w:val="262626" w:themeColor="text1" w:themeTint="D9"/>
                <w:sz w:val="16"/>
                <w:szCs w:val="16"/>
                <w:lang w:val="en-GB"/>
              </w:rPr>
              <w:t>Payment  certificates</w:t>
            </w:r>
            <w:proofErr w:type="gramEnd"/>
            <w:r w:rsidRPr="008F29D5">
              <w:rPr>
                <w:rFonts w:ascii="Arial Narrow" w:hAnsi="Arial Narrow" w:cs="Arial"/>
                <w:color w:val="262626" w:themeColor="text1" w:themeTint="D9"/>
                <w:sz w:val="16"/>
                <w:szCs w:val="16"/>
                <w:lang w:val="en-GB"/>
              </w:rPr>
              <w:t xml:space="preserve"> for contracts in progress or completed under public-sector must be submitted along with tender in support of average annual construction turnover.</w:t>
            </w:r>
          </w:p>
          <w:p w:rsidR="00F31E93" w:rsidRPr="008F29D5" w:rsidRDefault="00F31E93" w:rsidP="00F31E93">
            <w:pPr>
              <w:numPr>
                <w:ilvl w:val="0"/>
                <w:numId w:val="137"/>
              </w:numPr>
              <w:ind w:left="302" w:hanging="180"/>
              <w:jc w:val="both"/>
              <w:rPr>
                <w:rFonts w:ascii="Arial Narrow" w:hAnsi="Arial Narrow"/>
                <w:color w:val="262626" w:themeColor="text1" w:themeTint="D9"/>
                <w:sz w:val="16"/>
                <w:szCs w:val="16"/>
              </w:rPr>
            </w:pPr>
            <w:r w:rsidRPr="008F29D5">
              <w:rPr>
                <w:rFonts w:ascii="Arial Narrow" w:hAnsi="Arial Narrow" w:cs="Arial"/>
                <w:color w:val="262626" w:themeColor="text1" w:themeTint="D9"/>
                <w:sz w:val="16"/>
                <w:szCs w:val="16"/>
                <w:lang w:val="en-GB"/>
              </w:rPr>
              <w:t xml:space="preserve">The minimum amount of liquid assets or working capital or credit facilities of the Tenderer shall be </w:t>
            </w:r>
            <w:r w:rsidRPr="008F29D5">
              <w:rPr>
                <w:rFonts w:ascii="Arial Narrow" w:hAnsi="Arial Narrow" w:cs="Arial"/>
                <w:b/>
                <w:color w:val="262626" w:themeColor="text1" w:themeTint="D9"/>
                <w:sz w:val="16"/>
                <w:szCs w:val="16"/>
                <w:lang w:val="en-GB"/>
              </w:rPr>
              <w:t>Tk. 3</w:t>
            </w:r>
            <w:r>
              <w:rPr>
                <w:rFonts w:ascii="Arial Narrow" w:hAnsi="Arial Narrow" w:cs="Arial"/>
                <w:b/>
                <w:color w:val="262626" w:themeColor="text1" w:themeTint="D9"/>
                <w:sz w:val="16"/>
                <w:szCs w:val="16"/>
                <w:lang w:val="en-GB"/>
              </w:rPr>
              <w:t>4</w:t>
            </w:r>
            <w:r w:rsidRPr="008F29D5">
              <w:rPr>
                <w:rFonts w:ascii="Arial Narrow" w:hAnsi="Arial Narrow" w:cs="Arial"/>
                <w:b/>
                <w:color w:val="262626" w:themeColor="text1" w:themeTint="D9"/>
                <w:sz w:val="16"/>
                <w:szCs w:val="16"/>
                <w:lang w:val="en-GB"/>
              </w:rPr>
              <w:t xml:space="preserve">.00 Lac </w:t>
            </w:r>
            <w:r w:rsidRPr="008F29D5">
              <w:rPr>
                <w:rFonts w:ascii="Arial Narrow" w:hAnsi="Arial Narrow" w:cs="Arial"/>
                <w:color w:val="262626" w:themeColor="text1" w:themeTint="D9"/>
                <w:spacing w:val="-4"/>
                <w:sz w:val="16"/>
                <w:szCs w:val="16"/>
                <w:lang w:val="en-GB"/>
              </w:rPr>
              <w:t xml:space="preserve">Adequacy of minimum liquid assets </w:t>
            </w:r>
            <w:proofErr w:type="spellStart"/>
            <w:proofErr w:type="gramStart"/>
            <w:r w:rsidRPr="008F29D5">
              <w:rPr>
                <w:rFonts w:ascii="Arial Narrow" w:hAnsi="Arial Narrow" w:cs="Arial"/>
                <w:color w:val="262626" w:themeColor="text1" w:themeTint="D9"/>
                <w:spacing w:val="-4"/>
                <w:sz w:val="16"/>
                <w:szCs w:val="16"/>
                <w:lang w:val="en-GB"/>
              </w:rPr>
              <w:t>i.e</w:t>
            </w:r>
            <w:proofErr w:type="spellEnd"/>
            <w:r w:rsidRPr="008F29D5">
              <w:rPr>
                <w:rFonts w:ascii="Arial Narrow" w:hAnsi="Arial Narrow" w:cs="Arial"/>
                <w:color w:val="262626" w:themeColor="text1" w:themeTint="D9"/>
                <w:spacing w:val="-4"/>
                <w:sz w:val="16"/>
                <w:szCs w:val="16"/>
                <w:lang w:val="en-GB"/>
              </w:rPr>
              <w:t xml:space="preserve">  working</w:t>
            </w:r>
            <w:proofErr w:type="gramEnd"/>
            <w:r w:rsidRPr="008F29D5">
              <w:rPr>
                <w:rFonts w:ascii="Arial Narrow" w:hAnsi="Arial Narrow" w:cs="Arial"/>
                <w:color w:val="262626" w:themeColor="text1" w:themeTint="D9"/>
                <w:spacing w:val="-4"/>
                <w:sz w:val="16"/>
                <w:szCs w:val="16"/>
                <w:lang w:val="en-GB"/>
              </w:rPr>
              <w:t xml:space="preserve"> capital substantiated by immediate past Audit Reports or credit line(s), substantiated by any scheduled Bank of Bangladesh as specified in the format (</w:t>
            </w:r>
            <w:r w:rsidRPr="008F29D5">
              <w:rPr>
                <w:rFonts w:ascii="Arial Narrow" w:hAnsi="Arial Narrow" w:cs="Arial"/>
                <w:b/>
                <w:color w:val="262626" w:themeColor="text1" w:themeTint="D9"/>
                <w:spacing w:val="-4"/>
                <w:sz w:val="16"/>
                <w:szCs w:val="16"/>
                <w:lang w:val="en-GB"/>
              </w:rPr>
              <w:t>Form attached with tender document</w:t>
            </w:r>
            <w:r w:rsidRPr="008F29D5">
              <w:rPr>
                <w:rFonts w:ascii="Arial Narrow" w:hAnsi="Arial Narrow" w:cs="Arial"/>
                <w:color w:val="262626" w:themeColor="text1" w:themeTint="D9"/>
                <w:spacing w:val="-4"/>
                <w:sz w:val="16"/>
                <w:szCs w:val="16"/>
                <w:lang w:val="en-GB"/>
              </w:rPr>
              <w:t>),without alteration, issued not earlier than twenty eight (28) days prior to the day of the original deadline for submission of Tender.</w:t>
            </w:r>
          </w:p>
          <w:p w:rsidR="00772CBC" w:rsidRPr="008F29D5" w:rsidRDefault="00F31E93" w:rsidP="00F31E93">
            <w:pPr>
              <w:numPr>
                <w:ilvl w:val="0"/>
                <w:numId w:val="137"/>
              </w:numPr>
              <w:ind w:left="302" w:hanging="180"/>
              <w:jc w:val="both"/>
              <w:rPr>
                <w:rFonts w:ascii="Arial Narrow" w:hAnsi="Arial Narrow"/>
                <w:color w:val="262626" w:themeColor="text1" w:themeTint="D9"/>
                <w:sz w:val="16"/>
              </w:rPr>
            </w:pPr>
            <w:r w:rsidRPr="008F29D5">
              <w:rPr>
                <w:rFonts w:ascii="Arial Narrow" w:hAnsi="Arial Narrow"/>
                <w:color w:val="262626" w:themeColor="text1" w:themeTint="D9"/>
                <w:sz w:val="16"/>
                <w:szCs w:val="16"/>
              </w:rPr>
              <w:t>All other required qualification, Terms &amp; conditions of the Tenderer are shown in the Tender Data Sheet (TDS) of Tender documents. Necessary supporting documents are to be submitted as per requirement of ITT Clauses &amp; Technical specification with the Tender.</w:t>
            </w:r>
            <w:bookmarkStart w:id="0" w:name="_GoBack"/>
            <w:bookmarkEnd w:id="0"/>
          </w:p>
        </w:tc>
      </w:tr>
      <w:tr w:rsidR="00772CBC" w:rsidRPr="008F29D5" w:rsidTr="00876995">
        <w:tblPrEx>
          <w:tblBorders>
            <w:top w:val="none" w:sz="0" w:space="0" w:color="auto"/>
            <w:bottom w:val="none" w:sz="0" w:space="0" w:color="auto"/>
          </w:tblBorders>
          <w:tblLook w:val="01E0" w:firstRow="1" w:lastRow="1" w:firstColumn="1" w:lastColumn="1" w:noHBand="0" w:noVBand="0"/>
        </w:tblPrEx>
        <w:trPr>
          <w:trHeight w:hRule="exact" w:val="202"/>
        </w:trPr>
        <w:tc>
          <w:tcPr>
            <w:tcW w:w="364" w:type="dxa"/>
            <w:tcBorders>
              <w:top w:val="single" w:sz="4" w:space="0" w:color="auto"/>
              <w:left w:val="single" w:sz="4" w:space="0" w:color="auto"/>
              <w:bottom w:val="single" w:sz="4" w:space="0" w:color="auto"/>
              <w:right w:val="single" w:sz="4" w:space="0" w:color="auto"/>
            </w:tcBorders>
            <w:vAlign w:val="center"/>
          </w:tcPr>
          <w:p w:rsidR="00772CBC" w:rsidRPr="008F29D5" w:rsidRDefault="00772CBC" w:rsidP="00876995">
            <w:pPr>
              <w:jc w:val="center"/>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16.</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772CBC" w:rsidRPr="008F29D5" w:rsidRDefault="00772CBC" w:rsidP="00876995">
            <w:pPr>
              <w:jc w:val="both"/>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Brief Description of Works</w:t>
            </w:r>
          </w:p>
        </w:tc>
        <w:tc>
          <w:tcPr>
            <w:tcW w:w="792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72CBC" w:rsidRPr="008F29D5" w:rsidRDefault="00772CBC" w:rsidP="00876995">
            <w:pPr>
              <w:ind w:right="72"/>
              <w:jc w:val="both"/>
              <w:rPr>
                <w:rFonts w:ascii="Arial Narrow" w:hAnsi="Arial Narrow"/>
                <w:color w:val="262626" w:themeColor="text1" w:themeTint="D9"/>
                <w:sz w:val="17"/>
                <w:szCs w:val="17"/>
              </w:rPr>
            </w:pPr>
            <w:r w:rsidRPr="008F29D5">
              <w:rPr>
                <w:rFonts w:ascii="Arial Narrow" w:hAnsi="Arial Narrow"/>
                <w:b/>
                <w:color w:val="262626" w:themeColor="text1" w:themeTint="D9"/>
                <w:sz w:val="17"/>
                <w:szCs w:val="17"/>
              </w:rPr>
              <w:t>As per BOQ</w:t>
            </w:r>
          </w:p>
        </w:tc>
      </w:tr>
      <w:tr w:rsidR="00772CBC" w:rsidRPr="008F29D5" w:rsidTr="00876995">
        <w:tblPrEx>
          <w:tblBorders>
            <w:top w:val="none" w:sz="0" w:space="0" w:color="auto"/>
            <w:bottom w:val="none" w:sz="0" w:space="0" w:color="auto"/>
          </w:tblBorders>
          <w:tblLook w:val="01E0" w:firstRow="1" w:lastRow="1" w:firstColumn="1" w:lastColumn="1" w:noHBand="0" w:noVBand="0"/>
        </w:tblPrEx>
        <w:trPr>
          <w:trHeight w:hRule="exact" w:val="202"/>
        </w:trPr>
        <w:tc>
          <w:tcPr>
            <w:tcW w:w="364" w:type="dxa"/>
            <w:tcBorders>
              <w:top w:val="single" w:sz="4" w:space="0" w:color="auto"/>
              <w:left w:val="single" w:sz="4" w:space="0" w:color="auto"/>
              <w:bottom w:val="single" w:sz="4" w:space="0" w:color="auto"/>
              <w:right w:val="single" w:sz="4" w:space="0" w:color="auto"/>
            </w:tcBorders>
            <w:vAlign w:val="center"/>
          </w:tcPr>
          <w:p w:rsidR="00772CBC" w:rsidRPr="008F29D5" w:rsidRDefault="00772CBC" w:rsidP="00876995">
            <w:pPr>
              <w:jc w:val="center"/>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17.</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772CBC" w:rsidRPr="008F29D5" w:rsidRDefault="00772CBC" w:rsidP="00876995">
            <w:pPr>
              <w:jc w:val="both"/>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 xml:space="preserve">Price of Tender Document </w:t>
            </w:r>
          </w:p>
        </w:tc>
        <w:tc>
          <w:tcPr>
            <w:tcW w:w="792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72CBC" w:rsidRPr="008F29D5" w:rsidRDefault="00772CBC" w:rsidP="00876995">
            <w:pPr>
              <w:ind w:right="72"/>
              <w:jc w:val="both"/>
              <w:rPr>
                <w:rFonts w:ascii="Arial Narrow" w:hAnsi="Arial Narrow"/>
                <w:color w:val="262626" w:themeColor="text1" w:themeTint="D9"/>
                <w:sz w:val="17"/>
                <w:szCs w:val="17"/>
              </w:rPr>
            </w:pPr>
            <w:r w:rsidRPr="008F29D5">
              <w:rPr>
                <w:rFonts w:ascii="Arial Narrow" w:hAnsi="Arial Narrow"/>
                <w:b/>
                <w:color w:val="262626" w:themeColor="text1" w:themeTint="D9"/>
                <w:sz w:val="17"/>
                <w:szCs w:val="17"/>
              </w:rPr>
              <w:t>Tk. 1,500/-</w:t>
            </w:r>
            <w:r w:rsidRPr="008F29D5">
              <w:rPr>
                <w:rFonts w:ascii="Arial Narrow" w:hAnsi="Arial Narrow"/>
                <w:color w:val="262626" w:themeColor="text1" w:themeTint="D9"/>
                <w:sz w:val="17"/>
                <w:szCs w:val="17"/>
              </w:rPr>
              <w:t xml:space="preserve"> (One thousand Five hundred) only (Non-refundable) each.</w:t>
            </w:r>
          </w:p>
        </w:tc>
      </w:tr>
      <w:tr w:rsidR="00772CBC" w:rsidRPr="008F29D5" w:rsidTr="003C06B1">
        <w:tblPrEx>
          <w:tblBorders>
            <w:top w:val="none" w:sz="0" w:space="0" w:color="auto"/>
            <w:bottom w:val="none" w:sz="0" w:space="0" w:color="auto"/>
          </w:tblBorders>
          <w:tblLook w:val="01E0" w:firstRow="1" w:lastRow="1" w:firstColumn="1" w:lastColumn="1" w:noHBand="0" w:noVBand="0"/>
        </w:tblPrEx>
        <w:trPr>
          <w:trHeight w:val="70"/>
        </w:trPr>
        <w:tc>
          <w:tcPr>
            <w:tcW w:w="364" w:type="dxa"/>
            <w:vMerge w:val="restart"/>
            <w:tcBorders>
              <w:top w:val="single" w:sz="4" w:space="0" w:color="auto"/>
              <w:left w:val="single" w:sz="4" w:space="0" w:color="auto"/>
              <w:right w:val="single" w:sz="4" w:space="0" w:color="auto"/>
            </w:tcBorders>
            <w:vAlign w:val="center"/>
          </w:tcPr>
          <w:p w:rsidR="00772CBC" w:rsidRPr="008F29D5" w:rsidRDefault="00772CBC" w:rsidP="00876995">
            <w:pPr>
              <w:jc w:val="center"/>
              <w:rPr>
                <w:rFonts w:ascii="Arial Narrow" w:hAnsi="Arial Narrow"/>
                <w:color w:val="262626" w:themeColor="text1" w:themeTint="D9"/>
                <w:sz w:val="16"/>
                <w:szCs w:val="16"/>
              </w:rPr>
            </w:pPr>
            <w:r w:rsidRPr="00055B5A">
              <w:rPr>
                <w:rFonts w:ascii="Arial Narrow" w:hAnsi="Arial Narrow"/>
                <w:color w:val="262626" w:themeColor="text1" w:themeTint="D9"/>
                <w:sz w:val="20"/>
                <w:szCs w:val="16"/>
              </w:rPr>
              <w:t>18.</w:t>
            </w:r>
          </w:p>
        </w:tc>
        <w:tc>
          <w:tcPr>
            <w:tcW w:w="341" w:type="dxa"/>
            <w:tcBorders>
              <w:top w:val="single" w:sz="4" w:space="0" w:color="auto"/>
              <w:left w:val="single" w:sz="4" w:space="0" w:color="auto"/>
              <w:bottom w:val="single" w:sz="4" w:space="0" w:color="auto"/>
              <w:right w:val="single" w:sz="4" w:space="0" w:color="auto"/>
            </w:tcBorders>
            <w:vAlign w:val="center"/>
          </w:tcPr>
          <w:p w:rsidR="00772CBC" w:rsidRPr="008F29D5" w:rsidRDefault="00772CBC" w:rsidP="00876995">
            <w:pPr>
              <w:jc w:val="center"/>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Lot No</w:t>
            </w:r>
          </w:p>
        </w:tc>
        <w:tc>
          <w:tcPr>
            <w:tcW w:w="5760" w:type="dxa"/>
            <w:gridSpan w:val="5"/>
            <w:tcBorders>
              <w:top w:val="single" w:sz="4" w:space="0" w:color="auto"/>
              <w:left w:val="single" w:sz="4" w:space="0" w:color="auto"/>
              <w:bottom w:val="single" w:sz="4" w:space="0" w:color="auto"/>
              <w:right w:val="single" w:sz="4" w:space="0" w:color="auto"/>
            </w:tcBorders>
            <w:vAlign w:val="center"/>
          </w:tcPr>
          <w:p w:rsidR="00772CBC" w:rsidRPr="008F29D5" w:rsidRDefault="00772CBC" w:rsidP="00876995">
            <w:pPr>
              <w:jc w:val="center"/>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Identification of Lot</w:t>
            </w:r>
          </w:p>
        </w:tc>
        <w:tc>
          <w:tcPr>
            <w:tcW w:w="1260" w:type="dxa"/>
            <w:tcBorders>
              <w:top w:val="single" w:sz="4" w:space="0" w:color="auto"/>
              <w:left w:val="single" w:sz="4" w:space="0" w:color="auto"/>
              <w:bottom w:val="single" w:sz="4" w:space="0" w:color="auto"/>
              <w:right w:val="single" w:sz="4" w:space="0" w:color="auto"/>
            </w:tcBorders>
            <w:vAlign w:val="center"/>
          </w:tcPr>
          <w:p w:rsidR="00772CBC" w:rsidRPr="008F29D5" w:rsidRDefault="00772CBC" w:rsidP="00876995">
            <w:pPr>
              <w:jc w:val="center"/>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Location</w:t>
            </w:r>
          </w:p>
        </w:tc>
        <w:tc>
          <w:tcPr>
            <w:tcW w:w="1080" w:type="dxa"/>
            <w:tcBorders>
              <w:top w:val="single" w:sz="4" w:space="0" w:color="auto"/>
              <w:left w:val="single" w:sz="4" w:space="0" w:color="auto"/>
              <w:bottom w:val="single" w:sz="4" w:space="0" w:color="auto"/>
              <w:right w:val="single" w:sz="4" w:space="0" w:color="auto"/>
            </w:tcBorders>
            <w:vAlign w:val="center"/>
          </w:tcPr>
          <w:p w:rsidR="00772CBC" w:rsidRPr="008F29D5" w:rsidRDefault="00772CBC" w:rsidP="00876995">
            <w:pPr>
              <w:jc w:val="center"/>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Tender Security</w:t>
            </w:r>
          </w:p>
          <w:p w:rsidR="00772CBC" w:rsidRPr="008F29D5" w:rsidRDefault="00772CBC" w:rsidP="00876995">
            <w:pPr>
              <w:jc w:val="center"/>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Amount (</w:t>
            </w:r>
            <w:proofErr w:type="spellStart"/>
            <w:r w:rsidRPr="008F29D5">
              <w:rPr>
                <w:rFonts w:ascii="Arial Narrow" w:hAnsi="Arial Narrow"/>
                <w:color w:val="262626" w:themeColor="text1" w:themeTint="D9"/>
                <w:sz w:val="17"/>
                <w:szCs w:val="17"/>
              </w:rPr>
              <w:t>Tk</w:t>
            </w:r>
            <w:proofErr w:type="spellEnd"/>
            <w:r w:rsidRPr="008F29D5">
              <w:rPr>
                <w:rFonts w:ascii="Arial Narrow" w:hAnsi="Arial Narrow"/>
                <w:color w:val="262626" w:themeColor="text1" w:themeTint="D9"/>
                <w:sz w:val="17"/>
                <w:szCs w:val="17"/>
              </w:rPr>
              <w:t>)</w:t>
            </w:r>
          </w:p>
        </w:tc>
        <w:tc>
          <w:tcPr>
            <w:tcW w:w="1350" w:type="dxa"/>
            <w:tcBorders>
              <w:top w:val="single" w:sz="4" w:space="0" w:color="auto"/>
              <w:left w:val="single" w:sz="4" w:space="0" w:color="auto"/>
              <w:bottom w:val="single" w:sz="4" w:space="0" w:color="auto"/>
              <w:right w:val="single" w:sz="4" w:space="0" w:color="auto"/>
            </w:tcBorders>
          </w:tcPr>
          <w:p w:rsidR="00772CBC" w:rsidRPr="008F29D5" w:rsidRDefault="00772CBC" w:rsidP="00876995">
            <w:pPr>
              <w:jc w:val="center"/>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Completion Time in  Months</w:t>
            </w:r>
          </w:p>
        </w:tc>
      </w:tr>
      <w:tr w:rsidR="00772CBC" w:rsidRPr="008F29D5" w:rsidTr="003C06B1">
        <w:tblPrEx>
          <w:tblBorders>
            <w:top w:val="none" w:sz="0" w:space="0" w:color="auto"/>
            <w:bottom w:val="none" w:sz="0" w:space="0" w:color="auto"/>
          </w:tblBorders>
          <w:tblLook w:val="01E0" w:firstRow="1" w:lastRow="1" w:firstColumn="1" w:lastColumn="1" w:noHBand="0" w:noVBand="0"/>
        </w:tblPrEx>
        <w:trPr>
          <w:trHeight w:val="395"/>
        </w:trPr>
        <w:tc>
          <w:tcPr>
            <w:tcW w:w="364" w:type="dxa"/>
            <w:vMerge/>
            <w:tcBorders>
              <w:left w:val="single" w:sz="4" w:space="0" w:color="auto"/>
              <w:right w:val="single" w:sz="4" w:space="0" w:color="auto"/>
            </w:tcBorders>
          </w:tcPr>
          <w:p w:rsidR="00772CBC" w:rsidRPr="008F29D5" w:rsidRDefault="00772CBC" w:rsidP="00876995">
            <w:pPr>
              <w:jc w:val="center"/>
              <w:rPr>
                <w:rFonts w:ascii="Arial Narrow" w:hAnsi="Arial Narrow"/>
                <w:color w:val="262626" w:themeColor="text1" w:themeTint="D9"/>
                <w:sz w:val="16"/>
                <w:szCs w:val="16"/>
              </w:rPr>
            </w:pPr>
          </w:p>
        </w:tc>
        <w:tc>
          <w:tcPr>
            <w:tcW w:w="341" w:type="dxa"/>
            <w:tcBorders>
              <w:top w:val="single" w:sz="4" w:space="0" w:color="auto"/>
              <w:left w:val="single" w:sz="4" w:space="0" w:color="auto"/>
              <w:bottom w:val="single" w:sz="4" w:space="0" w:color="auto"/>
              <w:right w:val="single" w:sz="4" w:space="0" w:color="auto"/>
            </w:tcBorders>
          </w:tcPr>
          <w:p w:rsidR="00772CBC" w:rsidRPr="008F29D5" w:rsidRDefault="00772CBC" w:rsidP="00876995">
            <w:pPr>
              <w:jc w:val="center"/>
              <w:rPr>
                <w:rFonts w:ascii="Arial Narrow" w:hAnsi="Arial Narrow"/>
                <w:b/>
                <w:bCs/>
                <w:color w:val="262626" w:themeColor="text1" w:themeTint="D9"/>
                <w:sz w:val="16"/>
                <w:szCs w:val="22"/>
              </w:rPr>
            </w:pPr>
            <w:r w:rsidRPr="008F29D5">
              <w:rPr>
                <w:rFonts w:ascii="Arial Narrow" w:hAnsi="Arial Narrow"/>
                <w:b/>
                <w:bCs/>
                <w:color w:val="262626" w:themeColor="text1" w:themeTint="D9"/>
                <w:sz w:val="16"/>
                <w:szCs w:val="22"/>
              </w:rPr>
              <w:t>01</w:t>
            </w:r>
          </w:p>
        </w:tc>
        <w:tc>
          <w:tcPr>
            <w:tcW w:w="5760" w:type="dxa"/>
            <w:gridSpan w:val="5"/>
            <w:tcBorders>
              <w:top w:val="single" w:sz="4" w:space="0" w:color="auto"/>
              <w:left w:val="single" w:sz="4" w:space="0" w:color="auto"/>
              <w:bottom w:val="single" w:sz="4" w:space="0" w:color="auto"/>
              <w:right w:val="single" w:sz="4" w:space="0" w:color="auto"/>
            </w:tcBorders>
            <w:vAlign w:val="center"/>
          </w:tcPr>
          <w:p w:rsidR="00772CBC" w:rsidRPr="008F29D5" w:rsidRDefault="00EA36C5" w:rsidP="00876995">
            <w:pPr>
              <w:ind w:right="72"/>
              <w:jc w:val="both"/>
              <w:rPr>
                <w:rFonts w:ascii="Arial Narrow" w:hAnsi="Arial Narrow"/>
                <w:b/>
                <w:color w:val="262626" w:themeColor="text1" w:themeTint="D9"/>
                <w:sz w:val="18"/>
                <w:szCs w:val="20"/>
              </w:rPr>
            </w:pPr>
            <w:proofErr w:type="spellStart"/>
            <w:r w:rsidRPr="00EA36C5">
              <w:rPr>
                <w:rFonts w:ascii="SutonnyMJ" w:hAnsi="SutonnyMJ" w:cs="Arial"/>
                <w:sz w:val="20"/>
                <w:szCs w:val="28"/>
              </w:rPr>
              <w:t>evsjv</w:t>
            </w:r>
            <w:proofErr w:type="spellEnd"/>
            <w:r w:rsidRPr="00EA36C5">
              <w:rPr>
                <w:rFonts w:ascii="SutonnyMJ" w:hAnsi="SutonnyMJ" w:cs="Arial"/>
                <w:sz w:val="20"/>
                <w:szCs w:val="28"/>
              </w:rPr>
              <w:t>‡`k †</w:t>
            </w:r>
            <w:proofErr w:type="spellStart"/>
            <w:r w:rsidRPr="00EA36C5">
              <w:rPr>
                <w:rFonts w:ascii="SutonnyMJ" w:hAnsi="SutonnyMJ" w:cs="Arial"/>
                <w:sz w:val="20"/>
                <w:szCs w:val="28"/>
              </w:rPr>
              <w:t>Kv÷Mv‡W©i</w:t>
            </w:r>
            <w:proofErr w:type="spellEnd"/>
            <w:r w:rsidRPr="00EA36C5">
              <w:rPr>
                <w:rFonts w:ascii="SutonnyMJ" w:hAnsi="SutonnyMJ" w:cs="Arial"/>
                <w:sz w:val="20"/>
                <w:szCs w:val="28"/>
              </w:rPr>
              <w:t xml:space="preserve"> </w:t>
            </w:r>
            <w:proofErr w:type="spellStart"/>
            <w:r w:rsidRPr="00EA36C5">
              <w:rPr>
                <w:rFonts w:ascii="SutonnyMJ" w:hAnsi="SutonnyMJ" w:cs="Arial"/>
                <w:sz w:val="20"/>
                <w:szCs w:val="28"/>
              </w:rPr>
              <w:t>Rb</w:t>
            </w:r>
            <w:proofErr w:type="spellEnd"/>
            <w:r w:rsidRPr="00EA36C5">
              <w:rPr>
                <w:rFonts w:ascii="SutonnyMJ" w:hAnsi="SutonnyMJ" w:cs="Arial"/>
                <w:sz w:val="20"/>
                <w:szCs w:val="28"/>
              </w:rPr>
              <w:t xml:space="preserve">¨ </w:t>
            </w:r>
            <w:proofErr w:type="spellStart"/>
            <w:r w:rsidRPr="00EA36C5">
              <w:rPr>
                <w:rFonts w:ascii="SutonnyMJ" w:hAnsi="SutonnyMJ" w:cs="Arial"/>
                <w:sz w:val="20"/>
                <w:szCs w:val="28"/>
              </w:rPr>
              <w:t>mgy</w:t>
            </w:r>
            <w:proofErr w:type="spellEnd"/>
            <w:r w:rsidRPr="00EA36C5">
              <w:rPr>
                <w:rFonts w:ascii="SutonnyMJ" w:hAnsi="SutonnyMJ" w:cs="Arial"/>
                <w:sz w:val="20"/>
                <w:szCs w:val="28"/>
              </w:rPr>
              <w:t>`ª</w:t>
            </w:r>
            <w:proofErr w:type="spellStart"/>
            <w:r w:rsidRPr="00EA36C5">
              <w:rPr>
                <w:rFonts w:ascii="SutonnyMJ" w:hAnsi="SutonnyMJ" w:cs="Arial"/>
                <w:sz w:val="20"/>
                <w:szCs w:val="28"/>
              </w:rPr>
              <w:t>Mvgx</w:t>
            </w:r>
            <w:proofErr w:type="spellEnd"/>
            <w:r w:rsidRPr="00EA36C5">
              <w:rPr>
                <w:rFonts w:ascii="SutonnyMJ" w:hAnsi="SutonnyMJ" w:cs="Arial"/>
                <w:sz w:val="20"/>
                <w:szCs w:val="28"/>
              </w:rPr>
              <w:t xml:space="preserve"> </w:t>
            </w:r>
            <w:proofErr w:type="spellStart"/>
            <w:r w:rsidRPr="00EA36C5">
              <w:rPr>
                <w:rFonts w:ascii="SutonnyMJ" w:hAnsi="SutonnyMJ" w:cs="Arial"/>
                <w:sz w:val="20"/>
                <w:szCs w:val="28"/>
              </w:rPr>
              <w:t>Rjhvb</w:t>
            </w:r>
            <w:proofErr w:type="spellEnd"/>
            <w:r w:rsidRPr="00EA36C5">
              <w:rPr>
                <w:rFonts w:ascii="SutonnyMJ" w:hAnsi="SutonnyMJ" w:cs="Arial"/>
                <w:sz w:val="20"/>
                <w:szCs w:val="28"/>
              </w:rPr>
              <w:t xml:space="preserve"> </w:t>
            </w:r>
            <w:proofErr w:type="spellStart"/>
            <w:r w:rsidRPr="00EA36C5">
              <w:rPr>
                <w:rFonts w:ascii="SutonnyMJ" w:hAnsi="SutonnyMJ" w:cs="Arial"/>
                <w:sz w:val="20"/>
                <w:szCs w:val="28"/>
              </w:rPr>
              <w:t>msMÖn</w:t>
            </w:r>
            <w:proofErr w:type="spellEnd"/>
            <w:r w:rsidRPr="00EA36C5">
              <w:rPr>
                <w:rFonts w:ascii="SutonnyMJ" w:hAnsi="SutonnyMJ" w:cs="Arial"/>
                <w:sz w:val="20"/>
                <w:szCs w:val="28"/>
              </w:rPr>
              <w:t xml:space="preserve"> I </w:t>
            </w:r>
            <w:proofErr w:type="spellStart"/>
            <w:r w:rsidRPr="00EA36C5">
              <w:rPr>
                <w:rFonts w:ascii="SutonnyMJ" w:hAnsi="SutonnyMJ" w:cs="Arial"/>
                <w:sz w:val="20"/>
                <w:szCs w:val="28"/>
              </w:rPr>
              <w:t>AeKvVv‡gv</w:t>
            </w:r>
            <w:proofErr w:type="spellEnd"/>
            <w:r w:rsidRPr="00EA36C5">
              <w:rPr>
                <w:rFonts w:ascii="SutonnyMJ" w:hAnsi="SutonnyMJ" w:cs="Arial"/>
                <w:sz w:val="20"/>
                <w:szCs w:val="28"/>
              </w:rPr>
              <w:t xml:space="preserve"> </w:t>
            </w:r>
            <w:proofErr w:type="spellStart"/>
            <w:r w:rsidRPr="00EA36C5">
              <w:rPr>
                <w:rFonts w:ascii="SutonnyMJ" w:hAnsi="SutonnyMJ" w:cs="Arial"/>
                <w:sz w:val="20"/>
                <w:szCs w:val="28"/>
              </w:rPr>
              <w:t>wbg©vY</w:t>
            </w:r>
            <w:proofErr w:type="spellEnd"/>
            <w:r w:rsidRPr="00EA36C5">
              <w:rPr>
                <w:rFonts w:ascii="SutonnyMJ" w:hAnsi="SutonnyMJ" w:cs="Arial"/>
                <w:sz w:val="20"/>
                <w:szCs w:val="28"/>
              </w:rPr>
              <w:t xml:space="preserve"> </w:t>
            </w:r>
            <w:proofErr w:type="spellStart"/>
            <w:r w:rsidRPr="00EA36C5">
              <w:rPr>
                <w:rFonts w:ascii="SutonnyMJ" w:hAnsi="SutonnyMJ" w:cs="Arial"/>
                <w:sz w:val="20"/>
                <w:szCs w:val="28"/>
              </w:rPr>
              <w:t>kxl©K</w:t>
            </w:r>
            <w:proofErr w:type="spellEnd"/>
            <w:r w:rsidRPr="00EA36C5">
              <w:rPr>
                <w:rFonts w:ascii="SutonnyMJ" w:hAnsi="SutonnyMJ" w:cs="Arial"/>
                <w:sz w:val="20"/>
                <w:szCs w:val="28"/>
              </w:rPr>
              <w:t xml:space="preserve"> </w:t>
            </w:r>
            <w:proofErr w:type="spellStart"/>
            <w:r w:rsidRPr="00EA36C5">
              <w:rPr>
                <w:rFonts w:ascii="SutonnyMJ" w:hAnsi="SutonnyMJ" w:cs="Arial"/>
                <w:sz w:val="20"/>
                <w:szCs w:val="28"/>
              </w:rPr>
              <w:t>cÖKí</w:t>
            </w:r>
            <w:proofErr w:type="spellEnd"/>
            <w:r w:rsidRPr="00EA36C5">
              <w:rPr>
                <w:rFonts w:ascii="SutonnyMJ" w:hAnsi="SutonnyMJ" w:cs="Arial"/>
                <w:sz w:val="20"/>
                <w:szCs w:val="28"/>
              </w:rPr>
              <w:t xml:space="preserve"> (Dc-</w:t>
            </w:r>
            <w:proofErr w:type="spellStart"/>
            <w:r w:rsidRPr="00EA36C5">
              <w:rPr>
                <w:rFonts w:ascii="SutonnyMJ" w:hAnsi="SutonnyMJ" w:cs="Arial"/>
                <w:sz w:val="20"/>
                <w:szCs w:val="28"/>
              </w:rPr>
              <w:t>LvZt</w:t>
            </w:r>
            <w:proofErr w:type="spellEnd"/>
            <w:r w:rsidRPr="00EA36C5">
              <w:rPr>
                <w:rFonts w:ascii="SutonnyMJ" w:hAnsi="SutonnyMJ" w:cs="Arial"/>
                <w:sz w:val="20"/>
                <w:szCs w:val="28"/>
              </w:rPr>
              <w:t>- 300/315 †</w:t>
            </w:r>
            <w:proofErr w:type="spellStart"/>
            <w:r w:rsidRPr="00EA36C5">
              <w:rPr>
                <w:rFonts w:ascii="SutonnyMJ" w:hAnsi="SutonnyMJ" w:cs="Arial"/>
                <w:sz w:val="20"/>
                <w:szCs w:val="28"/>
              </w:rPr>
              <w:t>KwfG</w:t>
            </w:r>
            <w:proofErr w:type="spellEnd"/>
            <w:r w:rsidRPr="00EA36C5">
              <w:rPr>
                <w:rFonts w:ascii="SutonnyMJ" w:hAnsi="SutonnyMJ" w:cs="Arial"/>
                <w:sz w:val="20"/>
                <w:szCs w:val="28"/>
              </w:rPr>
              <w:t xml:space="preserve"> ˆ</w:t>
            </w:r>
            <w:proofErr w:type="spellStart"/>
            <w:r w:rsidRPr="00EA36C5">
              <w:rPr>
                <w:rFonts w:ascii="SutonnyMJ" w:hAnsi="SutonnyMJ" w:cs="Arial"/>
                <w:sz w:val="20"/>
                <w:szCs w:val="28"/>
              </w:rPr>
              <w:t>e`y¨wZK</w:t>
            </w:r>
            <w:proofErr w:type="spellEnd"/>
            <w:r w:rsidRPr="00EA36C5">
              <w:rPr>
                <w:rFonts w:ascii="SutonnyMJ" w:hAnsi="SutonnyMJ" w:cs="Arial"/>
                <w:sz w:val="20"/>
                <w:szCs w:val="28"/>
              </w:rPr>
              <w:t xml:space="preserve"> </w:t>
            </w:r>
            <w:proofErr w:type="spellStart"/>
            <w:r w:rsidRPr="00EA36C5">
              <w:rPr>
                <w:rFonts w:ascii="SutonnyMJ" w:hAnsi="SutonnyMJ" w:cs="Arial"/>
                <w:sz w:val="20"/>
                <w:szCs w:val="28"/>
              </w:rPr>
              <w:t>mve</w:t>
            </w:r>
            <w:proofErr w:type="spellEnd"/>
            <w:r w:rsidRPr="00EA36C5">
              <w:rPr>
                <w:rFonts w:ascii="SutonnyMJ" w:hAnsi="SutonnyMJ" w:cs="Arial"/>
                <w:sz w:val="20"/>
                <w:szCs w:val="28"/>
              </w:rPr>
              <w:t>-‡÷</w:t>
            </w:r>
            <w:proofErr w:type="spellStart"/>
            <w:r w:rsidRPr="00EA36C5">
              <w:rPr>
                <w:rFonts w:ascii="SutonnyMJ" w:hAnsi="SutonnyMJ" w:cs="Arial"/>
                <w:sz w:val="20"/>
                <w:szCs w:val="28"/>
              </w:rPr>
              <w:t>k‡bi</w:t>
            </w:r>
            <w:proofErr w:type="spellEnd"/>
            <w:r w:rsidRPr="00EA36C5">
              <w:rPr>
                <w:rFonts w:ascii="SutonnyMJ" w:hAnsi="SutonnyMJ" w:cs="Arial"/>
                <w:sz w:val="20"/>
                <w:szCs w:val="28"/>
              </w:rPr>
              <w:t xml:space="preserve"> </w:t>
            </w:r>
            <w:proofErr w:type="spellStart"/>
            <w:r w:rsidRPr="00EA36C5">
              <w:rPr>
                <w:rFonts w:ascii="SutonnyMJ" w:hAnsi="SutonnyMJ" w:cs="Arial"/>
                <w:sz w:val="20"/>
                <w:szCs w:val="28"/>
              </w:rPr>
              <w:t>hš¿cvwZ</w:t>
            </w:r>
            <w:proofErr w:type="spellEnd"/>
            <w:r w:rsidRPr="00EA36C5">
              <w:rPr>
                <w:rFonts w:ascii="SutonnyMJ" w:hAnsi="SutonnyMJ" w:cs="Arial"/>
                <w:sz w:val="20"/>
                <w:szCs w:val="28"/>
              </w:rPr>
              <w:t xml:space="preserve"> </w:t>
            </w:r>
            <w:proofErr w:type="spellStart"/>
            <w:r w:rsidRPr="00EA36C5">
              <w:rPr>
                <w:rFonts w:ascii="SutonnyMJ" w:hAnsi="SutonnyMJ" w:cs="Arial"/>
                <w:sz w:val="20"/>
                <w:szCs w:val="28"/>
              </w:rPr>
              <w:t>m</w:t>
            </w:r>
            <w:r w:rsidR="004222C5">
              <w:rPr>
                <w:rFonts w:ascii="SutonnyMJ" w:hAnsi="SutonnyMJ" w:cs="Arial"/>
                <w:sz w:val="20"/>
                <w:szCs w:val="28"/>
              </w:rPr>
              <w:t>ieivn</w:t>
            </w:r>
            <w:proofErr w:type="spellEnd"/>
            <w:r w:rsidR="004222C5">
              <w:rPr>
                <w:rFonts w:ascii="SutonnyMJ" w:hAnsi="SutonnyMJ" w:cs="Arial"/>
                <w:sz w:val="20"/>
                <w:szCs w:val="28"/>
              </w:rPr>
              <w:t xml:space="preserve"> I ¯’</w:t>
            </w:r>
            <w:proofErr w:type="spellStart"/>
            <w:r w:rsidR="004222C5">
              <w:rPr>
                <w:rFonts w:ascii="SutonnyMJ" w:hAnsi="SutonnyMJ" w:cs="Arial"/>
                <w:sz w:val="20"/>
                <w:szCs w:val="28"/>
              </w:rPr>
              <w:t>vcb</w:t>
            </w:r>
            <w:proofErr w:type="spellEnd"/>
            <w:r w:rsidR="004222C5">
              <w:rPr>
                <w:rFonts w:ascii="SutonnyMJ" w:hAnsi="SutonnyMJ" w:cs="Arial"/>
                <w:sz w:val="20"/>
                <w:szCs w:val="28"/>
              </w:rPr>
              <w:t xml:space="preserve"> </w:t>
            </w:r>
            <w:proofErr w:type="spellStart"/>
            <w:r w:rsidR="004222C5">
              <w:rPr>
                <w:rFonts w:ascii="SutonnyMJ" w:hAnsi="SutonnyMJ" w:cs="Arial"/>
                <w:sz w:val="20"/>
                <w:szCs w:val="28"/>
              </w:rPr>
              <w:t>KvR</w:t>
            </w:r>
            <w:proofErr w:type="spellEnd"/>
            <w:r w:rsidR="004222C5">
              <w:rPr>
                <w:rFonts w:ascii="SutonnyMJ" w:hAnsi="SutonnyMJ" w:cs="Arial"/>
                <w:sz w:val="20"/>
                <w:szCs w:val="28"/>
              </w:rPr>
              <w:t>| K¨v¤úvm-1)|</w:t>
            </w:r>
          </w:p>
        </w:tc>
        <w:tc>
          <w:tcPr>
            <w:tcW w:w="1260" w:type="dxa"/>
            <w:tcBorders>
              <w:top w:val="single" w:sz="4" w:space="0" w:color="auto"/>
              <w:left w:val="single" w:sz="4" w:space="0" w:color="auto"/>
              <w:bottom w:val="single" w:sz="4" w:space="0" w:color="auto"/>
              <w:right w:val="single" w:sz="4" w:space="0" w:color="auto"/>
            </w:tcBorders>
            <w:vAlign w:val="center"/>
          </w:tcPr>
          <w:p w:rsidR="00772CBC" w:rsidRPr="008F29D5" w:rsidRDefault="008755EB" w:rsidP="00876995">
            <w:pPr>
              <w:ind w:left="-43" w:right="-43"/>
              <w:jc w:val="center"/>
              <w:rPr>
                <w:rFonts w:ascii="Arial Narrow" w:hAnsi="Arial Narrow"/>
                <w:color w:val="262626" w:themeColor="text1" w:themeTint="D9"/>
                <w:sz w:val="17"/>
                <w:szCs w:val="17"/>
              </w:rPr>
            </w:pPr>
            <w:r>
              <w:rPr>
                <w:rFonts w:ascii="Arial Narrow" w:hAnsi="Arial Narrow"/>
                <w:color w:val="262626" w:themeColor="text1" w:themeTint="D9"/>
                <w:sz w:val="17"/>
                <w:szCs w:val="17"/>
              </w:rPr>
              <w:t>Coast Guard</w:t>
            </w:r>
            <w:r w:rsidR="00772CBC" w:rsidRPr="008F29D5">
              <w:rPr>
                <w:rFonts w:ascii="Arial Narrow" w:hAnsi="Arial Narrow"/>
                <w:color w:val="262626" w:themeColor="text1" w:themeTint="D9"/>
                <w:sz w:val="17"/>
                <w:szCs w:val="17"/>
              </w:rPr>
              <w:t>,</w:t>
            </w:r>
          </w:p>
          <w:p w:rsidR="00772CBC" w:rsidRPr="008F29D5" w:rsidRDefault="00772CBC" w:rsidP="00876995">
            <w:pPr>
              <w:ind w:left="-43" w:right="-43"/>
              <w:jc w:val="center"/>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Chittagong</w:t>
            </w:r>
          </w:p>
        </w:tc>
        <w:tc>
          <w:tcPr>
            <w:tcW w:w="1080" w:type="dxa"/>
            <w:tcBorders>
              <w:top w:val="single" w:sz="4" w:space="0" w:color="auto"/>
              <w:left w:val="single" w:sz="4" w:space="0" w:color="auto"/>
              <w:bottom w:val="single" w:sz="4" w:space="0" w:color="auto"/>
              <w:right w:val="single" w:sz="4" w:space="0" w:color="auto"/>
            </w:tcBorders>
            <w:vAlign w:val="center"/>
          </w:tcPr>
          <w:p w:rsidR="00772CBC" w:rsidRPr="008F29D5" w:rsidRDefault="00772CBC" w:rsidP="008D31BF">
            <w:pPr>
              <w:jc w:val="center"/>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 xml:space="preserve">Tk. </w:t>
            </w:r>
            <w:r w:rsidR="008D31BF">
              <w:rPr>
                <w:rFonts w:ascii="Arial Narrow" w:hAnsi="Arial Narrow"/>
                <w:color w:val="262626" w:themeColor="text1" w:themeTint="D9"/>
                <w:sz w:val="17"/>
                <w:szCs w:val="17"/>
              </w:rPr>
              <w:t>1,20</w:t>
            </w:r>
            <w:r w:rsidRPr="008F29D5">
              <w:rPr>
                <w:rFonts w:ascii="Arial Narrow" w:hAnsi="Arial Narrow"/>
                <w:color w:val="262626" w:themeColor="text1" w:themeTint="D9"/>
                <w:sz w:val="17"/>
                <w:szCs w:val="17"/>
              </w:rPr>
              <w:t>,000/- only.</w:t>
            </w:r>
          </w:p>
        </w:tc>
        <w:tc>
          <w:tcPr>
            <w:tcW w:w="1350" w:type="dxa"/>
            <w:tcBorders>
              <w:top w:val="single" w:sz="4" w:space="0" w:color="auto"/>
              <w:left w:val="single" w:sz="4" w:space="0" w:color="auto"/>
              <w:bottom w:val="single" w:sz="4" w:space="0" w:color="auto"/>
              <w:right w:val="single" w:sz="4" w:space="0" w:color="auto"/>
            </w:tcBorders>
            <w:vAlign w:val="center"/>
          </w:tcPr>
          <w:p w:rsidR="00772CBC" w:rsidRPr="008F29D5" w:rsidRDefault="00772CBC" w:rsidP="00876995">
            <w:pPr>
              <w:jc w:val="center"/>
              <w:rPr>
                <w:rFonts w:ascii="Arial Narrow" w:hAnsi="Arial Narrow"/>
                <w:color w:val="262626" w:themeColor="text1" w:themeTint="D9"/>
                <w:sz w:val="17"/>
                <w:szCs w:val="17"/>
              </w:rPr>
            </w:pPr>
            <w:r w:rsidRPr="008F29D5">
              <w:rPr>
                <w:rFonts w:ascii="Arial Narrow" w:hAnsi="Arial Narrow"/>
                <w:color w:val="262626" w:themeColor="text1" w:themeTint="D9"/>
                <w:sz w:val="17"/>
                <w:szCs w:val="17"/>
              </w:rPr>
              <w:t>04 Months</w:t>
            </w:r>
          </w:p>
        </w:tc>
      </w:tr>
      <w:tr w:rsidR="00772CBC" w:rsidRPr="008F29D5" w:rsidTr="00876995">
        <w:tblPrEx>
          <w:tblBorders>
            <w:top w:val="none" w:sz="0" w:space="0" w:color="auto"/>
            <w:bottom w:val="none" w:sz="0" w:space="0" w:color="auto"/>
          </w:tblBorders>
          <w:tblLook w:val="01E0" w:firstRow="1" w:lastRow="1" w:firstColumn="1" w:lastColumn="1" w:noHBand="0" w:noVBand="0"/>
        </w:tblPrEx>
        <w:trPr>
          <w:trHeight w:val="70"/>
        </w:trPr>
        <w:tc>
          <w:tcPr>
            <w:tcW w:w="364" w:type="dxa"/>
            <w:tcBorders>
              <w:top w:val="single" w:sz="4" w:space="0" w:color="auto"/>
              <w:left w:val="single" w:sz="4" w:space="0" w:color="auto"/>
              <w:bottom w:val="single" w:sz="4" w:space="0" w:color="auto"/>
              <w:right w:val="single" w:sz="4" w:space="0" w:color="auto"/>
            </w:tcBorders>
          </w:tcPr>
          <w:p w:rsidR="00772CBC" w:rsidRPr="008F29D5" w:rsidRDefault="00772CBC" w:rsidP="00876995">
            <w:pPr>
              <w:jc w:val="center"/>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19.</w:t>
            </w:r>
          </w:p>
        </w:tc>
        <w:tc>
          <w:tcPr>
            <w:tcW w:w="3060" w:type="dxa"/>
            <w:gridSpan w:val="3"/>
            <w:tcBorders>
              <w:top w:val="single" w:sz="4" w:space="0" w:color="auto"/>
              <w:left w:val="single" w:sz="4" w:space="0" w:color="auto"/>
              <w:bottom w:val="single" w:sz="4" w:space="0" w:color="auto"/>
              <w:right w:val="single" w:sz="4" w:space="0" w:color="auto"/>
            </w:tcBorders>
          </w:tcPr>
          <w:p w:rsidR="00772CBC" w:rsidRPr="008F29D5" w:rsidRDefault="00772CBC" w:rsidP="00876995">
            <w:pPr>
              <w:jc w:val="both"/>
              <w:rPr>
                <w:rFonts w:ascii="Arial Narrow" w:hAnsi="Arial Narrow" w:cs="Arial"/>
                <w:color w:val="262626" w:themeColor="text1" w:themeTint="D9"/>
                <w:sz w:val="16"/>
                <w:szCs w:val="16"/>
              </w:rPr>
            </w:pPr>
            <w:r w:rsidRPr="008F29D5">
              <w:rPr>
                <w:rFonts w:ascii="Arial Narrow" w:hAnsi="Arial Narrow" w:cs="Arial"/>
                <w:color w:val="262626" w:themeColor="text1" w:themeTint="D9"/>
                <w:sz w:val="16"/>
                <w:szCs w:val="16"/>
              </w:rPr>
              <w:t>Name of Official Inviting Tender</w:t>
            </w:r>
          </w:p>
        </w:tc>
        <w:tc>
          <w:tcPr>
            <w:tcW w:w="6731" w:type="dxa"/>
            <w:gridSpan w:val="6"/>
            <w:tcBorders>
              <w:top w:val="single" w:sz="4" w:space="0" w:color="auto"/>
              <w:left w:val="single" w:sz="4" w:space="0" w:color="auto"/>
              <w:bottom w:val="single" w:sz="4" w:space="0" w:color="auto"/>
              <w:right w:val="single" w:sz="4" w:space="0" w:color="auto"/>
            </w:tcBorders>
            <w:tcMar>
              <w:left w:w="72" w:type="dxa"/>
              <w:right w:w="72" w:type="dxa"/>
            </w:tcMar>
          </w:tcPr>
          <w:p w:rsidR="00772CBC" w:rsidRPr="008F29D5" w:rsidRDefault="00772CBC" w:rsidP="00876995">
            <w:pPr>
              <w:jc w:val="both"/>
              <w:rPr>
                <w:rFonts w:ascii="Arial Narrow" w:hAnsi="Arial Narrow"/>
                <w:b/>
                <w:color w:val="262626" w:themeColor="text1" w:themeTint="D9"/>
                <w:sz w:val="16"/>
                <w:szCs w:val="16"/>
              </w:rPr>
            </w:pPr>
            <w:r w:rsidRPr="008F29D5">
              <w:rPr>
                <w:rFonts w:ascii="Arial Narrow" w:hAnsi="Arial Narrow"/>
                <w:b/>
                <w:color w:val="262626" w:themeColor="text1" w:themeTint="D9"/>
                <w:sz w:val="16"/>
                <w:szCs w:val="16"/>
              </w:rPr>
              <w:t xml:space="preserve">Mohammad Abdul </w:t>
            </w:r>
            <w:proofErr w:type="spellStart"/>
            <w:r w:rsidRPr="008F29D5">
              <w:rPr>
                <w:rFonts w:ascii="Arial Narrow" w:hAnsi="Arial Narrow"/>
                <w:b/>
                <w:color w:val="262626" w:themeColor="text1" w:themeTint="D9"/>
                <w:sz w:val="16"/>
                <w:szCs w:val="16"/>
              </w:rPr>
              <w:t>Jalil</w:t>
            </w:r>
            <w:proofErr w:type="spellEnd"/>
            <w:r w:rsidRPr="008F29D5">
              <w:rPr>
                <w:rFonts w:ascii="Arial Narrow" w:hAnsi="Arial Narrow"/>
                <w:b/>
                <w:color w:val="262626" w:themeColor="text1" w:themeTint="D9"/>
                <w:sz w:val="16"/>
                <w:szCs w:val="16"/>
              </w:rPr>
              <w:t xml:space="preserve"> </w:t>
            </w:r>
          </w:p>
        </w:tc>
      </w:tr>
      <w:tr w:rsidR="00772CBC" w:rsidRPr="008F29D5" w:rsidTr="00876995">
        <w:tblPrEx>
          <w:tblBorders>
            <w:top w:val="none" w:sz="0" w:space="0" w:color="auto"/>
            <w:bottom w:val="none" w:sz="0" w:space="0" w:color="auto"/>
          </w:tblBorders>
          <w:tblLook w:val="01E0" w:firstRow="1" w:lastRow="1" w:firstColumn="1" w:lastColumn="1" w:noHBand="0" w:noVBand="0"/>
        </w:tblPrEx>
        <w:trPr>
          <w:trHeight w:val="70"/>
        </w:trPr>
        <w:tc>
          <w:tcPr>
            <w:tcW w:w="364" w:type="dxa"/>
            <w:tcBorders>
              <w:top w:val="single" w:sz="4" w:space="0" w:color="auto"/>
              <w:left w:val="single" w:sz="4" w:space="0" w:color="auto"/>
              <w:bottom w:val="single" w:sz="4" w:space="0" w:color="auto"/>
              <w:right w:val="single" w:sz="4" w:space="0" w:color="auto"/>
            </w:tcBorders>
          </w:tcPr>
          <w:p w:rsidR="00772CBC" w:rsidRPr="008F29D5" w:rsidRDefault="00772CBC" w:rsidP="00876995">
            <w:pPr>
              <w:jc w:val="center"/>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20.</w:t>
            </w:r>
          </w:p>
        </w:tc>
        <w:tc>
          <w:tcPr>
            <w:tcW w:w="3060" w:type="dxa"/>
            <w:gridSpan w:val="3"/>
            <w:tcBorders>
              <w:top w:val="single" w:sz="4" w:space="0" w:color="auto"/>
              <w:left w:val="single" w:sz="4" w:space="0" w:color="auto"/>
              <w:bottom w:val="single" w:sz="4" w:space="0" w:color="auto"/>
              <w:right w:val="single" w:sz="4" w:space="0" w:color="auto"/>
            </w:tcBorders>
          </w:tcPr>
          <w:p w:rsidR="00772CBC" w:rsidRPr="008F29D5" w:rsidRDefault="00772CBC" w:rsidP="00876995">
            <w:pPr>
              <w:jc w:val="both"/>
              <w:rPr>
                <w:rFonts w:ascii="Arial Narrow" w:hAnsi="Arial Narrow" w:cs="Arial"/>
                <w:color w:val="262626" w:themeColor="text1" w:themeTint="D9"/>
                <w:sz w:val="16"/>
                <w:szCs w:val="16"/>
              </w:rPr>
            </w:pPr>
            <w:r w:rsidRPr="008F29D5">
              <w:rPr>
                <w:rFonts w:ascii="Arial Narrow" w:hAnsi="Arial Narrow" w:cs="Arial"/>
                <w:color w:val="262626" w:themeColor="text1" w:themeTint="D9"/>
                <w:sz w:val="16"/>
                <w:szCs w:val="16"/>
              </w:rPr>
              <w:t>Designation of Official Inviting Tender</w:t>
            </w:r>
          </w:p>
        </w:tc>
        <w:tc>
          <w:tcPr>
            <w:tcW w:w="6731" w:type="dxa"/>
            <w:gridSpan w:val="6"/>
            <w:tcBorders>
              <w:top w:val="single" w:sz="4" w:space="0" w:color="auto"/>
              <w:left w:val="single" w:sz="4" w:space="0" w:color="auto"/>
              <w:bottom w:val="single" w:sz="4" w:space="0" w:color="auto"/>
              <w:right w:val="single" w:sz="4" w:space="0" w:color="auto"/>
            </w:tcBorders>
            <w:tcMar>
              <w:left w:w="72" w:type="dxa"/>
              <w:right w:w="72" w:type="dxa"/>
            </w:tcMar>
          </w:tcPr>
          <w:p w:rsidR="00772CBC" w:rsidRPr="008F29D5" w:rsidRDefault="00772CBC" w:rsidP="00876995">
            <w:pPr>
              <w:jc w:val="both"/>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Executive Engineer.</w:t>
            </w:r>
          </w:p>
        </w:tc>
      </w:tr>
      <w:tr w:rsidR="00772CBC" w:rsidRPr="008F29D5" w:rsidTr="00876995">
        <w:tblPrEx>
          <w:tblBorders>
            <w:top w:val="none" w:sz="0" w:space="0" w:color="auto"/>
            <w:bottom w:val="none" w:sz="0" w:space="0" w:color="auto"/>
          </w:tblBorders>
          <w:tblLook w:val="01E0" w:firstRow="1" w:lastRow="1" w:firstColumn="1" w:lastColumn="1" w:noHBand="0" w:noVBand="0"/>
        </w:tblPrEx>
        <w:trPr>
          <w:trHeight w:val="70"/>
        </w:trPr>
        <w:tc>
          <w:tcPr>
            <w:tcW w:w="364" w:type="dxa"/>
            <w:tcBorders>
              <w:top w:val="single" w:sz="4" w:space="0" w:color="auto"/>
              <w:left w:val="single" w:sz="4" w:space="0" w:color="auto"/>
              <w:bottom w:val="single" w:sz="4" w:space="0" w:color="auto"/>
              <w:right w:val="single" w:sz="4" w:space="0" w:color="auto"/>
            </w:tcBorders>
          </w:tcPr>
          <w:p w:rsidR="00772CBC" w:rsidRPr="008F29D5" w:rsidRDefault="00772CBC" w:rsidP="00876995">
            <w:pPr>
              <w:jc w:val="center"/>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21.</w:t>
            </w:r>
          </w:p>
        </w:tc>
        <w:tc>
          <w:tcPr>
            <w:tcW w:w="3060" w:type="dxa"/>
            <w:gridSpan w:val="3"/>
            <w:tcBorders>
              <w:top w:val="single" w:sz="4" w:space="0" w:color="auto"/>
              <w:left w:val="single" w:sz="4" w:space="0" w:color="auto"/>
              <w:bottom w:val="single" w:sz="4" w:space="0" w:color="auto"/>
              <w:right w:val="single" w:sz="4" w:space="0" w:color="auto"/>
            </w:tcBorders>
          </w:tcPr>
          <w:p w:rsidR="00772CBC" w:rsidRPr="008F29D5" w:rsidRDefault="00772CBC" w:rsidP="00876995">
            <w:pPr>
              <w:jc w:val="both"/>
              <w:rPr>
                <w:rFonts w:ascii="Arial Narrow" w:hAnsi="Arial Narrow" w:cs="Arial"/>
                <w:color w:val="262626" w:themeColor="text1" w:themeTint="D9"/>
                <w:sz w:val="16"/>
                <w:szCs w:val="16"/>
              </w:rPr>
            </w:pPr>
            <w:r w:rsidRPr="008F29D5">
              <w:rPr>
                <w:rFonts w:ascii="Arial Narrow" w:hAnsi="Arial Narrow" w:cs="Arial"/>
                <w:color w:val="262626" w:themeColor="text1" w:themeTint="D9"/>
                <w:sz w:val="16"/>
                <w:szCs w:val="16"/>
              </w:rPr>
              <w:t>Address of Official Inviting Tender</w:t>
            </w:r>
          </w:p>
        </w:tc>
        <w:tc>
          <w:tcPr>
            <w:tcW w:w="6731" w:type="dxa"/>
            <w:gridSpan w:val="6"/>
            <w:tcBorders>
              <w:top w:val="single" w:sz="4" w:space="0" w:color="auto"/>
              <w:left w:val="single" w:sz="4" w:space="0" w:color="auto"/>
              <w:bottom w:val="single" w:sz="4" w:space="0" w:color="auto"/>
              <w:right w:val="single" w:sz="4" w:space="0" w:color="auto"/>
            </w:tcBorders>
            <w:tcMar>
              <w:left w:w="72" w:type="dxa"/>
              <w:right w:w="72" w:type="dxa"/>
            </w:tcMar>
          </w:tcPr>
          <w:p w:rsidR="00772CBC" w:rsidRPr="008F29D5" w:rsidRDefault="00772CBC" w:rsidP="00876995">
            <w:pPr>
              <w:jc w:val="both"/>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 xml:space="preserve">PWD E/M Division-2, CGO Building-2, </w:t>
            </w:r>
            <w:proofErr w:type="spellStart"/>
            <w:r w:rsidRPr="008F29D5">
              <w:rPr>
                <w:rFonts w:ascii="Arial Narrow" w:hAnsi="Arial Narrow"/>
                <w:color w:val="262626" w:themeColor="text1" w:themeTint="D9"/>
                <w:sz w:val="16"/>
                <w:szCs w:val="16"/>
              </w:rPr>
              <w:t>Agrabad</w:t>
            </w:r>
            <w:proofErr w:type="spellEnd"/>
            <w:r w:rsidRPr="008F29D5">
              <w:rPr>
                <w:rFonts w:ascii="Arial Narrow" w:hAnsi="Arial Narrow"/>
                <w:color w:val="262626" w:themeColor="text1" w:themeTint="D9"/>
                <w:sz w:val="16"/>
                <w:szCs w:val="16"/>
              </w:rPr>
              <w:t>, Chittagong.</w:t>
            </w:r>
          </w:p>
        </w:tc>
      </w:tr>
      <w:tr w:rsidR="00772CBC" w:rsidRPr="008F29D5" w:rsidTr="00876995">
        <w:tblPrEx>
          <w:tblBorders>
            <w:top w:val="none" w:sz="0" w:space="0" w:color="auto"/>
            <w:bottom w:val="none" w:sz="0" w:space="0" w:color="auto"/>
          </w:tblBorders>
          <w:tblLook w:val="01E0" w:firstRow="1" w:lastRow="1" w:firstColumn="1" w:lastColumn="1" w:noHBand="0" w:noVBand="0"/>
        </w:tblPrEx>
        <w:trPr>
          <w:trHeight w:val="70"/>
        </w:trPr>
        <w:tc>
          <w:tcPr>
            <w:tcW w:w="364" w:type="dxa"/>
            <w:tcBorders>
              <w:top w:val="single" w:sz="4" w:space="0" w:color="auto"/>
              <w:left w:val="single" w:sz="4" w:space="0" w:color="auto"/>
              <w:bottom w:val="single" w:sz="4" w:space="0" w:color="auto"/>
              <w:right w:val="single" w:sz="4" w:space="0" w:color="auto"/>
            </w:tcBorders>
          </w:tcPr>
          <w:p w:rsidR="00772CBC" w:rsidRPr="008F29D5" w:rsidRDefault="00772CBC" w:rsidP="00876995">
            <w:pPr>
              <w:jc w:val="center"/>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22.</w:t>
            </w:r>
          </w:p>
        </w:tc>
        <w:tc>
          <w:tcPr>
            <w:tcW w:w="3060" w:type="dxa"/>
            <w:gridSpan w:val="3"/>
            <w:tcBorders>
              <w:top w:val="single" w:sz="4" w:space="0" w:color="auto"/>
              <w:left w:val="single" w:sz="4" w:space="0" w:color="auto"/>
              <w:bottom w:val="single" w:sz="4" w:space="0" w:color="auto"/>
              <w:right w:val="single" w:sz="4" w:space="0" w:color="auto"/>
            </w:tcBorders>
          </w:tcPr>
          <w:p w:rsidR="00772CBC" w:rsidRPr="008F29D5" w:rsidRDefault="00772CBC" w:rsidP="00876995">
            <w:pPr>
              <w:jc w:val="both"/>
              <w:rPr>
                <w:rFonts w:ascii="Arial Narrow" w:hAnsi="Arial Narrow" w:cs="Arial"/>
                <w:color w:val="262626" w:themeColor="text1" w:themeTint="D9"/>
                <w:sz w:val="16"/>
                <w:szCs w:val="16"/>
              </w:rPr>
            </w:pPr>
            <w:r w:rsidRPr="008F29D5">
              <w:rPr>
                <w:rFonts w:ascii="Arial Narrow" w:hAnsi="Arial Narrow" w:cs="Arial"/>
                <w:color w:val="262626" w:themeColor="text1" w:themeTint="D9"/>
                <w:sz w:val="16"/>
                <w:szCs w:val="16"/>
              </w:rPr>
              <w:t>Contact details of Official Inviting Tender</w:t>
            </w:r>
          </w:p>
        </w:tc>
        <w:tc>
          <w:tcPr>
            <w:tcW w:w="6731" w:type="dxa"/>
            <w:gridSpan w:val="6"/>
            <w:tcBorders>
              <w:top w:val="single" w:sz="4" w:space="0" w:color="auto"/>
              <w:left w:val="single" w:sz="4" w:space="0" w:color="auto"/>
              <w:bottom w:val="single" w:sz="4" w:space="0" w:color="auto"/>
              <w:right w:val="single" w:sz="4" w:space="0" w:color="auto"/>
            </w:tcBorders>
          </w:tcPr>
          <w:p w:rsidR="00772CBC" w:rsidRPr="008F29D5" w:rsidRDefault="00772CBC" w:rsidP="00876995">
            <w:pPr>
              <w:jc w:val="both"/>
              <w:rPr>
                <w:rFonts w:ascii="Arial Narrow" w:hAnsi="Arial Narrow"/>
                <w:color w:val="262626" w:themeColor="text1" w:themeTint="D9"/>
                <w:sz w:val="16"/>
                <w:szCs w:val="16"/>
              </w:rPr>
            </w:pPr>
            <w:r w:rsidRPr="008F29D5">
              <w:rPr>
                <w:rFonts w:ascii="Arial Narrow" w:hAnsi="Arial Narrow"/>
                <w:color w:val="262626" w:themeColor="text1" w:themeTint="D9"/>
                <w:sz w:val="16"/>
                <w:szCs w:val="16"/>
              </w:rPr>
              <w:t>Telephone &amp; Fax No. 031-721225 (Office).</w:t>
            </w:r>
          </w:p>
        </w:tc>
      </w:tr>
    </w:tbl>
    <w:p w:rsidR="0061282C" w:rsidRDefault="0061282C" w:rsidP="0061282C">
      <w:pPr>
        <w:jc w:val="center"/>
        <w:rPr>
          <w:rFonts w:ascii="Arial Narrow" w:hAnsi="Arial Narrow"/>
          <w:b/>
          <w:color w:val="262626"/>
          <w:sz w:val="20"/>
        </w:rPr>
      </w:pPr>
    </w:p>
    <w:p w:rsidR="0061282C" w:rsidRDefault="0061282C" w:rsidP="0061282C">
      <w:pPr>
        <w:jc w:val="center"/>
        <w:rPr>
          <w:rFonts w:ascii="Arial Narrow" w:hAnsi="Arial Narrow"/>
          <w:b/>
          <w:color w:val="262626"/>
          <w:sz w:val="20"/>
        </w:rPr>
      </w:pPr>
    </w:p>
    <w:p w:rsidR="0061282C" w:rsidRDefault="0061282C" w:rsidP="0061282C">
      <w:pPr>
        <w:jc w:val="center"/>
        <w:rPr>
          <w:rFonts w:ascii="Arial Narrow" w:hAnsi="Arial Narrow"/>
          <w:b/>
          <w:color w:val="262626"/>
          <w:sz w:val="20"/>
        </w:rPr>
      </w:pPr>
    </w:p>
    <w:p w:rsidR="0061282C" w:rsidRPr="00CB0AD7" w:rsidRDefault="0061282C" w:rsidP="0061282C">
      <w:pPr>
        <w:ind w:left="7200"/>
        <w:jc w:val="center"/>
        <w:rPr>
          <w:rFonts w:ascii="Arial Narrow" w:hAnsi="Arial Narrow"/>
          <w:b/>
          <w:color w:val="262626"/>
          <w:sz w:val="20"/>
        </w:rPr>
      </w:pPr>
      <w:r w:rsidRPr="00CB0AD7">
        <w:rPr>
          <w:rFonts w:ascii="Arial Narrow" w:hAnsi="Arial Narrow"/>
          <w:b/>
          <w:color w:val="262626"/>
          <w:sz w:val="20"/>
        </w:rPr>
        <w:t xml:space="preserve">(Mohammad Abdul </w:t>
      </w:r>
      <w:proofErr w:type="spellStart"/>
      <w:r w:rsidRPr="00CB0AD7">
        <w:rPr>
          <w:rFonts w:ascii="Arial Narrow" w:hAnsi="Arial Narrow"/>
          <w:b/>
          <w:color w:val="262626"/>
          <w:sz w:val="20"/>
        </w:rPr>
        <w:t>Jalil</w:t>
      </w:r>
      <w:proofErr w:type="spellEnd"/>
      <w:r w:rsidRPr="00CB0AD7">
        <w:rPr>
          <w:rFonts w:ascii="Arial Narrow" w:hAnsi="Arial Narrow"/>
          <w:b/>
          <w:color w:val="262626"/>
          <w:sz w:val="20"/>
        </w:rPr>
        <w:t>)</w:t>
      </w:r>
    </w:p>
    <w:p w:rsidR="0061282C" w:rsidRDefault="0061282C" w:rsidP="0061282C">
      <w:pPr>
        <w:ind w:left="7200"/>
        <w:jc w:val="center"/>
        <w:rPr>
          <w:rFonts w:ascii="Arial Narrow" w:hAnsi="Arial Narrow"/>
          <w:color w:val="262626"/>
          <w:sz w:val="20"/>
        </w:rPr>
      </w:pPr>
      <w:r w:rsidRPr="00CB0AD7">
        <w:rPr>
          <w:rFonts w:ascii="Arial Narrow" w:hAnsi="Arial Narrow"/>
          <w:color w:val="262626"/>
          <w:sz w:val="20"/>
        </w:rPr>
        <w:t>Executive Engineer,</w:t>
      </w:r>
    </w:p>
    <w:p w:rsidR="0061282C" w:rsidRDefault="0061282C" w:rsidP="0061282C">
      <w:pPr>
        <w:ind w:left="7200"/>
        <w:jc w:val="center"/>
        <w:rPr>
          <w:rFonts w:ascii="Arial Narrow" w:hAnsi="Arial Narrow"/>
          <w:color w:val="262626"/>
          <w:sz w:val="20"/>
        </w:rPr>
      </w:pPr>
      <w:r w:rsidRPr="00CB0AD7">
        <w:rPr>
          <w:rFonts w:ascii="Arial Narrow" w:hAnsi="Arial Narrow"/>
          <w:color w:val="262626"/>
          <w:sz w:val="20"/>
        </w:rPr>
        <w:t>PWD E/M Division-2,</w:t>
      </w:r>
    </w:p>
    <w:p w:rsidR="003154C6" w:rsidRPr="008F29D5" w:rsidRDefault="0061282C" w:rsidP="0061282C">
      <w:pPr>
        <w:ind w:left="7200"/>
        <w:jc w:val="center"/>
        <w:rPr>
          <w:rFonts w:ascii="Franklin Gothic Medium" w:hAnsi="Franklin Gothic Medium"/>
          <w:color w:val="262626" w:themeColor="text1" w:themeTint="D9"/>
          <w:sz w:val="22"/>
          <w:szCs w:val="22"/>
        </w:rPr>
      </w:pPr>
      <w:r w:rsidRPr="00CB0AD7">
        <w:rPr>
          <w:rFonts w:ascii="Arial Narrow" w:hAnsi="Arial Narrow"/>
          <w:color w:val="262626"/>
          <w:sz w:val="20"/>
        </w:rPr>
        <w:t>Chittagong.</w:t>
      </w:r>
    </w:p>
    <w:sectPr w:rsidR="003154C6" w:rsidRPr="008F29D5" w:rsidSect="00150932">
      <w:pgSz w:w="11906" w:h="16838" w:code="9"/>
      <w:pgMar w:top="720" w:right="720" w:bottom="2016" w:left="1008"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8E" w:rsidRDefault="00355E8E">
      <w:r>
        <w:separator/>
      </w:r>
    </w:p>
  </w:endnote>
  <w:endnote w:type="continuationSeparator" w:id="0">
    <w:p w:rsidR="00355E8E" w:rsidRDefault="0035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52.1,52.2">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utonnyMJ">
    <w:panose1 w:val="00000000000000000000"/>
    <w:charset w:val="00"/>
    <w:family w:val="auto"/>
    <w:pitch w:val="variable"/>
    <w:sig w:usb0="80000AAF" w:usb1="00000048" w:usb2="00000000" w:usb3="00000000" w:csb0="0000003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8E" w:rsidRDefault="00355E8E">
      <w:r>
        <w:separator/>
      </w:r>
    </w:p>
  </w:footnote>
  <w:footnote w:type="continuationSeparator" w:id="0">
    <w:p w:rsidR="00355E8E" w:rsidRDefault="00355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0C0"/>
    <w:multiLevelType w:val="hybridMultilevel"/>
    <w:tmpl w:val="9FD2DA78"/>
    <w:lvl w:ilvl="0" w:tplc="46C0B0A4">
      <w:start w:val="1"/>
      <w:numFmt w:val="decimal"/>
      <w:lvlText w:val="45.%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E0B7E"/>
    <w:multiLevelType w:val="hybridMultilevel"/>
    <w:tmpl w:val="0636A898"/>
    <w:lvl w:ilvl="0" w:tplc="A642CB8A">
      <w:start w:val="1"/>
      <w:numFmt w:val="decimal"/>
      <w:lvlText w:val="5.%1"/>
      <w:lvlJc w:val="left"/>
      <w:pPr>
        <w:tabs>
          <w:tab w:val="num" w:pos="533"/>
        </w:tabs>
        <w:ind w:left="533"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E30E7"/>
    <w:multiLevelType w:val="hybridMultilevel"/>
    <w:tmpl w:val="B39AC698"/>
    <w:lvl w:ilvl="0" w:tplc="EBBC1522">
      <w:start w:val="1"/>
      <w:numFmt w:val="decimal"/>
      <w:lvlText w:val="35.%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915522"/>
    <w:multiLevelType w:val="hybridMultilevel"/>
    <w:tmpl w:val="9E5EEDB0"/>
    <w:lvl w:ilvl="0" w:tplc="4712E6B0">
      <w:start w:val="1"/>
      <w:numFmt w:val="decimal"/>
      <w:lvlText w:val="1.%1"/>
      <w:lvlJc w:val="left"/>
      <w:pPr>
        <w:tabs>
          <w:tab w:val="num" w:pos="576"/>
        </w:tabs>
        <w:ind w:left="576" w:hanging="576"/>
      </w:pPr>
      <w:rPr>
        <w:rFonts w:hint="default"/>
        <w:b/>
        <w:sz w:val="20"/>
        <w:szCs w:val="20"/>
      </w:rPr>
    </w:lvl>
    <w:lvl w:ilvl="1" w:tplc="D7CC4B1A">
      <w:start w:val="1"/>
      <w:numFmt w:val="lowerLetter"/>
      <w:lvlText w:val="(%2)"/>
      <w:lvlJc w:val="left"/>
      <w:pPr>
        <w:tabs>
          <w:tab w:val="num" w:pos="720"/>
        </w:tabs>
        <w:ind w:left="756" w:hanging="360"/>
      </w:pPr>
      <w:rPr>
        <w:rFonts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
    <w:nsid w:val="05E60310"/>
    <w:multiLevelType w:val="hybridMultilevel"/>
    <w:tmpl w:val="8B8C04D8"/>
    <w:lvl w:ilvl="0" w:tplc="85F45742">
      <w:start w:val="1"/>
      <w:numFmt w:val="decimal"/>
      <w:lvlText w:val="36.%1"/>
      <w:lvlJc w:val="left"/>
      <w:pPr>
        <w:tabs>
          <w:tab w:val="num" w:pos="1865"/>
        </w:tabs>
        <w:ind w:left="1865" w:hanging="576"/>
      </w:pPr>
      <w:rPr>
        <w:rFonts w:hint="default"/>
        <w:b w:val="0"/>
        <w:bCs w:val="0"/>
        <w:i w:val="0"/>
        <w:color w:val="auto"/>
        <w:sz w:val="22"/>
      </w:rPr>
    </w:lvl>
    <w:lvl w:ilvl="1" w:tplc="F2BA93B8">
      <w:start w:val="2"/>
      <w:numFmt w:val="decimal"/>
      <w:lvlText w:val="37.%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016C15"/>
    <w:multiLevelType w:val="hybridMultilevel"/>
    <w:tmpl w:val="B9FA3980"/>
    <w:lvl w:ilvl="0" w:tplc="DFD0BB6A">
      <w:start w:val="1"/>
      <w:numFmt w:val="decimal"/>
      <w:lvlText w:val="54.%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307F3E"/>
    <w:multiLevelType w:val="hybridMultilevel"/>
    <w:tmpl w:val="A0485EAC"/>
    <w:lvl w:ilvl="0" w:tplc="1D2800E2">
      <w:start w:val="1"/>
      <w:numFmt w:val="decimal"/>
      <w:lvlText w:val="58.%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CB30F7"/>
    <w:multiLevelType w:val="hybridMultilevel"/>
    <w:tmpl w:val="6102E67C"/>
    <w:lvl w:ilvl="0" w:tplc="2FF4299E">
      <w:start w:val="1"/>
      <w:numFmt w:val="decimal"/>
      <w:lvlText w:val="17.%1"/>
      <w:lvlJc w:val="left"/>
      <w:pPr>
        <w:tabs>
          <w:tab w:val="num" w:pos="3348"/>
        </w:tabs>
        <w:ind w:left="33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0A26AE"/>
    <w:multiLevelType w:val="hybridMultilevel"/>
    <w:tmpl w:val="212AA870"/>
    <w:lvl w:ilvl="0" w:tplc="39281072">
      <w:start w:val="1"/>
      <w:numFmt w:val="decimal"/>
      <w:lvlText w:val="27.%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514085"/>
    <w:multiLevelType w:val="hybridMultilevel"/>
    <w:tmpl w:val="DB2CAE16"/>
    <w:lvl w:ilvl="0" w:tplc="BE74EFEA">
      <w:start w:val="1"/>
      <w:numFmt w:val="decimal"/>
      <w:lvlText w:val="38.%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8C10A64"/>
    <w:multiLevelType w:val="hybridMultilevel"/>
    <w:tmpl w:val="B088F3BC"/>
    <w:lvl w:ilvl="0" w:tplc="C5AE5540">
      <w:start w:val="1"/>
      <w:numFmt w:val="decimal"/>
      <w:lvlText w:val="3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315625"/>
    <w:multiLevelType w:val="hybridMultilevel"/>
    <w:tmpl w:val="95DEE8A8"/>
    <w:lvl w:ilvl="0" w:tplc="9C027CC4">
      <w:start w:val="1"/>
      <w:numFmt w:val="decimal"/>
      <w:lvlText w:val="43.%1"/>
      <w:lvlJc w:val="left"/>
      <w:pPr>
        <w:tabs>
          <w:tab w:val="num" w:pos="504"/>
        </w:tabs>
        <w:ind w:left="504" w:hanging="576"/>
      </w:pPr>
      <w:rPr>
        <w:rFonts w:hint="default"/>
        <w:b w:val="0"/>
        <w:bCs w:val="0"/>
        <w:i w:val="0"/>
        <w:color w:val="auto"/>
        <w:sz w:val="22"/>
      </w:rPr>
    </w:lvl>
    <w:lvl w:ilvl="1" w:tplc="C538A72A">
      <w:start w:val="1"/>
      <w:numFmt w:val="decimal"/>
      <w:lvlText w:val="44.%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E543D"/>
    <w:multiLevelType w:val="hybridMultilevel"/>
    <w:tmpl w:val="EA90241C"/>
    <w:lvl w:ilvl="0" w:tplc="97C27266">
      <w:start w:val="1"/>
      <w:numFmt w:val="decimal"/>
      <w:lvlText w:val="48.%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4D4D8C"/>
    <w:multiLevelType w:val="hybridMultilevel"/>
    <w:tmpl w:val="5CE06F7A"/>
    <w:lvl w:ilvl="0" w:tplc="97D2EC06">
      <w:start w:val="1"/>
      <w:numFmt w:val="lowerLetter"/>
      <w:lvlText w:val="(%1)"/>
      <w:lvlJc w:val="right"/>
      <w:pPr>
        <w:tabs>
          <w:tab w:val="num" w:pos="900"/>
        </w:tabs>
        <w:ind w:left="900" w:hanging="180"/>
      </w:pPr>
      <w:rPr>
        <w:rFonts w:hint="default"/>
        <w:b w:val="0"/>
        <w:bCs w:val="0"/>
        <w:i w:val="0"/>
        <w:color w:val="auto"/>
        <w:sz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0B6564AF"/>
    <w:multiLevelType w:val="hybridMultilevel"/>
    <w:tmpl w:val="A35EE9EC"/>
    <w:lvl w:ilvl="0" w:tplc="570273EE">
      <w:start w:val="1"/>
      <w:numFmt w:val="decimal"/>
      <w:lvlText w:val="23.%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122F43"/>
    <w:multiLevelType w:val="hybridMultilevel"/>
    <w:tmpl w:val="1BE467DA"/>
    <w:lvl w:ilvl="0" w:tplc="746E292A">
      <w:start w:val="1"/>
      <w:numFmt w:val="decimal"/>
      <w:lvlText w:val="19.%1"/>
      <w:lvlJc w:val="left"/>
      <w:pPr>
        <w:tabs>
          <w:tab w:val="num" w:pos="828"/>
        </w:tabs>
        <w:ind w:left="828" w:hanging="648"/>
      </w:pPr>
      <w:rPr>
        <w:rFonts w:hint="default"/>
        <w:b w:val="0"/>
        <w:bCs w:val="0"/>
        <w:i w:val="0"/>
        <w:color w:val="auto"/>
        <w:sz w:val="22"/>
        <w:lang w:val="en-US"/>
      </w:rPr>
    </w:lvl>
    <w:lvl w:ilvl="1" w:tplc="6D5CC03A">
      <w:start w:val="1"/>
      <w:numFmt w:val="lowerLetter"/>
      <w:lvlText w:val="(%2)"/>
      <w:lvlJc w:val="left"/>
      <w:pPr>
        <w:tabs>
          <w:tab w:val="num" w:pos="432"/>
        </w:tabs>
        <w:ind w:left="360" w:hanging="432"/>
      </w:pPr>
      <w:rPr>
        <w:rFonts w:hint="default"/>
        <w:b w:val="0"/>
        <w:bCs w:val="0"/>
        <w:i w:val="0"/>
        <w:color w:val="auto"/>
        <w:sz w:val="22"/>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E823C0C"/>
    <w:multiLevelType w:val="hybridMultilevel"/>
    <w:tmpl w:val="D5860E02"/>
    <w:lvl w:ilvl="0" w:tplc="A25AE998">
      <w:start w:val="2"/>
      <w:numFmt w:val="decimal"/>
      <w:lvlText w:val="%1."/>
      <w:lvlJc w:val="left"/>
      <w:pPr>
        <w:tabs>
          <w:tab w:val="num" w:pos="540"/>
        </w:tabs>
        <w:ind w:left="540" w:hanging="360"/>
      </w:pPr>
      <w:rPr>
        <w:rFonts w:ascii="Arial" w:hAnsi="Arial" w:cs="Arial" w:hint="default"/>
        <w:b/>
        <w:color w:val="auto"/>
        <w:sz w:val="22"/>
        <w:szCs w:val="22"/>
      </w:rPr>
    </w:lvl>
    <w:lvl w:ilvl="1" w:tplc="164A733E">
      <w:start w:val="2"/>
      <w:numFmt w:val="none"/>
      <w:lvlText w:val="31.1"/>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00C501F"/>
    <w:multiLevelType w:val="hybridMultilevel"/>
    <w:tmpl w:val="501800F0"/>
    <w:lvl w:ilvl="0" w:tplc="68AE52EC">
      <w:start w:val="1"/>
      <w:numFmt w:val="lowerLetter"/>
      <w:lvlText w:val="(%1)"/>
      <w:lvlJc w:val="left"/>
      <w:pPr>
        <w:tabs>
          <w:tab w:val="num" w:pos="1224"/>
        </w:tabs>
        <w:ind w:left="1224" w:hanging="576"/>
      </w:pPr>
      <w:rPr>
        <w:rFonts w:ascii="Arial" w:hAnsi="Arial" w:hint="default"/>
        <w:b w:val="0"/>
        <w:i w:val="0"/>
        <w:sz w:val="22"/>
        <w:szCs w:val="22"/>
      </w:rPr>
    </w:lvl>
    <w:lvl w:ilvl="1" w:tplc="04090019">
      <w:start w:val="4"/>
      <w:numFmt w:val="decimal"/>
      <w:lvlText w:val="38.%2"/>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147738E"/>
    <w:multiLevelType w:val="hybridMultilevel"/>
    <w:tmpl w:val="56149548"/>
    <w:lvl w:ilvl="0" w:tplc="283A7F52">
      <w:start w:val="1"/>
      <w:numFmt w:val="decimal"/>
      <w:lvlText w:val="18.%1"/>
      <w:lvlJc w:val="left"/>
      <w:pPr>
        <w:tabs>
          <w:tab w:val="num" w:pos="828"/>
        </w:tabs>
        <w:ind w:left="8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2625B60"/>
    <w:multiLevelType w:val="hybridMultilevel"/>
    <w:tmpl w:val="8E40A136"/>
    <w:lvl w:ilvl="0" w:tplc="0DC0BE22">
      <w:start w:val="1"/>
      <w:numFmt w:val="decimal"/>
      <w:lvlText w:val="55.%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4D02D55"/>
    <w:multiLevelType w:val="hybridMultilevel"/>
    <w:tmpl w:val="86747D90"/>
    <w:lvl w:ilvl="0" w:tplc="F752B930">
      <w:start w:val="1"/>
      <w:numFmt w:val="decimal"/>
      <w:lvlText w:val="2.%1"/>
      <w:lvlJc w:val="left"/>
      <w:pPr>
        <w:tabs>
          <w:tab w:val="num" w:pos="360"/>
        </w:tabs>
        <w:ind w:left="360" w:hanging="360"/>
      </w:pPr>
      <w:rPr>
        <w:rFonts w:hint="default"/>
        <w:b w:val="0"/>
        <w:bCs w:val="0"/>
        <w:i w:val="0"/>
        <w:color w:val="auto"/>
        <w:sz w:val="22"/>
      </w:rPr>
    </w:lvl>
    <w:lvl w:ilvl="1" w:tplc="ABFC7286">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500638A"/>
    <w:multiLevelType w:val="hybridMultilevel"/>
    <w:tmpl w:val="D7FC7660"/>
    <w:lvl w:ilvl="0" w:tplc="2E0E2620">
      <w:start w:val="1"/>
      <w:numFmt w:val="decimal"/>
      <w:lvlText w:val="21.%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5870210"/>
    <w:multiLevelType w:val="hybridMultilevel"/>
    <w:tmpl w:val="A0A46368"/>
    <w:lvl w:ilvl="0" w:tplc="9BBE6E16">
      <w:start w:val="1"/>
      <w:numFmt w:val="lowerRoman"/>
      <w:lvlText w:val="%1)"/>
      <w:lvlJc w:val="left"/>
      <w:pPr>
        <w:ind w:left="1037" w:hanging="72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4">
    <w:nsid w:val="1640509D"/>
    <w:multiLevelType w:val="hybridMultilevel"/>
    <w:tmpl w:val="D4E29FEA"/>
    <w:lvl w:ilvl="0" w:tplc="889C69FA">
      <w:start w:val="1"/>
      <w:numFmt w:val="decimal"/>
      <w:lvlText w:val="41.%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7486CE8"/>
    <w:multiLevelType w:val="hybridMultilevel"/>
    <w:tmpl w:val="9C12D916"/>
    <w:lvl w:ilvl="0" w:tplc="AA58801C">
      <w:start w:val="1"/>
      <w:numFmt w:val="decimal"/>
      <w:lvlText w:val="16.%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7AB334C"/>
    <w:multiLevelType w:val="hybridMultilevel"/>
    <w:tmpl w:val="653893E4"/>
    <w:lvl w:ilvl="0" w:tplc="9FD05CF8">
      <w:start w:val="1"/>
      <w:numFmt w:val="decimal"/>
      <w:lvlText w:val="31.%1"/>
      <w:lvlJc w:val="left"/>
      <w:pPr>
        <w:tabs>
          <w:tab w:val="num" w:pos="1685"/>
        </w:tabs>
        <w:ind w:left="168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8CB535B"/>
    <w:multiLevelType w:val="hybridMultilevel"/>
    <w:tmpl w:val="36AE2B2C"/>
    <w:lvl w:ilvl="0" w:tplc="B7BAD3CE">
      <w:start w:val="1"/>
      <w:numFmt w:val="decimal"/>
      <w:lvlText w:val="30.%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9120BFD"/>
    <w:multiLevelType w:val="hybridMultilevel"/>
    <w:tmpl w:val="21180AF8"/>
    <w:lvl w:ilvl="0" w:tplc="445E5A06">
      <w:start w:val="1"/>
      <w:numFmt w:val="decimal"/>
      <w:lvlText w:val="21.%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93A694C"/>
    <w:multiLevelType w:val="hybridMultilevel"/>
    <w:tmpl w:val="CEC28B38"/>
    <w:lvl w:ilvl="0" w:tplc="2F5076FC">
      <w:start w:val="1"/>
      <w:numFmt w:val="decimal"/>
      <w:lvlText w:val="30.%1"/>
      <w:lvlJc w:val="left"/>
      <w:pPr>
        <w:tabs>
          <w:tab w:val="num" w:pos="360"/>
        </w:tabs>
        <w:ind w:left="360" w:hanging="360"/>
      </w:pPr>
      <w:rPr>
        <w:rFonts w:hint="default"/>
      </w:rPr>
    </w:lvl>
    <w:lvl w:ilvl="1" w:tplc="465CB3EC">
      <w:start w:val="1"/>
      <w:numFmt w:val="lowerLetter"/>
      <w:lvlText w:val="(%2)"/>
      <w:lvlJc w:val="left"/>
      <w:pPr>
        <w:tabs>
          <w:tab w:val="num" w:pos="1548"/>
        </w:tabs>
        <w:ind w:left="1548" w:hanging="360"/>
      </w:pPr>
      <w:rPr>
        <w:rFonts w:hint="default"/>
      </w:r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31">
    <w:nsid w:val="1B507D30"/>
    <w:multiLevelType w:val="hybridMultilevel"/>
    <w:tmpl w:val="00B20AAE"/>
    <w:lvl w:ilvl="0" w:tplc="41467E28">
      <w:start w:val="1"/>
      <w:numFmt w:val="decimal"/>
      <w:lvlText w:val="15.%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BB10CA8"/>
    <w:multiLevelType w:val="hybridMultilevel"/>
    <w:tmpl w:val="50FAD7F6"/>
    <w:lvl w:ilvl="0" w:tplc="A770F366">
      <w:start w:val="1"/>
      <w:numFmt w:val="decimal"/>
      <w:lvlText w:val="24.%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C176364"/>
    <w:multiLevelType w:val="hybridMultilevel"/>
    <w:tmpl w:val="8DE862EE"/>
    <w:lvl w:ilvl="0" w:tplc="C7EEB41A">
      <w:start w:val="1"/>
      <w:numFmt w:val="decimal"/>
      <w:lvlText w:val="56.%1"/>
      <w:lvlJc w:val="left"/>
      <w:pPr>
        <w:tabs>
          <w:tab w:val="num" w:pos="648"/>
        </w:tabs>
        <w:ind w:left="648" w:hanging="648"/>
      </w:pPr>
      <w:rPr>
        <w:rFonts w:hint="default"/>
        <w:b w:val="0"/>
        <w:bCs w:val="0"/>
        <w:i w:val="0"/>
        <w:color w:val="auto"/>
        <w:sz w:val="22"/>
      </w:rPr>
    </w:lvl>
    <w:lvl w:ilvl="1" w:tplc="A8CAF010">
      <w:start w:val="1"/>
      <w:numFmt w:val="lowerLetter"/>
      <w:lvlText w:val="(%2)"/>
      <w:lvlJc w:val="left"/>
      <w:pPr>
        <w:tabs>
          <w:tab w:val="num" w:pos="1224"/>
        </w:tabs>
        <w:ind w:left="1224" w:hanging="576"/>
      </w:pPr>
      <w:rPr>
        <w:rFonts w:ascii="Arial" w:hAnsi="Arial" w:hint="default"/>
        <w:b w:val="0"/>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4C49C4"/>
    <w:multiLevelType w:val="hybridMultilevel"/>
    <w:tmpl w:val="5CBCFFAE"/>
    <w:lvl w:ilvl="0" w:tplc="C5062B4A">
      <w:start w:val="1"/>
      <w:numFmt w:val="decimal"/>
      <w:lvlText w:val="53.%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19343B3"/>
    <w:multiLevelType w:val="hybridMultilevel"/>
    <w:tmpl w:val="CEAE85E2"/>
    <w:lvl w:ilvl="0" w:tplc="5E5E8F26">
      <w:start w:val="1"/>
      <w:numFmt w:val="decimal"/>
      <w:lvlText w:val="6.%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2277712"/>
    <w:multiLevelType w:val="hybridMultilevel"/>
    <w:tmpl w:val="F74231B0"/>
    <w:lvl w:ilvl="0" w:tplc="AD9CEB76">
      <w:start w:val="1"/>
      <w:numFmt w:val="low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23F111C"/>
    <w:multiLevelType w:val="hybridMultilevel"/>
    <w:tmpl w:val="F3F24A20"/>
    <w:lvl w:ilvl="0" w:tplc="BA70EB8A">
      <w:start w:val="1"/>
      <w:numFmt w:val="decimal"/>
      <w:lvlText w:val="7.%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3830A0A"/>
    <w:multiLevelType w:val="hybridMultilevel"/>
    <w:tmpl w:val="C29EC5AA"/>
    <w:lvl w:ilvl="0" w:tplc="AB50A6B6">
      <w:start w:val="1"/>
      <w:numFmt w:val="decimal"/>
      <w:lvlText w:val="2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4A51688"/>
    <w:multiLevelType w:val="hybridMultilevel"/>
    <w:tmpl w:val="29A2B7D0"/>
    <w:lvl w:ilvl="0" w:tplc="E6A287B2">
      <w:start w:val="1"/>
      <w:numFmt w:val="decimal"/>
      <w:lvlText w:val="44.%1"/>
      <w:lvlJc w:val="left"/>
      <w:pPr>
        <w:tabs>
          <w:tab w:val="num" w:pos="576"/>
        </w:tabs>
        <w:ind w:left="576" w:hanging="576"/>
      </w:pPr>
      <w:rPr>
        <w:rFonts w:hint="default"/>
        <w:b w:val="0"/>
        <w:bCs w:val="0"/>
        <w:i w:val="0"/>
        <w:color w:val="auto"/>
        <w:sz w:val="22"/>
      </w:rPr>
    </w:lvl>
    <w:lvl w:ilvl="1" w:tplc="C2084E7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650102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27094E0B"/>
    <w:multiLevelType w:val="hybridMultilevel"/>
    <w:tmpl w:val="95B85F12"/>
    <w:lvl w:ilvl="0" w:tplc="690EBB84">
      <w:start w:val="1"/>
      <w:numFmt w:val="decimal"/>
      <w:lvlText w:val="52.%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749547D"/>
    <w:multiLevelType w:val="hybridMultilevel"/>
    <w:tmpl w:val="218442A0"/>
    <w:lvl w:ilvl="0" w:tplc="CEAA0A56">
      <w:start w:val="1"/>
      <w:numFmt w:val="decimal"/>
      <w:lvlText w:val="24.%1"/>
      <w:lvlJc w:val="left"/>
      <w:pPr>
        <w:tabs>
          <w:tab w:val="num" w:pos="576"/>
        </w:tabs>
        <w:ind w:left="576" w:hanging="576"/>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7703C11"/>
    <w:multiLevelType w:val="hybridMultilevel"/>
    <w:tmpl w:val="DBB68844"/>
    <w:lvl w:ilvl="0" w:tplc="BC7A0CB4">
      <w:start w:val="1"/>
      <w:numFmt w:val="lowerLetter"/>
      <w:lvlText w:val="(%1)"/>
      <w:lvlJc w:val="left"/>
      <w:pPr>
        <w:tabs>
          <w:tab w:val="num" w:pos="1992"/>
        </w:tabs>
        <w:ind w:left="1992" w:hanging="360"/>
      </w:pPr>
      <w:rPr>
        <w:rFonts w:hint="default"/>
        <w:b w:val="0"/>
      </w:rPr>
    </w:lvl>
    <w:lvl w:ilvl="1" w:tplc="E05EF2F8">
      <w:start w:val="1"/>
      <w:numFmt w:val="decimal"/>
      <w:lvlText w:val="6.%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8C7184A"/>
    <w:multiLevelType w:val="hybridMultilevel"/>
    <w:tmpl w:val="01AC9920"/>
    <w:lvl w:ilvl="0" w:tplc="C4C69BC4">
      <w:start w:val="1"/>
      <w:numFmt w:val="decimal"/>
      <w:lvlText w:val="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95D10EA"/>
    <w:multiLevelType w:val="hybridMultilevel"/>
    <w:tmpl w:val="4B22C84A"/>
    <w:lvl w:ilvl="0" w:tplc="9784404E">
      <w:start w:val="1"/>
      <w:numFmt w:val="decimal"/>
      <w:lvlText w:val="16.%1"/>
      <w:lvlJc w:val="left"/>
      <w:pPr>
        <w:tabs>
          <w:tab w:val="num" w:pos="828"/>
        </w:tabs>
        <w:ind w:left="8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9D51664"/>
    <w:multiLevelType w:val="hybridMultilevel"/>
    <w:tmpl w:val="514416F0"/>
    <w:lvl w:ilvl="0" w:tplc="CD12CEDE">
      <w:start w:val="1"/>
      <w:numFmt w:val="decimal"/>
      <w:lvlText w:val="2.%1"/>
      <w:lvlJc w:val="left"/>
      <w:pPr>
        <w:tabs>
          <w:tab w:val="num" w:pos="648"/>
        </w:tabs>
        <w:ind w:left="648" w:hanging="648"/>
      </w:pPr>
      <w:rPr>
        <w:rFonts w:hint="default"/>
        <w:b w:val="0"/>
        <w:bCs w:val="0"/>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9F141DB"/>
    <w:multiLevelType w:val="hybridMultilevel"/>
    <w:tmpl w:val="5FC68990"/>
    <w:lvl w:ilvl="0" w:tplc="04090017">
      <w:start w:val="1"/>
      <w:numFmt w:val="lowerLetter"/>
      <w:lvlText w:val="%1)"/>
      <w:lvlJc w:val="left"/>
      <w:pPr>
        <w:ind w:left="56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50">
    <w:nsid w:val="2A6A5054"/>
    <w:multiLevelType w:val="hybridMultilevel"/>
    <w:tmpl w:val="B358E64E"/>
    <w:lvl w:ilvl="0" w:tplc="3648F630">
      <w:start w:val="1"/>
      <w:numFmt w:val="decimal"/>
      <w:lvlText w:val="35.%1"/>
      <w:lvlJc w:val="left"/>
      <w:pPr>
        <w:tabs>
          <w:tab w:val="num" w:pos="1865"/>
        </w:tabs>
        <w:ind w:left="186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AA94FE4"/>
    <w:multiLevelType w:val="hybridMultilevel"/>
    <w:tmpl w:val="57748E5C"/>
    <w:lvl w:ilvl="0" w:tplc="92D0D2EC">
      <w:start w:val="1"/>
      <w:numFmt w:val="decimal"/>
      <w:lvlText w:val="47.%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22A9B"/>
    <w:multiLevelType w:val="hybridMultilevel"/>
    <w:tmpl w:val="F7763504"/>
    <w:lvl w:ilvl="0" w:tplc="293403F6">
      <w:start w:val="1"/>
      <w:numFmt w:val="lowerLetter"/>
      <w:lvlText w:val="(%1)"/>
      <w:lvlJc w:val="left"/>
      <w:pPr>
        <w:tabs>
          <w:tab w:val="num" w:pos="720"/>
        </w:tabs>
        <w:ind w:left="756"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2C305E8F"/>
    <w:multiLevelType w:val="hybridMultilevel"/>
    <w:tmpl w:val="85B6F5DA"/>
    <w:lvl w:ilvl="0" w:tplc="355EA54E">
      <w:start w:val="1"/>
      <w:numFmt w:val="decimal"/>
      <w:lvlText w:val="8.%1"/>
      <w:lvlJc w:val="left"/>
      <w:pPr>
        <w:tabs>
          <w:tab w:val="num" w:pos="648"/>
        </w:tabs>
        <w:ind w:left="648" w:hanging="648"/>
      </w:pPr>
      <w:rPr>
        <w:rFonts w:hint="default"/>
        <w:b w:val="0"/>
        <w:bCs w:val="0"/>
        <w:i w:val="0"/>
        <w:color w:val="auto"/>
        <w:sz w:val="22"/>
      </w:rPr>
    </w:lvl>
    <w:lvl w:ilvl="1" w:tplc="64F46B72">
      <w:start w:val="1"/>
      <w:numFmt w:val="decimal"/>
      <w:lvlText w:val="9.%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C586FF0"/>
    <w:multiLevelType w:val="hybridMultilevel"/>
    <w:tmpl w:val="5CE08980"/>
    <w:lvl w:ilvl="0" w:tplc="5C5A6E54">
      <w:start w:val="1"/>
      <w:numFmt w:val="lowerLetter"/>
      <w:lvlText w:val="(%1)"/>
      <w:lvlJc w:val="left"/>
      <w:pPr>
        <w:tabs>
          <w:tab w:val="num" w:pos="2280"/>
        </w:tabs>
        <w:ind w:left="2280" w:hanging="360"/>
      </w:pPr>
      <w:rPr>
        <w:rFonts w:hint="default"/>
        <w:b w:val="0"/>
      </w:rPr>
    </w:lvl>
    <w:lvl w:ilvl="1" w:tplc="0388B2EC">
      <w:start w:val="1"/>
      <w:numFmt w:val="lowerRoman"/>
      <w:lvlText w:val="(%2)"/>
      <w:lvlJc w:val="left"/>
      <w:pPr>
        <w:tabs>
          <w:tab w:val="num" w:pos="1440"/>
        </w:tabs>
        <w:ind w:left="1440" w:hanging="360"/>
      </w:pPr>
      <w:rPr>
        <w:rFonts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CC52AEF"/>
    <w:multiLevelType w:val="hybridMultilevel"/>
    <w:tmpl w:val="35568E40"/>
    <w:lvl w:ilvl="0" w:tplc="AF7EFC60">
      <w:start w:val="1"/>
      <w:numFmt w:val="decimal"/>
      <w:lvlText w:val="42.%1"/>
      <w:lvlJc w:val="left"/>
      <w:pPr>
        <w:tabs>
          <w:tab w:val="num" w:pos="3933"/>
        </w:tabs>
        <w:ind w:left="3933" w:hanging="648"/>
      </w:pPr>
      <w:rPr>
        <w:rFonts w:ascii="Arial" w:hAnsi="Arial" w:cs="Arial" w:hint="default"/>
        <w:b w:val="0"/>
        <w:bCs w:val="0"/>
        <w:i w:val="0"/>
        <w:color w:val="auto"/>
        <w:sz w:val="22"/>
        <w:szCs w:val="22"/>
      </w:rPr>
    </w:lvl>
    <w:lvl w:ilvl="1" w:tplc="FB72FDB6">
      <w:start w:val="1"/>
      <w:numFmt w:val="lowerLetter"/>
      <w:lvlText w:val="(%2)"/>
      <w:lvlJc w:val="left"/>
      <w:pPr>
        <w:tabs>
          <w:tab w:val="num" w:pos="1440"/>
        </w:tabs>
        <w:ind w:left="1440" w:hanging="360"/>
      </w:pPr>
      <w:rPr>
        <w:rFonts w:hint="default"/>
        <w:b w:val="0"/>
        <w:bCs w:val="0"/>
        <w:i w:val="0"/>
        <w:color w:val="auto"/>
        <w:sz w:val="21"/>
        <w:szCs w:val="21"/>
      </w:rPr>
    </w:lvl>
    <w:lvl w:ilvl="2" w:tplc="61C8D3A0">
      <w:start w:val="1"/>
      <w:numFmt w:val="decimal"/>
      <w:lvlText w:val="19.%3"/>
      <w:lvlJc w:val="left"/>
      <w:pPr>
        <w:tabs>
          <w:tab w:val="num" w:pos="2628"/>
        </w:tabs>
        <w:ind w:left="2628" w:hanging="648"/>
      </w:pPr>
      <w:rPr>
        <w:rFonts w:ascii="Arial" w:hAnsi="Arial" w:cs="Arial" w:hint="default"/>
        <w:b w:val="0"/>
        <w:bCs w:val="0"/>
        <w:i w:val="0"/>
        <w:color w:val="auto"/>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DED06DF"/>
    <w:multiLevelType w:val="hybridMultilevel"/>
    <w:tmpl w:val="2188B932"/>
    <w:lvl w:ilvl="0" w:tplc="18469178">
      <w:start w:val="1"/>
      <w:numFmt w:val="decimal"/>
      <w:lvlText w:val="35.%1"/>
      <w:lvlJc w:val="left"/>
      <w:pPr>
        <w:tabs>
          <w:tab w:val="num" w:pos="648"/>
        </w:tabs>
        <w:ind w:left="648" w:hanging="648"/>
      </w:pPr>
      <w:rPr>
        <w:rFonts w:hint="default"/>
        <w:b w:val="0"/>
        <w:bCs w:val="0"/>
        <w:i w:val="0"/>
        <w:color w:val="auto"/>
        <w:sz w:val="22"/>
      </w:rPr>
    </w:lvl>
    <w:lvl w:ilvl="1" w:tplc="4C0CE7E6">
      <w:start w:val="1"/>
      <w:numFmt w:val="lowerLetter"/>
      <w:lvlText w:val="(%2)"/>
      <w:lvlJc w:val="left"/>
      <w:pPr>
        <w:tabs>
          <w:tab w:val="num" w:pos="1440"/>
        </w:tabs>
        <w:ind w:left="1440" w:hanging="360"/>
      </w:pPr>
      <w:rPr>
        <w:rFonts w:hint="default"/>
        <w:b w:val="0"/>
        <w:bCs w:val="0"/>
        <w:i w:val="0"/>
        <w:color w:val="auto"/>
        <w:sz w:val="22"/>
      </w:rPr>
    </w:lvl>
    <w:lvl w:ilvl="2" w:tplc="01DA68F6">
      <w:start w:val="1"/>
      <w:numFmt w:val="decimal"/>
      <w:lvlText w:val="46.%3"/>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E8D1F50"/>
    <w:multiLevelType w:val="hybridMultilevel"/>
    <w:tmpl w:val="E0781CAA"/>
    <w:lvl w:ilvl="0" w:tplc="4FDAADA0">
      <w:start w:val="1"/>
      <w:numFmt w:val="decimal"/>
      <w:lvlText w:val="10.%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EE664DE"/>
    <w:multiLevelType w:val="hybridMultilevel"/>
    <w:tmpl w:val="A4189C58"/>
    <w:lvl w:ilvl="0" w:tplc="6E1211AC">
      <w:start w:val="1"/>
      <w:numFmt w:val="lowerLetter"/>
      <w:lvlText w:val="(%1)"/>
      <w:lvlJc w:val="left"/>
      <w:pPr>
        <w:tabs>
          <w:tab w:val="num" w:pos="2628"/>
        </w:tabs>
        <w:ind w:left="2628" w:hanging="648"/>
      </w:pPr>
      <w:rPr>
        <w:rFonts w:ascii="Arial" w:hAnsi="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22458B0">
      <w:start w:val="1"/>
      <w:numFmt w:val="lowerRoman"/>
      <w:lvlText w:val="%3."/>
      <w:lvlJc w:val="left"/>
      <w:pPr>
        <w:tabs>
          <w:tab w:val="num" w:pos="2628"/>
        </w:tabs>
        <w:ind w:left="2628" w:hanging="648"/>
      </w:pPr>
      <w:rPr>
        <w:rFonts w:ascii="Arial" w:eastAsia="Times New Roman" w:hAnsi="Arial" w:cs="Arial"/>
        <w:b w:val="0"/>
        <w:bCs w:val="0"/>
        <w:i w:val="0"/>
        <w:color w:val="auto"/>
        <w:sz w:val="21"/>
        <w:szCs w:val="21"/>
      </w:rPr>
    </w:lvl>
    <w:lvl w:ilvl="3" w:tplc="7272F806">
      <w:start w:val="1"/>
      <w:numFmt w:val="decimal"/>
      <w:lvlText w:val="35.%4"/>
      <w:lvlJc w:val="left"/>
      <w:pPr>
        <w:tabs>
          <w:tab w:val="num" w:pos="3168"/>
        </w:tabs>
        <w:ind w:left="3168" w:hanging="648"/>
      </w:pPr>
      <w:rPr>
        <w:rFonts w:ascii="Arial" w:hAnsi="Arial" w:hint="default"/>
        <w:b w:val="0"/>
        <w:bCs w:val="0"/>
        <w:i w:val="0"/>
        <w:color w:val="auto"/>
        <w:sz w:val="21"/>
        <w:szCs w:val="21"/>
      </w:rPr>
    </w:lvl>
    <w:lvl w:ilvl="4" w:tplc="15026E88">
      <w:start w:val="1"/>
      <w:numFmt w:val="decimal"/>
      <w:lvlText w:val="36.%5"/>
      <w:lvlJc w:val="left"/>
      <w:pPr>
        <w:tabs>
          <w:tab w:val="num" w:pos="3888"/>
        </w:tabs>
        <w:ind w:left="3888" w:hanging="648"/>
      </w:pPr>
      <w:rPr>
        <w:rFonts w:ascii="Arial" w:hAnsi="Arial" w:hint="default"/>
        <w:b w:val="0"/>
        <w:bCs w:val="0"/>
        <w:i w:val="0"/>
        <w:color w:val="auto"/>
        <w:sz w:val="21"/>
        <w:szCs w:val="21"/>
      </w:rPr>
    </w:lvl>
    <w:lvl w:ilvl="5" w:tplc="DFB00C28">
      <w:start w:val="1"/>
      <w:numFmt w:val="lowerLetter"/>
      <w:lvlText w:val="(%6)"/>
      <w:lvlJc w:val="left"/>
      <w:pPr>
        <w:tabs>
          <w:tab w:val="num" w:pos="4788"/>
        </w:tabs>
        <w:ind w:left="4788" w:hanging="648"/>
      </w:pPr>
      <w:rPr>
        <w:rFonts w:ascii="Arial" w:hAnsi="Arial" w:hint="default"/>
        <w:b w:val="0"/>
        <w:bCs w:val="0"/>
        <w:i w:val="0"/>
        <w:color w:val="auto"/>
        <w:sz w:val="21"/>
        <w:szCs w:val="21"/>
      </w:rPr>
    </w:lvl>
    <w:lvl w:ilvl="6" w:tplc="C19C179E">
      <w:start w:val="1"/>
      <w:numFmt w:val="decimal"/>
      <w:lvlText w:val="37.%7"/>
      <w:lvlJc w:val="left"/>
      <w:pPr>
        <w:tabs>
          <w:tab w:val="num" w:pos="5328"/>
        </w:tabs>
        <w:ind w:left="5328" w:hanging="648"/>
      </w:pPr>
      <w:rPr>
        <w:rFonts w:ascii="Arial" w:hAnsi="Arial" w:hint="default"/>
        <w:b w:val="0"/>
        <w:bCs w:val="0"/>
        <w:i w:val="0"/>
        <w:color w:val="auto"/>
        <w:sz w:val="21"/>
        <w:szCs w:val="21"/>
      </w:rPr>
    </w:lvl>
    <w:lvl w:ilvl="7" w:tplc="512ED852">
      <w:start w:val="42"/>
      <w:numFmt w:val="decimal"/>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60">
    <w:nsid w:val="303D3DD7"/>
    <w:multiLevelType w:val="hybridMultilevel"/>
    <w:tmpl w:val="53DE0776"/>
    <w:lvl w:ilvl="0" w:tplc="C2084034">
      <w:start w:val="1"/>
      <w:numFmt w:val="decimal"/>
      <w:lvlText w:val="7.%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06665E5"/>
    <w:multiLevelType w:val="hybridMultilevel"/>
    <w:tmpl w:val="4228809C"/>
    <w:lvl w:ilvl="0" w:tplc="CE84360E">
      <w:start w:val="1"/>
      <w:numFmt w:val="decimal"/>
      <w:lvlText w:val="%1."/>
      <w:lvlJc w:val="left"/>
      <w:pPr>
        <w:tabs>
          <w:tab w:val="num" w:pos="360"/>
        </w:tabs>
        <w:ind w:left="360" w:hanging="360"/>
      </w:pPr>
      <w:rPr>
        <w:rFonts w:hint="default"/>
      </w:rPr>
    </w:lvl>
    <w:lvl w:ilvl="1" w:tplc="61823644">
      <w:start w:val="1"/>
      <w:numFmt w:val="decimal"/>
      <w:lvlText w:val="1.%2"/>
      <w:lvlJc w:val="left"/>
      <w:pPr>
        <w:tabs>
          <w:tab w:val="num" w:pos="1728"/>
        </w:tabs>
        <w:ind w:left="1728" w:hanging="648"/>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0EA4371"/>
    <w:multiLevelType w:val="hybridMultilevel"/>
    <w:tmpl w:val="0EA8B34C"/>
    <w:lvl w:ilvl="0" w:tplc="E0F4ABE0">
      <w:start w:val="1"/>
      <w:numFmt w:val="decimal"/>
      <w:lvlText w:val="33.%1"/>
      <w:lvlJc w:val="left"/>
      <w:pPr>
        <w:tabs>
          <w:tab w:val="num" w:pos="576"/>
        </w:tabs>
        <w:ind w:left="576" w:hanging="576"/>
      </w:pPr>
      <w:rPr>
        <w:rFonts w:hint="default"/>
        <w:b w:val="0"/>
        <w:bCs w:val="0"/>
        <w:i w:val="0"/>
        <w:color w:val="auto"/>
        <w:sz w:val="22"/>
      </w:rPr>
    </w:lvl>
    <w:lvl w:ilvl="1" w:tplc="0BA4D21C">
      <w:start w:val="1"/>
      <w:numFmt w:val="decimal"/>
      <w:lvlText w:val="34.%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34E07CE"/>
    <w:multiLevelType w:val="hybridMultilevel"/>
    <w:tmpl w:val="409CEB5A"/>
    <w:lvl w:ilvl="0" w:tplc="6C3A4A64">
      <w:start w:val="2"/>
      <w:numFmt w:val="decimal"/>
      <w:lvlText w:val="3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41B3FD2"/>
    <w:multiLevelType w:val="hybridMultilevel"/>
    <w:tmpl w:val="19CCF47A"/>
    <w:lvl w:ilvl="0" w:tplc="9014B75A">
      <w:start w:val="1"/>
      <w:numFmt w:val="decimal"/>
      <w:lvlText w:val="39.%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45F6840"/>
    <w:multiLevelType w:val="hybridMultilevel"/>
    <w:tmpl w:val="5C687C40"/>
    <w:lvl w:ilvl="0" w:tplc="2FAAF1FA">
      <w:start w:val="1"/>
      <w:numFmt w:val="decimal"/>
      <w:lvlText w:val="43.%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4A7296C"/>
    <w:multiLevelType w:val="hybridMultilevel"/>
    <w:tmpl w:val="678A8AF6"/>
    <w:lvl w:ilvl="0" w:tplc="206E9858">
      <w:start w:val="1"/>
      <w:numFmt w:val="decimal"/>
      <w:lvlText w:val="15.%1"/>
      <w:lvlJc w:val="left"/>
      <w:pPr>
        <w:tabs>
          <w:tab w:val="num" w:pos="576"/>
        </w:tabs>
        <w:ind w:left="576" w:hanging="576"/>
      </w:pPr>
      <w:rPr>
        <w:rFonts w:hint="default"/>
        <w:b w:val="0"/>
        <w:bCs w:val="0"/>
        <w:i w:val="0"/>
        <w:color w:val="auto"/>
        <w:sz w:val="22"/>
      </w:rPr>
    </w:lvl>
    <w:lvl w:ilvl="1" w:tplc="45B493FA">
      <w:start w:val="1"/>
      <w:numFmt w:val="lowerLetter"/>
      <w:lvlText w:val="(%2)"/>
      <w:lvlJc w:val="left"/>
      <w:pPr>
        <w:tabs>
          <w:tab w:val="num" w:pos="900"/>
        </w:tabs>
        <w:ind w:left="900" w:hanging="360"/>
      </w:pPr>
      <w:rPr>
        <w:rFonts w:hint="default"/>
        <w:b w:val="0"/>
        <w:bCs w:val="0"/>
        <w:i w:val="0"/>
        <w:color w:val="auto"/>
        <w:sz w:val="22"/>
      </w:rPr>
    </w:lvl>
    <w:lvl w:ilvl="2" w:tplc="A3A4693A">
      <w:start w:val="1"/>
      <w:numFmt w:val="decimal"/>
      <w:lvlText w:val="11.%3"/>
      <w:lvlJc w:val="left"/>
      <w:pPr>
        <w:tabs>
          <w:tab w:val="num" w:pos="2628"/>
        </w:tabs>
        <w:ind w:left="2628" w:hanging="648"/>
      </w:pPr>
      <w:rPr>
        <w:rFonts w:hint="default"/>
        <w:b w:val="0"/>
        <w:bCs w:val="0"/>
        <w:i w:val="0"/>
        <w:color w:val="auto"/>
        <w:sz w:val="22"/>
      </w:rPr>
    </w:lvl>
    <w:lvl w:ilvl="3" w:tplc="9AD6B318">
      <w:start w:val="1"/>
      <w:numFmt w:val="decimal"/>
      <w:lvlText w:val="12.%4"/>
      <w:lvlJc w:val="left"/>
      <w:pPr>
        <w:tabs>
          <w:tab w:val="num" w:pos="3168"/>
        </w:tabs>
        <w:ind w:left="3168" w:hanging="648"/>
      </w:pPr>
      <w:rPr>
        <w:rFonts w:hint="default"/>
        <w:b w:val="0"/>
        <w:bCs w:val="0"/>
        <w:i w:val="0"/>
        <w:color w:val="auto"/>
        <w:sz w:val="22"/>
      </w:rPr>
    </w:lvl>
    <w:lvl w:ilvl="4" w:tplc="D0749ECE">
      <w:start w:val="1"/>
      <w:numFmt w:val="decimal"/>
      <w:lvlText w:val="13.%5"/>
      <w:lvlJc w:val="left"/>
      <w:pPr>
        <w:tabs>
          <w:tab w:val="num" w:pos="3888"/>
        </w:tabs>
        <w:ind w:left="3888" w:hanging="648"/>
      </w:pPr>
      <w:rPr>
        <w:rFonts w:hint="default"/>
        <w:b w:val="0"/>
        <w:bCs w:val="0"/>
        <w:i w:val="0"/>
        <w:color w:val="auto"/>
        <w:sz w:val="22"/>
      </w:rPr>
    </w:lvl>
    <w:lvl w:ilvl="5" w:tplc="8946D5CA">
      <w:start w:val="1"/>
      <w:numFmt w:val="decimal"/>
      <w:lvlText w:val="13.%6"/>
      <w:lvlJc w:val="left"/>
      <w:pPr>
        <w:tabs>
          <w:tab w:val="num" w:pos="4147"/>
        </w:tabs>
        <w:ind w:left="288" w:hanging="360"/>
      </w:pPr>
      <w:rPr>
        <w:rFonts w:hint="default"/>
        <w:b w:val="0"/>
        <w:bCs w:val="0"/>
        <w:i w:val="0"/>
        <w:color w:val="auto"/>
        <w:sz w:val="22"/>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5B22C65"/>
    <w:multiLevelType w:val="hybridMultilevel"/>
    <w:tmpl w:val="C3D456F6"/>
    <w:lvl w:ilvl="0" w:tplc="C04E2BB6">
      <w:start w:val="1"/>
      <w:numFmt w:val="decimal"/>
      <w:lvlText w:val="49.%1"/>
      <w:lvlJc w:val="left"/>
      <w:pPr>
        <w:tabs>
          <w:tab w:val="num" w:pos="648"/>
        </w:tabs>
        <w:ind w:left="648" w:hanging="648"/>
      </w:pPr>
      <w:rPr>
        <w:rFonts w:hint="default"/>
        <w:b w:val="0"/>
        <w:bCs w:val="0"/>
        <w:i w:val="0"/>
        <w:color w:val="auto"/>
        <w:sz w:val="22"/>
      </w:rPr>
    </w:lvl>
    <w:lvl w:ilvl="1" w:tplc="91E6A448">
      <w:start w:val="1"/>
      <w:numFmt w:val="decimal"/>
      <w:lvlText w:val="50.%2"/>
      <w:lvlJc w:val="left"/>
      <w:pPr>
        <w:tabs>
          <w:tab w:val="num" w:pos="1656"/>
        </w:tabs>
        <w:ind w:left="1656" w:hanging="576"/>
      </w:pPr>
      <w:rPr>
        <w:rFonts w:hint="default"/>
        <w:b w:val="0"/>
        <w:bCs w:val="0"/>
        <w:i w:val="0"/>
        <w:color w:val="auto"/>
        <w:sz w:val="22"/>
      </w:rPr>
    </w:lvl>
    <w:lvl w:ilvl="2" w:tplc="E53A972A">
      <w:start w:val="1"/>
      <w:numFmt w:val="lowerLetter"/>
      <w:lvlText w:val="(%3)"/>
      <w:lvlJc w:val="center"/>
      <w:pPr>
        <w:tabs>
          <w:tab w:val="num" w:pos="1987"/>
        </w:tabs>
        <w:ind w:left="792" w:hanging="432"/>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7E161FD"/>
    <w:multiLevelType w:val="hybridMultilevel"/>
    <w:tmpl w:val="F1DE6900"/>
    <w:lvl w:ilvl="0" w:tplc="C4522EF2">
      <w:start w:val="1"/>
      <w:numFmt w:val="decimal"/>
      <w:lvlText w:val="30.%1"/>
      <w:lvlJc w:val="left"/>
      <w:pPr>
        <w:tabs>
          <w:tab w:val="num" w:pos="1685"/>
        </w:tabs>
        <w:ind w:left="168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8293265"/>
    <w:multiLevelType w:val="hybridMultilevel"/>
    <w:tmpl w:val="19341ED4"/>
    <w:lvl w:ilvl="0" w:tplc="69A685AC">
      <w:start w:val="1"/>
      <w:numFmt w:val="lowerLetter"/>
      <w:lvlText w:val="(%1)"/>
      <w:lvlJc w:val="left"/>
      <w:pPr>
        <w:tabs>
          <w:tab w:val="num" w:pos="2684"/>
        </w:tabs>
        <w:ind w:left="2684" w:hanging="648"/>
      </w:pPr>
      <w:rPr>
        <w:rFonts w:hint="default"/>
        <w:b w:val="0"/>
        <w:bCs w:val="0"/>
        <w:i w:val="0"/>
        <w:color w:val="auto"/>
        <w:sz w:val="22"/>
      </w:rPr>
    </w:lvl>
    <w:lvl w:ilvl="1" w:tplc="04090019" w:tentative="1">
      <w:start w:val="1"/>
      <w:numFmt w:val="lowerLetter"/>
      <w:lvlText w:val="%2."/>
      <w:lvlJc w:val="left"/>
      <w:pPr>
        <w:tabs>
          <w:tab w:val="num" w:pos="2036"/>
        </w:tabs>
        <w:ind w:left="2036" w:hanging="360"/>
      </w:pPr>
    </w:lvl>
    <w:lvl w:ilvl="2" w:tplc="0409001B" w:tentative="1">
      <w:start w:val="1"/>
      <w:numFmt w:val="lowerRoman"/>
      <w:lvlText w:val="%3."/>
      <w:lvlJc w:val="right"/>
      <w:pPr>
        <w:tabs>
          <w:tab w:val="num" w:pos="2756"/>
        </w:tabs>
        <w:ind w:left="2756" w:hanging="180"/>
      </w:pPr>
    </w:lvl>
    <w:lvl w:ilvl="3" w:tplc="0409000F" w:tentative="1">
      <w:start w:val="1"/>
      <w:numFmt w:val="decimal"/>
      <w:lvlText w:val="%4."/>
      <w:lvlJc w:val="left"/>
      <w:pPr>
        <w:tabs>
          <w:tab w:val="num" w:pos="3476"/>
        </w:tabs>
        <w:ind w:left="3476" w:hanging="360"/>
      </w:pPr>
    </w:lvl>
    <w:lvl w:ilvl="4" w:tplc="04090019" w:tentative="1">
      <w:start w:val="1"/>
      <w:numFmt w:val="lowerLetter"/>
      <w:lvlText w:val="%5."/>
      <w:lvlJc w:val="left"/>
      <w:pPr>
        <w:tabs>
          <w:tab w:val="num" w:pos="4196"/>
        </w:tabs>
        <w:ind w:left="4196" w:hanging="360"/>
      </w:pPr>
    </w:lvl>
    <w:lvl w:ilvl="5" w:tplc="0409001B" w:tentative="1">
      <w:start w:val="1"/>
      <w:numFmt w:val="lowerRoman"/>
      <w:lvlText w:val="%6."/>
      <w:lvlJc w:val="right"/>
      <w:pPr>
        <w:tabs>
          <w:tab w:val="num" w:pos="4916"/>
        </w:tabs>
        <w:ind w:left="4916" w:hanging="180"/>
      </w:pPr>
    </w:lvl>
    <w:lvl w:ilvl="6" w:tplc="0409000F" w:tentative="1">
      <w:start w:val="1"/>
      <w:numFmt w:val="decimal"/>
      <w:lvlText w:val="%7."/>
      <w:lvlJc w:val="left"/>
      <w:pPr>
        <w:tabs>
          <w:tab w:val="num" w:pos="5636"/>
        </w:tabs>
        <w:ind w:left="5636" w:hanging="360"/>
      </w:pPr>
    </w:lvl>
    <w:lvl w:ilvl="7" w:tplc="04090019" w:tentative="1">
      <w:start w:val="1"/>
      <w:numFmt w:val="lowerLetter"/>
      <w:lvlText w:val="%8."/>
      <w:lvlJc w:val="left"/>
      <w:pPr>
        <w:tabs>
          <w:tab w:val="num" w:pos="6356"/>
        </w:tabs>
        <w:ind w:left="6356" w:hanging="360"/>
      </w:pPr>
    </w:lvl>
    <w:lvl w:ilvl="8" w:tplc="0409001B" w:tentative="1">
      <w:start w:val="1"/>
      <w:numFmt w:val="lowerRoman"/>
      <w:lvlText w:val="%9."/>
      <w:lvlJc w:val="right"/>
      <w:pPr>
        <w:tabs>
          <w:tab w:val="num" w:pos="7076"/>
        </w:tabs>
        <w:ind w:left="7076" w:hanging="180"/>
      </w:pPr>
    </w:lvl>
  </w:abstractNum>
  <w:abstractNum w:abstractNumId="70">
    <w:nsid w:val="382E6E98"/>
    <w:multiLevelType w:val="hybridMultilevel"/>
    <w:tmpl w:val="289A12D2"/>
    <w:lvl w:ilvl="0" w:tplc="C7A6A19C">
      <w:start w:val="1"/>
      <w:numFmt w:val="decimal"/>
      <w:lvlText w:val="4.%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86C3541"/>
    <w:multiLevelType w:val="hybridMultilevel"/>
    <w:tmpl w:val="64B28AAE"/>
    <w:lvl w:ilvl="0" w:tplc="BD58805C">
      <w:start w:val="1"/>
      <w:numFmt w:val="decimal"/>
      <w:lvlText w:val="%1."/>
      <w:lvlJc w:val="left"/>
      <w:pPr>
        <w:tabs>
          <w:tab w:val="num" w:pos="360"/>
        </w:tabs>
        <w:ind w:left="360" w:hanging="360"/>
      </w:pPr>
      <w:rPr>
        <w:rFonts w:ascii="Arial" w:hAnsi="Arial"/>
        <w:b/>
        <w:bCs/>
        <w:i w:val="0"/>
        <w:iCs w:val="0"/>
        <w:caps w:val="0"/>
        <w:smallCaps w:val="0"/>
        <w:strike w:val="0"/>
        <w:dstrike w:val="0"/>
        <w:outline w:val="0"/>
        <w:shadow w:val="0"/>
        <w:emboss w:val="0"/>
        <w:imprint w:val="0"/>
        <w:color w:val="auto"/>
        <w:spacing w:val="0"/>
        <w:w w:val="100"/>
        <w:kern w:val="0"/>
        <w:position w:val="0"/>
        <w:sz w:val="22"/>
        <w:szCs w:val="22"/>
        <w:u w:val="none"/>
        <w:effect w:val="none"/>
        <w:bdr w:val="none" w:sz="0" w:space="0" w:color="auto"/>
        <w:shd w:val="clear" w:color="auto" w:fill="auto"/>
        <w:em w:val="none"/>
      </w:rPr>
    </w:lvl>
    <w:lvl w:ilvl="1" w:tplc="88D6DFA4">
      <w:start w:val="1"/>
      <w:numFmt w:val="decimal"/>
      <w:lvlText w:val="30.%2"/>
      <w:lvlJc w:val="left"/>
      <w:pPr>
        <w:tabs>
          <w:tab w:val="num" w:pos="720"/>
        </w:tabs>
        <w:ind w:left="720" w:hanging="360"/>
      </w:pPr>
      <w:rPr>
        <w:rFonts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em w:val="none"/>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2">
    <w:nsid w:val="39C208A3"/>
    <w:multiLevelType w:val="hybridMultilevel"/>
    <w:tmpl w:val="01FC5A7C"/>
    <w:lvl w:ilvl="0" w:tplc="267E11C0">
      <w:start w:val="1"/>
      <w:numFmt w:val="decimal"/>
      <w:lvlText w:val="1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B405130"/>
    <w:multiLevelType w:val="hybridMultilevel"/>
    <w:tmpl w:val="D6E00336"/>
    <w:lvl w:ilvl="0" w:tplc="186E85C0">
      <w:start w:val="1"/>
      <w:numFmt w:val="decimal"/>
      <w:lvlText w:val="40.%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5">
    <w:nsid w:val="3F974CCF"/>
    <w:multiLevelType w:val="hybridMultilevel"/>
    <w:tmpl w:val="C464EB80"/>
    <w:lvl w:ilvl="0" w:tplc="B2BEB572">
      <w:start w:val="1"/>
      <w:numFmt w:val="decimal"/>
      <w:lvlText w:val="45.%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7">
    <w:nsid w:val="443206A1"/>
    <w:multiLevelType w:val="hybridMultilevel"/>
    <w:tmpl w:val="D960BDE8"/>
    <w:lvl w:ilvl="0" w:tplc="5CD01240">
      <w:start w:val="1"/>
      <w:numFmt w:val="decimal"/>
      <w:lvlText w:val="12.%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4AE06D7"/>
    <w:multiLevelType w:val="hybridMultilevel"/>
    <w:tmpl w:val="EEC6A3F6"/>
    <w:lvl w:ilvl="0" w:tplc="42DC6C64">
      <w:start w:val="1"/>
      <w:numFmt w:val="decimal"/>
      <w:lvlText w:val="28.%1"/>
      <w:lvlJc w:val="left"/>
      <w:pPr>
        <w:tabs>
          <w:tab w:val="num" w:pos="648"/>
        </w:tabs>
        <w:ind w:left="648" w:hanging="648"/>
      </w:pPr>
      <w:rPr>
        <w:rFonts w:hint="default"/>
        <w:b w:val="0"/>
        <w:bCs w:val="0"/>
        <w:i w:val="0"/>
        <w:color w:val="auto"/>
        <w:sz w:val="22"/>
        <w:szCs w:val="21"/>
      </w:rPr>
    </w:lvl>
    <w:lvl w:ilvl="1" w:tplc="F2FC74FE">
      <w:start w:val="1"/>
      <w:numFmt w:val="none"/>
      <w:lvlText w:val="14.1"/>
      <w:lvlJc w:val="left"/>
      <w:pPr>
        <w:tabs>
          <w:tab w:val="num" w:pos="1728"/>
        </w:tabs>
        <w:ind w:left="1728" w:hanging="648"/>
      </w:pPr>
      <w:rPr>
        <w:rFonts w:hint="default"/>
      </w:rPr>
    </w:lvl>
    <w:lvl w:ilvl="2" w:tplc="202A478E">
      <w:start w:val="1"/>
      <w:numFmt w:val="decimal"/>
      <w:lvlText w:val="15.%3"/>
      <w:lvlJc w:val="left"/>
      <w:pPr>
        <w:tabs>
          <w:tab w:val="num" w:pos="2628"/>
        </w:tabs>
        <w:ind w:left="2628" w:hanging="648"/>
      </w:pPr>
      <w:rPr>
        <w:rFonts w:hint="default"/>
        <w:lang w:val="en-US"/>
      </w:rPr>
    </w:lvl>
    <w:lvl w:ilvl="3" w:tplc="A55C6CE8">
      <w:start w:val="1"/>
      <w:numFmt w:val="decimal"/>
      <w:lvlText w:val="16.%4"/>
      <w:lvlJc w:val="left"/>
      <w:pPr>
        <w:tabs>
          <w:tab w:val="num" w:pos="868"/>
        </w:tabs>
        <w:ind w:left="868" w:hanging="648"/>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4F10A01"/>
    <w:multiLevelType w:val="hybridMultilevel"/>
    <w:tmpl w:val="F8D46362"/>
    <w:lvl w:ilvl="0" w:tplc="E42E6364">
      <w:start w:val="1"/>
      <w:numFmt w:val="decimal"/>
      <w:lvlText w:val="32.%1"/>
      <w:lvlJc w:val="left"/>
      <w:pPr>
        <w:tabs>
          <w:tab w:val="num" w:pos="1685"/>
        </w:tabs>
        <w:ind w:left="168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63514E6"/>
    <w:multiLevelType w:val="hybridMultilevel"/>
    <w:tmpl w:val="D3E49318"/>
    <w:lvl w:ilvl="0" w:tplc="EC8693BE">
      <w:start w:val="1"/>
      <w:numFmt w:val="decimal"/>
      <w:lvlText w:val="31.%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7670325"/>
    <w:multiLevelType w:val="hybridMultilevel"/>
    <w:tmpl w:val="936E5292"/>
    <w:lvl w:ilvl="0" w:tplc="755A93C6">
      <w:start w:val="1"/>
      <w:numFmt w:val="decimal"/>
      <w:lvlText w:val="20.%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8DE2385"/>
    <w:multiLevelType w:val="hybridMultilevel"/>
    <w:tmpl w:val="3ABC866C"/>
    <w:lvl w:ilvl="0" w:tplc="863656AA">
      <w:start w:val="1"/>
      <w:numFmt w:val="decimal"/>
      <w:lvlText w:val="66.%1"/>
      <w:lvlJc w:val="left"/>
      <w:pPr>
        <w:tabs>
          <w:tab w:val="num" w:pos="3933"/>
        </w:tabs>
        <w:ind w:left="3933" w:hanging="648"/>
      </w:pPr>
      <w:rPr>
        <w:rFonts w:ascii="Arial" w:hAnsi="Arial" w:cs="Arial" w:hint="default"/>
        <w:b w:val="0"/>
        <w:bCs w:val="0"/>
        <w:i w:val="0"/>
        <w:color w:val="auto"/>
        <w:sz w:val="22"/>
        <w:szCs w:val="22"/>
      </w:rPr>
    </w:lvl>
    <w:lvl w:ilvl="1" w:tplc="DD744F78">
      <w:start w:val="1"/>
      <w:numFmt w:val="lowerLetter"/>
      <w:lvlText w:val="(%2)"/>
      <w:lvlJc w:val="left"/>
      <w:pPr>
        <w:tabs>
          <w:tab w:val="num" w:pos="1440"/>
        </w:tabs>
        <w:ind w:left="1440" w:hanging="360"/>
      </w:pPr>
      <w:rPr>
        <w:rFonts w:ascii="Arial" w:hAnsi="Arial" w:cs="Arial" w:hint="default"/>
        <w:b w:val="0"/>
        <w:bCs w:val="0"/>
        <w:i w:val="0"/>
        <w:color w:val="auto"/>
        <w:sz w:val="21"/>
        <w:szCs w:val="21"/>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A3B773A"/>
    <w:multiLevelType w:val="hybridMultilevel"/>
    <w:tmpl w:val="6148A628"/>
    <w:lvl w:ilvl="0" w:tplc="0A2A4716">
      <w:start w:val="1"/>
      <w:numFmt w:val="decimal"/>
      <w:lvlText w:val="34.%1"/>
      <w:lvlJc w:val="left"/>
      <w:pPr>
        <w:tabs>
          <w:tab w:val="num" w:pos="711"/>
        </w:tabs>
        <w:ind w:left="711"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EDE706D"/>
    <w:multiLevelType w:val="hybridMultilevel"/>
    <w:tmpl w:val="D336771C"/>
    <w:lvl w:ilvl="0" w:tplc="209A0182">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F3D2EC1"/>
    <w:multiLevelType w:val="hybridMultilevel"/>
    <w:tmpl w:val="79EA7384"/>
    <w:lvl w:ilvl="0" w:tplc="003AFC1A">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F827C46"/>
    <w:multiLevelType w:val="hybridMultilevel"/>
    <w:tmpl w:val="749C2880"/>
    <w:lvl w:ilvl="0" w:tplc="D7F0990A">
      <w:start w:val="1"/>
      <w:numFmt w:val="decimal"/>
      <w:lvlText w:val="23.%1"/>
      <w:lvlJc w:val="left"/>
      <w:pPr>
        <w:tabs>
          <w:tab w:val="num" w:pos="1656"/>
        </w:tabs>
        <w:ind w:left="1656" w:hanging="576"/>
      </w:pPr>
      <w:rPr>
        <w:rFonts w:hint="default"/>
        <w:b w:val="0"/>
        <w:bCs w:val="0"/>
        <w:i w:val="0"/>
        <w:color w:val="auto"/>
        <w:sz w:val="22"/>
      </w:rPr>
    </w:lvl>
    <w:lvl w:ilvl="1" w:tplc="AC0A9A9A">
      <w:start w:val="1"/>
      <w:numFmt w:val="lowerLetter"/>
      <w:lvlText w:val="(%2)"/>
      <w:lvlJc w:val="left"/>
      <w:pPr>
        <w:tabs>
          <w:tab w:val="num" w:pos="-72"/>
        </w:tabs>
        <w:ind w:left="0"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50DE236D"/>
    <w:multiLevelType w:val="hybridMultilevel"/>
    <w:tmpl w:val="A7E0E4CA"/>
    <w:lvl w:ilvl="0" w:tplc="0B4CD378">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nsid w:val="51ED35D9"/>
    <w:multiLevelType w:val="hybridMultilevel"/>
    <w:tmpl w:val="5810F16E"/>
    <w:lvl w:ilvl="0" w:tplc="BABC5780">
      <w:start w:val="2"/>
      <w:numFmt w:val="none"/>
      <w:lvlText w:val="1."/>
      <w:lvlJc w:val="left"/>
      <w:pPr>
        <w:tabs>
          <w:tab w:val="num" w:pos="540"/>
        </w:tabs>
        <w:ind w:left="540" w:hanging="360"/>
      </w:pPr>
      <w:rPr>
        <w:rFonts w:ascii="Arial" w:hAnsi="Arial" w:cs="Arial" w:hint="default"/>
        <w:b/>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3041520"/>
    <w:multiLevelType w:val="hybridMultilevel"/>
    <w:tmpl w:val="1DE080BE"/>
    <w:lvl w:ilvl="0" w:tplc="8E3AD916">
      <w:start w:val="1"/>
      <w:numFmt w:val="decimal"/>
      <w:lvlText w:val="26.%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540927A9"/>
    <w:multiLevelType w:val="hybridMultilevel"/>
    <w:tmpl w:val="6D9C7902"/>
    <w:lvl w:ilvl="0" w:tplc="FBEAF312">
      <w:start w:val="1"/>
      <w:numFmt w:val="decimal"/>
      <w:lvlText w:val="1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5A61682"/>
    <w:multiLevelType w:val="hybridMultilevel"/>
    <w:tmpl w:val="8E92035A"/>
    <w:lvl w:ilvl="0" w:tplc="6AA6C5F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6141790"/>
    <w:multiLevelType w:val="hybridMultilevel"/>
    <w:tmpl w:val="371CB982"/>
    <w:lvl w:ilvl="0" w:tplc="DCBA73B6">
      <w:start w:val="1"/>
      <w:numFmt w:val="lowerLetter"/>
      <w:lvlText w:val="(%1)"/>
      <w:lvlJc w:val="left"/>
      <w:pPr>
        <w:tabs>
          <w:tab w:val="num" w:pos="1312"/>
        </w:tabs>
        <w:ind w:left="13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69B345E"/>
    <w:multiLevelType w:val="hybridMultilevel"/>
    <w:tmpl w:val="56FC83EA"/>
    <w:lvl w:ilvl="0" w:tplc="C2420142">
      <w:start w:val="1"/>
      <w:numFmt w:val="decimal"/>
      <w:lvlText w:val="17.%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7AE7AA7"/>
    <w:multiLevelType w:val="hybridMultilevel"/>
    <w:tmpl w:val="6062F820"/>
    <w:lvl w:ilvl="0" w:tplc="6C881F2E">
      <w:start w:val="1"/>
      <w:numFmt w:val="decimal"/>
      <w:lvlText w:val="3.%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AD035AA"/>
    <w:multiLevelType w:val="hybridMultilevel"/>
    <w:tmpl w:val="1D56E05E"/>
    <w:lvl w:ilvl="0" w:tplc="6E1CBCB6">
      <w:start w:val="1"/>
      <w:numFmt w:val="decimal"/>
      <w:lvlText w:val="48.%1"/>
      <w:lvlJc w:val="left"/>
      <w:pPr>
        <w:tabs>
          <w:tab w:val="num" w:pos="648"/>
        </w:tabs>
        <w:ind w:left="648" w:hanging="648"/>
      </w:pPr>
      <w:rPr>
        <w:rFonts w:hint="default"/>
        <w:b w:val="0"/>
        <w:bCs w:val="0"/>
        <w:i w:val="0"/>
        <w:color w:val="auto"/>
        <w:sz w:val="22"/>
      </w:rPr>
    </w:lvl>
    <w:lvl w:ilvl="1" w:tplc="2438FA2C">
      <w:start w:val="1"/>
      <w:numFmt w:val="lowerRoman"/>
      <w:lvlText w:val="(%2)"/>
      <w:lvlJc w:val="left"/>
      <w:pPr>
        <w:tabs>
          <w:tab w:val="num" w:pos="1728"/>
        </w:tabs>
        <w:ind w:left="1728" w:hanging="648"/>
      </w:pPr>
      <w:rPr>
        <w:rFonts w:ascii="Arial" w:hAnsi="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BDD702C"/>
    <w:multiLevelType w:val="hybridMultilevel"/>
    <w:tmpl w:val="4858CFD0"/>
    <w:lvl w:ilvl="0" w:tplc="69A685AC">
      <w:start w:val="1"/>
      <w:numFmt w:val="lowerLetter"/>
      <w:lvlText w:val="(%1)"/>
      <w:lvlJc w:val="left"/>
      <w:pPr>
        <w:tabs>
          <w:tab w:val="num" w:pos="2088"/>
        </w:tabs>
        <w:ind w:left="208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CD63BBC"/>
    <w:multiLevelType w:val="hybridMultilevel"/>
    <w:tmpl w:val="CEF2C30C"/>
    <w:lvl w:ilvl="0" w:tplc="18A02E46">
      <w:start w:val="1"/>
      <w:numFmt w:val="decimal"/>
      <w:lvlText w:val="34.%1"/>
      <w:lvlJc w:val="left"/>
      <w:pPr>
        <w:tabs>
          <w:tab w:val="num" w:pos="1865"/>
        </w:tabs>
        <w:ind w:left="186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DB93F97"/>
    <w:multiLevelType w:val="hybridMultilevel"/>
    <w:tmpl w:val="773CA28C"/>
    <w:lvl w:ilvl="0" w:tplc="02DAB0A8">
      <w:start w:val="1"/>
      <w:numFmt w:val="decimal"/>
      <w:lvlText w:val="46.%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DD74372"/>
    <w:multiLevelType w:val="hybridMultilevel"/>
    <w:tmpl w:val="B39E40EE"/>
    <w:lvl w:ilvl="0" w:tplc="32204FD0">
      <w:start w:val="1"/>
      <w:numFmt w:val="decimal"/>
      <w:lvlText w:val="48.%1"/>
      <w:lvlJc w:val="left"/>
      <w:pPr>
        <w:tabs>
          <w:tab w:val="num" w:pos="648"/>
        </w:tabs>
        <w:ind w:left="648" w:hanging="648"/>
      </w:pPr>
      <w:rPr>
        <w:rFonts w:hint="default"/>
        <w:b w:val="0"/>
        <w:bCs w:val="0"/>
        <w:i w:val="0"/>
        <w:color w:val="auto"/>
        <w:sz w:val="22"/>
      </w:rPr>
    </w:lvl>
    <w:lvl w:ilvl="1" w:tplc="C6A2BDDE">
      <w:start w:val="1"/>
      <w:numFmt w:val="lowerLetter"/>
      <w:lvlText w:val="(%2)"/>
      <w:lvlJc w:val="left"/>
      <w:pPr>
        <w:tabs>
          <w:tab w:val="num" w:pos="1440"/>
        </w:tabs>
        <w:ind w:left="1440" w:hanging="360"/>
      </w:pPr>
      <w:rPr>
        <w:rFonts w:hint="default"/>
        <w:b w:val="0"/>
        <w:bCs w:val="0"/>
        <w:i w:val="0"/>
        <w:color w:val="auto"/>
        <w:sz w:val="22"/>
      </w:rPr>
    </w:lvl>
    <w:lvl w:ilvl="2" w:tplc="E23A8D9A">
      <w:start w:val="1"/>
      <w:numFmt w:val="lowerLetter"/>
      <w:lvlText w:val="(%3)"/>
      <w:lvlJc w:val="left"/>
      <w:pPr>
        <w:tabs>
          <w:tab w:val="num" w:pos="1987"/>
        </w:tabs>
        <w:ind w:left="504" w:hanging="72"/>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07656C9"/>
    <w:multiLevelType w:val="hybridMultilevel"/>
    <w:tmpl w:val="62163A32"/>
    <w:lvl w:ilvl="0" w:tplc="B0DA1F9A">
      <w:start w:val="1"/>
      <w:numFmt w:val="decimal"/>
      <w:lvlText w:val="49.%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60804F78"/>
    <w:multiLevelType w:val="hybridMultilevel"/>
    <w:tmpl w:val="E8CC7610"/>
    <w:lvl w:ilvl="0" w:tplc="EC60CB88">
      <w:start w:val="1"/>
      <w:numFmt w:val="decimal"/>
      <w:lvlText w:val="27.%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1457118"/>
    <w:multiLevelType w:val="hybridMultilevel"/>
    <w:tmpl w:val="14206B38"/>
    <w:lvl w:ilvl="0" w:tplc="996A09D6">
      <w:start w:val="1"/>
      <w:numFmt w:val="decimal"/>
      <w:lvlText w:val="37.%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25E6D0E"/>
    <w:multiLevelType w:val="hybridMultilevel"/>
    <w:tmpl w:val="0E72B1EA"/>
    <w:lvl w:ilvl="0" w:tplc="2CE00EBC">
      <w:start w:val="1"/>
      <w:numFmt w:val="decimal"/>
      <w:lvlText w:val="5.%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63A56B4A"/>
    <w:multiLevelType w:val="hybridMultilevel"/>
    <w:tmpl w:val="ACB4FD32"/>
    <w:lvl w:ilvl="0" w:tplc="1A00FB32">
      <w:start w:val="1"/>
      <w:numFmt w:val="decimal"/>
      <w:lvlText w:val="4.%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40F6925"/>
    <w:multiLevelType w:val="hybridMultilevel"/>
    <w:tmpl w:val="2550B1E2"/>
    <w:lvl w:ilvl="0" w:tplc="31B09082">
      <w:start w:val="1"/>
      <w:numFmt w:val="decimal"/>
      <w:lvlText w:val="42.%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45A0B0F"/>
    <w:multiLevelType w:val="hybridMultilevel"/>
    <w:tmpl w:val="5260C484"/>
    <w:lvl w:ilvl="0" w:tplc="84508AF2">
      <w:start w:val="1"/>
      <w:numFmt w:val="lowerLetter"/>
      <w:lvlText w:val="(%1)"/>
      <w:lvlJc w:val="left"/>
      <w:pPr>
        <w:tabs>
          <w:tab w:val="num" w:pos="1008"/>
        </w:tabs>
        <w:ind w:left="1008" w:hanging="360"/>
      </w:pPr>
      <w:rPr>
        <w:rFonts w:hint="default"/>
        <w:b w:val="0"/>
        <w:i w:val="0"/>
        <w:sz w:val="21"/>
      </w:rPr>
    </w:lvl>
    <w:lvl w:ilvl="1" w:tplc="55E4767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4BB32DA"/>
    <w:multiLevelType w:val="hybridMultilevel"/>
    <w:tmpl w:val="33FA7A9C"/>
    <w:lvl w:ilvl="0" w:tplc="460EDE1E">
      <w:start w:val="1"/>
      <w:numFmt w:val="decimal"/>
      <w:lvlText w:val="43.%1"/>
      <w:lvlJc w:val="left"/>
      <w:pPr>
        <w:tabs>
          <w:tab w:val="num" w:pos="576"/>
        </w:tabs>
        <w:ind w:left="576" w:hanging="576"/>
      </w:pPr>
      <w:rPr>
        <w:rFonts w:hint="default"/>
        <w:b w:val="0"/>
        <w:bCs w:val="0"/>
        <w:i w:val="0"/>
        <w:color w:val="auto"/>
        <w:sz w:val="22"/>
      </w:rPr>
    </w:lvl>
    <w:lvl w:ilvl="1" w:tplc="04090019">
      <w:start w:val="1"/>
      <w:numFmt w:val="lowerLetter"/>
      <w:lvlText w:val="(%2)"/>
      <w:lvlJc w:val="left"/>
      <w:pPr>
        <w:tabs>
          <w:tab w:val="num" w:pos="1008"/>
        </w:tabs>
        <w:ind w:left="1008"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52E5771"/>
    <w:multiLevelType w:val="hybridMultilevel"/>
    <w:tmpl w:val="55229246"/>
    <w:lvl w:ilvl="0" w:tplc="5F70D95C">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5594D8C"/>
    <w:multiLevelType w:val="hybridMultilevel"/>
    <w:tmpl w:val="5D9CA716"/>
    <w:lvl w:ilvl="0" w:tplc="91F26BE0">
      <w:start w:val="1"/>
      <w:numFmt w:val="decimal"/>
      <w:lvlText w:val="42.%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8251FE7"/>
    <w:multiLevelType w:val="hybridMultilevel"/>
    <w:tmpl w:val="D4D45C4E"/>
    <w:lvl w:ilvl="0" w:tplc="6B422F16">
      <w:start w:val="1"/>
      <w:numFmt w:val="decimal"/>
      <w:lvlText w:val="29.%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B7703D5"/>
    <w:multiLevelType w:val="hybridMultilevel"/>
    <w:tmpl w:val="12B2A85E"/>
    <w:lvl w:ilvl="0" w:tplc="876C9CA2">
      <w:start w:val="1"/>
      <w:numFmt w:val="decimal"/>
      <w:lvlText w:val="3.%1"/>
      <w:lvlJc w:val="left"/>
      <w:pPr>
        <w:tabs>
          <w:tab w:val="num" w:pos="360"/>
        </w:tabs>
        <w:ind w:left="360" w:hanging="360"/>
      </w:pPr>
      <w:rPr>
        <w:rFonts w:hint="default"/>
        <w:b w:val="0"/>
        <w:bCs w:val="0"/>
        <w:i w:val="0"/>
        <w:color w:val="auto"/>
        <w:sz w:val="22"/>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BBC6C07"/>
    <w:multiLevelType w:val="hybridMultilevel"/>
    <w:tmpl w:val="47F264A2"/>
    <w:lvl w:ilvl="0" w:tplc="F46447FA">
      <w:start w:val="1"/>
      <w:numFmt w:val="decimal"/>
      <w:lvlText w:val="22.%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6DE11090"/>
    <w:multiLevelType w:val="hybridMultilevel"/>
    <w:tmpl w:val="5D3C62C2"/>
    <w:lvl w:ilvl="0" w:tplc="BC6ACFA8">
      <w:start w:val="1"/>
      <w:numFmt w:val="decimal"/>
      <w:lvlText w:val="98.%1"/>
      <w:lvlJc w:val="left"/>
      <w:pPr>
        <w:tabs>
          <w:tab w:val="num" w:pos="1728"/>
        </w:tabs>
        <w:ind w:left="1728" w:hanging="648"/>
      </w:pPr>
      <w:rPr>
        <w:rFonts w:hint="default"/>
        <w:b w:val="0"/>
        <w:bCs w:val="0"/>
        <w:i w:val="0"/>
        <w:color w:val="auto"/>
        <w:sz w:val="22"/>
      </w:rPr>
    </w:lvl>
    <w:lvl w:ilvl="1" w:tplc="6D0CBFA2">
      <w:start w:val="1"/>
      <w:numFmt w:val="lowerLetter"/>
      <w:lvlText w:val="(%2)"/>
      <w:lvlJc w:val="left"/>
      <w:pPr>
        <w:tabs>
          <w:tab w:val="num" w:pos="1728"/>
        </w:tabs>
        <w:ind w:left="1728" w:hanging="648"/>
      </w:pPr>
      <w:rPr>
        <w:rFonts w:ascii="Arial" w:hAnsi="Arial" w:hint="default"/>
        <w:b w:val="0"/>
        <w:bCs w:val="0"/>
        <w:i w:val="0"/>
        <w:color w:val="auto"/>
        <w:sz w:val="21"/>
        <w:szCs w:val="21"/>
      </w:rPr>
    </w:lvl>
    <w:lvl w:ilvl="2" w:tplc="7DD61558">
      <w:start w:val="3"/>
      <w:numFmt w:val="decimal"/>
      <w:lvlText w:val="98.%3"/>
      <w:lvlJc w:val="left"/>
      <w:pPr>
        <w:tabs>
          <w:tab w:val="num" w:pos="2628"/>
        </w:tabs>
        <w:ind w:left="2628" w:hanging="648"/>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46606440">
      <w:start w:val="2"/>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6E5620CA"/>
    <w:multiLevelType w:val="hybridMultilevel"/>
    <w:tmpl w:val="19B46A38"/>
    <w:lvl w:ilvl="0" w:tplc="773A6396">
      <w:start w:val="1"/>
      <w:numFmt w:val="decimal"/>
      <w:lvlText w:val="57.%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097143F"/>
    <w:multiLevelType w:val="hybridMultilevel"/>
    <w:tmpl w:val="B8901B88"/>
    <w:lvl w:ilvl="0" w:tplc="E74020D4">
      <w:start w:val="1"/>
      <w:numFmt w:val="decimal"/>
      <w:lvlText w:val="14.%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70EB486E"/>
    <w:multiLevelType w:val="hybridMultilevel"/>
    <w:tmpl w:val="C8AACC84"/>
    <w:lvl w:ilvl="0" w:tplc="9E5CA502">
      <w:start w:val="1"/>
      <w:numFmt w:val="decimal"/>
      <w:lvlText w:val="22.%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73846B46"/>
    <w:multiLevelType w:val="hybridMultilevel"/>
    <w:tmpl w:val="577A77E6"/>
    <w:lvl w:ilvl="0" w:tplc="A920C4F0">
      <w:start w:val="1"/>
      <w:numFmt w:val="decimal"/>
      <w:lvlText w:val="11.%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739A37ED"/>
    <w:multiLevelType w:val="hybridMultilevel"/>
    <w:tmpl w:val="92F8AE0C"/>
    <w:lvl w:ilvl="0" w:tplc="80A6D110">
      <w:start w:val="1"/>
      <w:numFmt w:val="decimal"/>
      <w:lvlText w:val="51.%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73EE3C71"/>
    <w:multiLevelType w:val="hybridMultilevel"/>
    <w:tmpl w:val="41441FEA"/>
    <w:lvl w:ilvl="0" w:tplc="AA32B228">
      <w:start w:val="1"/>
      <w:numFmt w:val="decimal"/>
      <w:lvlText w:val="26.%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74FB252F"/>
    <w:multiLevelType w:val="hybridMultilevel"/>
    <w:tmpl w:val="64487F40"/>
    <w:lvl w:ilvl="0" w:tplc="DE389314">
      <w:start w:val="1"/>
      <w:numFmt w:val="decimal"/>
      <w:lvlText w:val="36.%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755462EF"/>
    <w:multiLevelType w:val="hybridMultilevel"/>
    <w:tmpl w:val="37D8E104"/>
    <w:lvl w:ilvl="0" w:tplc="9AFC45D8">
      <w:start w:val="1"/>
      <w:numFmt w:val="decimal"/>
      <w:lvlText w:val="40.%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763E7D00"/>
    <w:multiLevelType w:val="hybridMultilevel"/>
    <w:tmpl w:val="7DBE806C"/>
    <w:lvl w:ilvl="0" w:tplc="80407C5A">
      <w:start w:val="1"/>
      <w:numFmt w:val="decimal"/>
      <w:lvlText w:val="56.%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77695A5B"/>
    <w:multiLevelType w:val="hybridMultilevel"/>
    <w:tmpl w:val="C7D260B6"/>
    <w:lvl w:ilvl="0" w:tplc="FFFFFFFF">
      <w:start w:val="1"/>
      <w:numFmt w:val="decimal"/>
      <w:lvlText w:val="1.%1"/>
      <w:lvlJc w:val="left"/>
      <w:pPr>
        <w:tabs>
          <w:tab w:val="num" w:pos="648"/>
        </w:tabs>
        <w:ind w:left="648" w:hanging="648"/>
      </w:pPr>
      <w:rPr>
        <w:rFonts w:ascii="Arial" w:hAnsi="Arial" w:cs="Arial" w:hint="default"/>
        <w:b w:val="0"/>
        <w:bCs w:val="0"/>
        <w:i w:val="0"/>
        <w:color w:val="auto"/>
        <w:sz w:val="22"/>
        <w:szCs w:val="22"/>
      </w:rPr>
    </w:lvl>
    <w:lvl w:ilvl="1" w:tplc="FFFFFFFF">
      <w:start w:val="1"/>
      <w:numFmt w:val="lowerLetter"/>
      <w:lvlText w:val="(%2)"/>
      <w:lvlJc w:val="left"/>
      <w:pPr>
        <w:tabs>
          <w:tab w:val="num" w:pos="2736"/>
        </w:tabs>
        <w:ind w:left="1872" w:hanging="792"/>
      </w:pPr>
      <w:rPr>
        <w:rFonts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77776132"/>
    <w:multiLevelType w:val="hybridMultilevel"/>
    <w:tmpl w:val="71F404E8"/>
    <w:lvl w:ilvl="0" w:tplc="B42EE43E">
      <w:start w:val="1"/>
      <w:numFmt w:val="decimal"/>
      <w:lvlText w:val="47.%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787A3732"/>
    <w:multiLevelType w:val="hybridMultilevel"/>
    <w:tmpl w:val="693EE1FC"/>
    <w:lvl w:ilvl="0" w:tplc="363CFFA4">
      <w:start w:val="1"/>
      <w:numFmt w:val="decimal"/>
      <w:lvlText w:val="2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7A1E14F0"/>
    <w:multiLevelType w:val="hybridMultilevel"/>
    <w:tmpl w:val="E0FA6818"/>
    <w:lvl w:ilvl="0" w:tplc="CE3A322A">
      <w:start w:val="1"/>
      <w:numFmt w:val="decimal"/>
      <w:lvlText w:val="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7A29587E"/>
    <w:multiLevelType w:val="hybridMultilevel"/>
    <w:tmpl w:val="23BAF940"/>
    <w:lvl w:ilvl="0" w:tplc="0F60405C">
      <w:start w:val="1"/>
      <w:numFmt w:val="decimal"/>
      <w:lvlText w:val="%1."/>
      <w:lvlJc w:val="left"/>
      <w:pPr>
        <w:tabs>
          <w:tab w:val="num" w:pos="432"/>
        </w:tabs>
        <w:ind w:left="432" w:hanging="432"/>
      </w:pPr>
      <w:rPr>
        <w:rFonts w:hint="default"/>
      </w:rPr>
    </w:lvl>
    <w:lvl w:ilvl="1" w:tplc="04090019">
      <w:start w:val="1"/>
      <w:numFmt w:val="bullet"/>
      <w:lvlText w:val=""/>
      <w:lvlJc w:val="left"/>
      <w:pPr>
        <w:tabs>
          <w:tab w:val="num" w:pos="1058"/>
        </w:tabs>
        <w:ind w:left="105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7CB167EF"/>
    <w:multiLevelType w:val="hybridMultilevel"/>
    <w:tmpl w:val="FA08A60C"/>
    <w:lvl w:ilvl="0" w:tplc="03A89CBA">
      <w:start w:val="1"/>
      <w:numFmt w:val="decimal"/>
      <w:lvlText w:val="13.%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7CB802C5"/>
    <w:multiLevelType w:val="hybridMultilevel"/>
    <w:tmpl w:val="8F040D68"/>
    <w:lvl w:ilvl="0" w:tplc="A43875F6">
      <w:start w:val="1"/>
      <w:numFmt w:val="decimal"/>
      <w:lvlText w:val="41.%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7CBA4E07"/>
    <w:multiLevelType w:val="hybridMultilevel"/>
    <w:tmpl w:val="53380970"/>
    <w:lvl w:ilvl="0" w:tplc="58A417EC">
      <w:start w:val="1"/>
      <w:numFmt w:val="decimal"/>
      <w:lvlText w:val="20.%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7D992C60"/>
    <w:multiLevelType w:val="hybridMultilevel"/>
    <w:tmpl w:val="298E9D28"/>
    <w:lvl w:ilvl="0" w:tplc="FFFFFFFF">
      <w:start w:val="1"/>
      <w:numFmt w:val="lowerLetter"/>
      <w:lvlText w:val="(%1)"/>
      <w:lvlJc w:val="left"/>
      <w:pPr>
        <w:tabs>
          <w:tab w:val="num" w:pos="1224"/>
        </w:tabs>
        <w:ind w:left="1224" w:hanging="576"/>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nsid w:val="7D9D566C"/>
    <w:multiLevelType w:val="hybridMultilevel"/>
    <w:tmpl w:val="8278DF2A"/>
    <w:lvl w:ilvl="0" w:tplc="BB7283F6">
      <w:start w:val="1"/>
      <w:numFmt w:val="decimal"/>
      <w:lvlText w:val="3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7DA45FC8"/>
    <w:multiLevelType w:val="hybridMultilevel"/>
    <w:tmpl w:val="A860D98E"/>
    <w:lvl w:ilvl="0" w:tplc="3CBEAE22">
      <w:start w:val="1"/>
      <w:numFmt w:val="decimal"/>
      <w:lvlText w:val="25.%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7DD828BE"/>
    <w:multiLevelType w:val="hybridMultilevel"/>
    <w:tmpl w:val="989E8CAA"/>
    <w:lvl w:ilvl="0" w:tplc="989295B0">
      <w:start w:val="1"/>
      <w:numFmt w:val="lowerLetter"/>
      <w:lvlText w:val="(%1)"/>
      <w:lvlJc w:val="left"/>
      <w:pPr>
        <w:tabs>
          <w:tab w:val="num" w:pos="1966"/>
        </w:tabs>
        <w:ind w:left="1966" w:hanging="360"/>
      </w:pPr>
      <w:rPr>
        <w:rFonts w:ascii="Arial" w:hAnsi="Arial" w:cs="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7E87570A"/>
    <w:multiLevelType w:val="hybridMultilevel"/>
    <w:tmpl w:val="4A08661E"/>
    <w:lvl w:ilvl="0" w:tplc="EFF077D6">
      <w:start w:val="2"/>
      <w:numFmt w:val="decimal"/>
      <w:lvlText w:val="%1."/>
      <w:lvlJc w:val="left"/>
      <w:pPr>
        <w:tabs>
          <w:tab w:val="num" w:pos="432"/>
        </w:tabs>
        <w:ind w:left="432" w:hanging="432"/>
      </w:pPr>
      <w:rPr>
        <w:rFonts w:hint="default"/>
      </w:rPr>
    </w:lvl>
    <w:lvl w:ilvl="1" w:tplc="1F625746">
      <w:start w:val="1"/>
      <w:numFmt w:val="decimal"/>
      <w:lvlText w:val="12.%2"/>
      <w:lvlJc w:val="left"/>
      <w:pPr>
        <w:tabs>
          <w:tab w:val="num" w:pos="648"/>
        </w:tabs>
        <w:ind w:left="648" w:hanging="648"/>
      </w:pPr>
      <w:rPr>
        <w:rFonts w:hint="default"/>
        <w:b w:val="0"/>
        <w:bCs w:val="0"/>
        <w:i w:val="0"/>
        <w:color w:val="auto"/>
        <w:sz w:val="22"/>
      </w:rPr>
    </w:lvl>
    <w:lvl w:ilvl="2" w:tplc="7D468DB0">
      <w:start w:val="1"/>
      <w:numFmt w:val="lowerLetter"/>
      <w:lvlText w:val="(%3)"/>
      <w:lvlJc w:val="left"/>
      <w:pPr>
        <w:tabs>
          <w:tab w:val="num" w:pos="1224"/>
        </w:tabs>
        <w:ind w:left="1224" w:hanging="576"/>
      </w:pPr>
      <w:rPr>
        <w:rFonts w:ascii="Arial" w:hAnsi="Arial" w:hint="default"/>
        <w:b w:val="0"/>
        <w:i w:val="0"/>
        <w:sz w:val="22"/>
        <w:szCs w:val="22"/>
      </w:rPr>
    </w:lvl>
    <w:lvl w:ilvl="3" w:tplc="6A18B716">
      <w:start w:val="1"/>
      <w:numFmt w:val="decimal"/>
      <w:lvlText w:val="10.%4"/>
      <w:lvlJc w:val="left"/>
      <w:pPr>
        <w:tabs>
          <w:tab w:val="num" w:pos="3168"/>
        </w:tabs>
        <w:ind w:left="3168" w:hanging="648"/>
      </w:pPr>
      <w:rPr>
        <w:rFonts w:hint="default"/>
        <w:b w:val="0"/>
        <w:bCs w:val="0"/>
        <w:i w:val="0"/>
        <w:color w:val="auto"/>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7EE02CB9"/>
    <w:multiLevelType w:val="hybridMultilevel"/>
    <w:tmpl w:val="CDCEE192"/>
    <w:lvl w:ilvl="0" w:tplc="CC3A5778">
      <w:start w:val="1"/>
      <w:numFmt w:val="decimal"/>
      <w:lvlText w:val="13.%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F466CC1"/>
    <w:multiLevelType w:val="hybridMultilevel"/>
    <w:tmpl w:val="F8CC6CD6"/>
    <w:lvl w:ilvl="0" w:tplc="FCD4F664">
      <w:start w:val="1"/>
      <w:numFmt w:val="decimal"/>
      <w:lvlText w:val="25.%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3"/>
  </w:num>
  <w:num w:numId="2">
    <w:abstractNumId w:val="66"/>
  </w:num>
  <w:num w:numId="3">
    <w:abstractNumId w:val="35"/>
  </w:num>
  <w:num w:numId="4">
    <w:abstractNumId w:val="53"/>
  </w:num>
  <w:num w:numId="5">
    <w:abstractNumId w:val="27"/>
  </w:num>
  <w:num w:numId="6">
    <w:abstractNumId w:val="37"/>
  </w:num>
  <w:num w:numId="7">
    <w:abstractNumId w:val="76"/>
  </w:num>
  <w:num w:numId="8">
    <w:abstractNumId w:val="45"/>
  </w:num>
  <w:num w:numId="9">
    <w:abstractNumId w:val="59"/>
  </w:num>
  <w:num w:numId="10">
    <w:abstractNumId w:val="106"/>
  </w:num>
  <w:num w:numId="11">
    <w:abstractNumId w:val="84"/>
  </w:num>
  <w:num w:numId="12">
    <w:abstractNumId w:val="85"/>
  </w:num>
  <w:num w:numId="13">
    <w:abstractNumId w:val="55"/>
  </w:num>
  <w:num w:numId="14">
    <w:abstractNumId w:val="131"/>
  </w:num>
  <w:num w:numId="15">
    <w:abstractNumId w:val="74"/>
  </w:num>
  <w:num w:numId="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4"/>
  </w:num>
  <w:num w:numId="19">
    <w:abstractNumId w:val="99"/>
  </w:num>
  <w:num w:numId="20">
    <w:abstractNumId w:val="61"/>
  </w:num>
  <w:num w:numId="21">
    <w:abstractNumId w:val="56"/>
  </w:num>
  <w:num w:numId="22">
    <w:abstractNumId w:val="82"/>
  </w:num>
  <w:num w:numId="23">
    <w:abstractNumId w:val="134"/>
  </w:num>
  <w:num w:numId="24">
    <w:abstractNumId w:val="44"/>
  </w:num>
  <w:num w:numId="25">
    <w:abstractNumId w:val="3"/>
  </w:num>
  <w:num w:numId="26">
    <w:abstractNumId w:val="71"/>
  </w:num>
  <w:num w:numId="27">
    <w:abstractNumId w:val="52"/>
  </w:num>
  <w:num w:numId="28">
    <w:abstractNumId w:val="30"/>
  </w:num>
  <w:num w:numId="29">
    <w:abstractNumId w:val="16"/>
  </w:num>
  <w:num w:numId="30">
    <w:abstractNumId w:val="88"/>
  </w:num>
  <w:num w:numId="31">
    <w:abstractNumId w:val="105"/>
  </w:num>
  <w:num w:numId="32">
    <w:abstractNumId w:val="5"/>
  </w:num>
  <w:num w:numId="33">
    <w:abstractNumId w:val="42"/>
  </w:num>
  <w:num w:numId="34">
    <w:abstractNumId w:val="13"/>
  </w:num>
  <w:num w:numId="35">
    <w:abstractNumId w:val="129"/>
  </w:num>
  <w:num w:numId="36">
    <w:abstractNumId w:val="92"/>
  </w:num>
  <w:num w:numId="37">
    <w:abstractNumId w:val="121"/>
  </w:num>
  <w:num w:numId="38">
    <w:abstractNumId w:val="21"/>
  </w:num>
  <w:num w:numId="39">
    <w:abstractNumId w:val="111"/>
  </w:num>
  <w:num w:numId="40">
    <w:abstractNumId w:val="36"/>
  </w:num>
  <w:num w:numId="41">
    <w:abstractNumId w:val="39"/>
  </w:num>
  <w:num w:numId="42">
    <w:abstractNumId w:val="19"/>
  </w:num>
  <w:num w:numId="43">
    <w:abstractNumId w:val="15"/>
  </w:num>
  <w:num w:numId="44">
    <w:abstractNumId w:val="119"/>
  </w:num>
  <w:num w:numId="45">
    <w:abstractNumId w:val="8"/>
  </w:num>
  <w:num w:numId="46">
    <w:abstractNumId w:val="110"/>
  </w:num>
  <w:num w:numId="47">
    <w:abstractNumId w:val="102"/>
  </w:num>
  <w:num w:numId="48">
    <w:abstractNumId w:val="9"/>
  </w:num>
  <w:num w:numId="49">
    <w:abstractNumId w:val="107"/>
  </w:num>
  <w:num w:numId="50">
    <w:abstractNumId w:val="41"/>
  </w:num>
  <w:num w:numId="51">
    <w:abstractNumId w:val="57"/>
  </w:num>
  <w:num w:numId="52">
    <w:abstractNumId w:val="91"/>
  </w:num>
  <w:num w:numId="53">
    <w:abstractNumId w:val="113"/>
  </w:num>
  <w:num w:numId="54">
    <w:abstractNumId w:val="48"/>
  </w:num>
  <w:num w:numId="55">
    <w:abstractNumId w:val="127"/>
  </w:num>
  <w:num w:numId="56">
    <w:abstractNumId w:val="135"/>
  </w:num>
  <w:num w:numId="57">
    <w:abstractNumId w:val="78"/>
  </w:num>
  <w:num w:numId="58">
    <w:abstractNumId w:val="95"/>
  </w:num>
  <w:num w:numId="59">
    <w:abstractNumId w:val="17"/>
  </w:num>
  <w:num w:numId="60">
    <w:abstractNumId w:val="33"/>
  </w:num>
  <w:num w:numId="61">
    <w:abstractNumId w:val="104"/>
  </w:num>
  <w:num w:numId="62">
    <w:abstractNumId w:val="1"/>
  </w:num>
  <w:num w:numId="63">
    <w:abstractNumId w:val="54"/>
  </w:num>
  <w:num w:numId="64">
    <w:abstractNumId w:val="7"/>
  </w:num>
  <w:num w:numId="65">
    <w:abstractNumId w:val="22"/>
  </w:num>
  <w:num w:numId="66">
    <w:abstractNumId w:val="112"/>
  </w:num>
  <w:num w:numId="67">
    <w:abstractNumId w:val="86"/>
  </w:num>
  <w:num w:numId="68">
    <w:abstractNumId w:val="133"/>
  </w:num>
  <w:num w:numId="69">
    <w:abstractNumId w:val="80"/>
  </w:num>
  <w:num w:numId="70">
    <w:abstractNumId w:val="28"/>
  </w:num>
  <w:num w:numId="71">
    <w:abstractNumId w:val="62"/>
  </w:num>
  <w:num w:numId="72">
    <w:abstractNumId w:val="64"/>
  </w:num>
  <w:num w:numId="73">
    <w:abstractNumId w:val="65"/>
  </w:num>
  <w:num w:numId="74">
    <w:abstractNumId w:val="75"/>
  </w:num>
  <w:num w:numId="75">
    <w:abstractNumId w:val="67"/>
  </w:num>
  <w:num w:numId="76">
    <w:abstractNumId w:val="34"/>
  </w:num>
  <w:num w:numId="77">
    <w:abstractNumId w:val="20"/>
  </w:num>
  <w:num w:numId="78">
    <w:abstractNumId w:val="122"/>
  </w:num>
  <w:num w:numId="79">
    <w:abstractNumId w:val="114"/>
  </w:num>
  <w:num w:numId="80">
    <w:abstractNumId w:val="6"/>
  </w:num>
  <w:num w:numId="81">
    <w:abstractNumId w:val="43"/>
  </w:num>
  <w:num w:numId="82">
    <w:abstractNumId w:val="118"/>
  </w:num>
  <w:num w:numId="83">
    <w:abstractNumId w:val="120"/>
  </w:num>
  <w:num w:numId="84">
    <w:abstractNumId w:val="2"/>
  </w:num>
  <w:num w:numId="85">
    <w:abstractNumId w:val="81"/>
  </w:num>
  <w:num w:numId="86">
    <w:abstractNumId w:val="47"/>
  </w:num>
  <w:num w:numId="87">
    <w:abstractNumId w:val="132"/>
  </w:num>
  <w:num w:numId="88">
    <w:abstractNumId w:val="83"/>
  </w:num>
  <w:num w:numId="89">
    <w:abstractNumId w:val="136"/>
  </w:num>
  <w:num w:numId="90">
    <w:abstractNumId w:val="96"/>
  </w:num>
  <w:num w:numId="91">
    <w:abstractNumId w:val="69"/>
  </w:num>
  <w:num w:numId="92">
    <w:abstractNumId w:val="94"/>
  </w:num>
  <w:num w:numId="93">
    <w:abstractNumId w:val="70"/>
  </w:num>
  <w:num w:numId="94">
    <w:abstractNumId w:val="103"/>
  </w:num>
  <w:num w:numId="95">
    <w:abstractNumId w:val="60"/>
  </w:num>
  <w:num w:numId="96">
    <w:abstractNumId w:val="126"/>
  </w:num>
  <w:num w:numId="97">
    <w:abstractNumId w:val="46"/>
  </w:num>
  <w:num w:numId="98">
    <w:abstractNumId w:val="58"/>
  </w:num>
  <w:num w:numId="99">
    <w:abstractNumId w:val="117"/>
  </w:num>
  <w:num w:numId="100">
    <w:abstractNumId w:val="77"/>
  </w:num>
  <w:num w:numId="101">
    <w:abstractNumId w:val="128"/>
  </w:num>
  <w:num w:numId="102">
    <w:abstractNumId w:val="115"/>
  </w:num>
  <w:num w:numId="103">
    <w:abstractNumId w:val="31"/>
  </w:num>
  <w:num w:numId="104">
    <w:abstractNumId w:val="25"/>
  </w:num>
  <w:num w:numId="105">
    <w:abstractNumId w:val="93"/>
  </w:num>
  <w:num w:numId="106">
    <w:abstractNumId w:val="90"/>
  </w:num>
  <w:num w:numId="107">
    <w:abstractNumId w:val="72"/>
  </w:num>
  <w:num w:numId="108">
    <w:abstractNumId w:val="130"/>
  </w:num>
  <w:num w:numId="109">
    <w:abstractNumId w:val="29"/>
  </w:num>
  <w:num w:numId="110">
    <w:abstractNumId w:val="116"/>
  </w:num>
  <w:num w:numId="111">
    <w:abstractNumId w:val="14"/>
  </w:num>
  <w:num w:numId="112">
    <w:abstractNumId w:val="32"/>
  </w:num>
  <w:num w:numId="113">
    <w:abstractNumId w:val="137"/>
  </w:num>
  <w:num w:numId="114">
    <w:abstractNumId w:val="89"/>
  </w:num>
  <w:num w:numId="115">
    <w:abstractNumId w:val="101"/>
  </w:num>
  <w:num w:numId="116">
    <w:abstractNumId w:val="125"/>
  </w:num>
  <w:num w:numId="117">
    <w:abstractNumId w:val="40"/>
  </w:num>
  <w:num w:numId="118">
    <w:abstractNumId w:val="68"/>
  </w:num>
  <w:num w:numId="119">
    <w:abstractNumId w:val="26"/>
  </w:num>
  <w:num w:numId="120">
    <w:abstractNumId w:val="79"/>
  </w:num>
  <w:num w:numId="121">
    <w:abstractNumId w:val="97"/>
  </w:num>
  <w:num w:numId="122">
    <w:abstractNumId w:val="50"/>
  </w:num>
  <w:num w:numId="123">
    <w:abstractNumId w:val="4"/>
  </w:num>
  <w:num w:numId="124">
    <w:abstractNumId w:val="10"/>
  </w:num>
  <w:num w:numId="125">
    <w:abstractNumId w:val="63"/>
  </w:num>
  <w:num w:numId="126">
    <w:abstractNumId w:val="73"/>
  </w:num>
  <w:num w:numId="127">
    <w:abstractNumId w:val="24"/>
  </w:num>
  <w:num w:numId="128">
    <w:abstractNumId w:val="109"/>
  </w:num>
  <w:num w:numId="129">
    <w:abstractNumId w:val="11"/>
  </w:num>
  <w:num w:numId="130">
    <w:abstractNumId w:val="0"/>
  </w:num>
  <w:num w:numId="131">
    <w:abstractNumId w:val="98"/>
  </w:num>
  <w:num w:numId="132">
    <w:abstractNumId w:val="51"/>
  </w:num>
  <w:num w:numId="133">
    <w:abstractNumId w:val="12"/>
  </w:num>
  <w:num w:numId="134">
    <w:abstractNumId w:val="100"/>
  </w:num>
  <w:num w:numId="135">
    <w:abstractNumId w:val="38"/>
  </w:num>
  <w:num w:numId="136">
    <w:abstractNumId w:val="108"/>
  </w:num>
  <w:num w:numId="137">
    <w:abstractNumId w:val="49"/>
  </w:num>
  <w:num w:numId="138">
    <w:abstractNumId w:val="23"/>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31"/>
    <w:rsid w:val="00001BA7"/>
    <w:rsid w:val="000027A2"/>
    <w:rsid w:val="00002E36"/>
    <w:rsid w:val="00007076"/>
    <w:rsid w:val="00010413"/>
    <w:rsid w:val="00014810"/>
    <w:rsid w:val="00022317"/>
    <w:rsid w:val="000226D1"/>
    <w:rsid w:val="00023488"/>
    <w:rsid w:val="00023ABE"/>
    <w:rsid w:val="00030282"/>
    <w:rsid w:val="00035EB9"/>
    <w:rsid w:val="00036203"/>
    <w:rsid w:val="00042DA1"/>
    <w:rsid w:val="00043D5D"/>
    <w:rsid w:val="00044202"/>
    <w:rsid w:val="0004543A"/>
    <w:rsid w:val="000540A9"/>
    <w:rsid w:val="00055B5A"/>
    <w:rsid w:val="00061A13"/>
    <w:rsid w:val="000639EA"/>
    <w:rsid w:val="0006597D"/>
    <w:rsid w:val="000671D6"/>
    <w:rsid w:val="000677D9"/>
    <w:rsid w:val="00070C56"/>
    <w:rsid w:val="000715E3"/>
    <w:rsid w:val="000722AD"/>
    <w:rsid w:val="0007667A"/>
    <w:rsid w:val="00076E73"/>
    <w:rsid w:val="00083E09"/>
    <w:rsid w:val="000841B3"/>
    <w:rsid w:val="000854A8"/>
    <w:rsid w:val="00090337"/>
    <w:rsid w:val="000945A5"/>
    <w:rsid w:val="00095F0D"/>
    <w:rsid w:val="000A4E6C"/>
    <w:rsid w:val="000A69AB"/>
    <w:rsid w:val="000B1527"/>
    <w:rsid w:val="000B25B9"/>
    <w:rsid w:val="000B3138"/>
    <w:rsid w:val="000B6373"/>
    <w:rsid w:val="000C250E"/>
    <w:rsid w:val="000C4040"/>
    <w:rsid w:val="000C5DDD"/>
    <w:rsid w:val="000D631A"/>
    <w:rsid w:val="000E60A3"/>
    <w:rsid w:val="000E6AF1"/>
    <w:rsid w:val="000F1773"/>
    <w:rsid w:val="000F3032"/>
    <w:rsid w:val="00103BFA"/>
    <w:rsid w:val="001056E9"/>
    <w:rsid w:val="00106142"/>
    <w:rsid w:val="0012360D"/>
    <w:rsid w:val="00124AE4"/>
    <w:rsid w:val="00133D64"/>
    <w:rsid w:val="001354A4"/>
    <w:rsid w:val="00137E5B"/>
    <w:rsid w:val="00140D9A"/>
    <w:rsid w:val="0014279F"/>
    <w:rsid w:val="00142BE2"/>
    <w:rsid w:val="00142F69"/>
    <w:rsid w:val="0014516F"/>
    <w:rsid w:val="00150932"/>
    <w:rsid w:val="00154106"/>
    <w:rsid w:val="0015783E"/>
    <w:rsid w:val="001917A3"/>
    <w:rsid w:val="001961B8"/>
    <w:rsid w:val="0019673A"/>
    <w:rsid w:val="00197E15"/>
    <w:rsid w:val="001A0536"/>
    <w:rsid w:val="001A1E3A"/>
    <w:rsid w:val="001A38B2"/>
    <w:rsid w:val="001A7172"/>
    <w:rsid w:val="001A7A73"/>
    <w:rsid w:val="001B1E39"/>
    <w:rsid w:val="001B38A7"/>
    <w:rsid w:val="001B4219"/>
    <w:rsid w:val="001B64AF"/>
    <w:rsid w:val="001B6620"/>
    <w:rsid w:val="001B681B"/>
    <w:rsid w:val="001C0402"/>
    <w:rsid w:val="001C393F"/>
    <w:rsid w:val="001C694F"/>
    <w:rsid w:val="001C7D84"/>
    <w:rsid w:val="001D1664"/>
    <w:rsid w:val="001D16E8"/>
    <w:rsid w:val="001D2509"/>
    <w:rsid w:val="001D34C1"/>
    <w:rsid w:val="001D5301"/>
    <w:rsid w:val="001D78BE"/>
    <w:rsid w:val="001E18BC"/>
    <w:rsid w:val="001E4319"/>
    <w:rsid w:val="00200BC1"/>
    <w:rsid w:val="002016F8"/>
    <w:rsid w:val="00202EA4"/>
    <w:rsid w:val="00206377"/>
    <w:rsid w:val="00207DEA"/>
    <w:rsid w:val="002112B8"/>
    <w:rsid w:val="00211B71"/>
    <w:rsid w:val="0021208A"/>
    <w:rsid w:val="00217850"/>
    <w:rsid w:val="0022093D"/>
    <w:rsid w:val="00225D4A"/>
    <w:rsid w:val="002275AD"/>
    <w:rsid w:val="00231091"/>
    <w:rsid w:val="0023138C"/>
    <w:rsid w:val="002315EE"/>
    <w:rsid w:val="00233E3C"/>
    <w:rsid w:val="00242008"/>
    <w:rsid w:val="00242A72"/>
    <w:rsid w:val="00245D3A"/>
    <w:rsid w:val="0025629D"/>
    <w:rsid w:val="0026696C"/>
    <w:rsid w:val="00270E41"/>
    <w:rsid w:val="00271814"/>
    <w:rsid w:val="0027305B"/>
    <w:rsid w:val="002739EC"/>
    <w:rsid w:val="002756D0"/>
    <w:rsid w:val="00275B22"/>
    <w:rsid w:val="00281692"/>
    <w:rsid w:val="00281D4E"/>
    <w:rsid w:val="002917EC"/>
    <w:rsid w:val="00292903"/>
    <w:rsid w:val="0029291F"/>
    <w:rsid w:val="00292FB2"/>
    <w:rsid w:val="002967C2"/>
    <w:rsid w:val="002A1CF6"/>
    <w:rsid w:val="002A1EBE"/>
    <w:rsid w:val="002A21FB"/>
    <w:rsid w:val="002A314A"/>
    <w:rsid w:val="002A5A9B"/>
    <w:rsid w:val="002A7733"/>
    <w:rsid w:val="002C0730"/>
    <w:rsid w:val="002C387F"/>
    <w:rsid w:val="002C52F6"/>
    <w:rsid w:val="002C6B6B"/>
    <w:rsid w:val="002C6F96"/>
    <w:rsid w:val="002C7768"/>
    <w:rsid w:val="002D12A5"/>
    <w:rsid w:val="002D5BE8"/>
    <w:rsid w:val="002D60A1"/>
    <w:rsid w:val="002D65F6"/>
    <w:rsid w:val="002D70EA"/>
    <w:rsid w:val="002E1B04"/>
    <w:rsid w:val="002E1DF2"/>
    <w:rsid w:val="002E50B7"/>
    <w:rsid w:val="002E7D46"/>
    <w:rsid w:val="002E7E42"/>
    <w:rsid w:val="002F397F"/>
    <w:rsid w:val="002F41DB"/>
    <w:rsid w:val="00301FB1"/>
    <w:rsid w:val="00306183"/>
    <w:rsid w:val="00311A3E"/>
    <w:rsid w:val="00313849"/>
    <w:rsid w:val="003154C6"/>
    <w:rsid w:val="003156D1"/>
    <w:rsid w:val="00316507"/>
    <w:rsid w:val="00317395"/>
    <w:rsid w:val="003205F6"/>
    <w:rsid w:val="00327A94"/>
    <w:rsid w:val="00334258"/>
    <w:rsid w:val="00334C3E"/>
    <w:rsid w:val="00336AE0"/>
    <w:rsid w:val="003443F5"/>
    <w:rsid w:val="00344FC1"/>
    <w:rsid w:val="00347881"/>
    <w:rsid w:val="00352A90"/>
    <w:rsid w:val="00353E76"/>
    <w:rsid w:val="00355E8E"/>
    <w:rsid w:val="00362079"/>
    <w:rsid w:val="00363EF8"/>
    <w:rsid w:val="00364C11"/>
    <w:rsid w:val="003653B7"/>
    <w:rsid w:val="00365B56"/>
    <w:rsid w:val="00367159"/>
    <w:rsid w:val="0036720B"/>
    <w:rsid w:val="003755F7"/>
    <w:rsid w:val="0037724B"/>
    <w:rsid w:val="00380167"/>
    <w:rsid w:val="00382B1D"/>
    <w:rsid w:val="00383725"/>
    <w:rsid w:val="0038452C"/>
    <w:rsid w:val="00387C4C"/>
    <w:rsid w:val="0039223F"/>
    <w:rsid w:val="00393561"/>
    <w:rsid w:val="003A44D6"/>
    <w:rsid w:val="003A4547"/>
    <w:rsid w:val="003B189B"/>
    <w:rsid w:val="003B1D3E"/>
    <w:rsid w:val="003B2CA5"/>
    <w:rsid w:val="003B3B4F"/>
    <w:rsid w:val="003B4A7E"/>
    <w:rsid w:val="003B7E4B"/>
    <w:rsid w:val="003C06B1"/>
    <w:rsid w:val="003C0F17"/>
    <w:rsid w:val="003C1459"/>
    <w:rsid w:val="003C26DD"/>
    <w:rsid w:val="003C357F"/>
    <w:rsid w:val="003C7752"/>
    <w:rsid w:val="003D2DE4"/>
    <w:rsid w:val="003D3833"/>
    <w:rsid w:val="003E177F"/>
    <w:rsid w:val="003E2BA4"/>
    <w:rsid w:val="003E48E4"/>
    <w:rsid w:val="003E5A0E"/>
    <w:rsid w:val="003F0E13"/>
    <w:rsid w:val="003F56E2"/>
    <w:rsid w:val="003F588F"/>
    <w:rsid w:val="003F6387"/>
    <w:rsid w:val="003F686D"/>
    <w:rsid w:val="003F77B3"/>
    <w:rsid w:val="00400F1E"/>
    <w:rsid w:val="0040111D"/>
    <w:rsid w:val="00405A78"/>
    <w:rsid w:val="00414968"/>
    <w:rsid w:val="00415FA5"/>
    <w:rsid w:val="00417795"/>
    <w:rsid w:val="00420D4B"/>
    <w:rsid w:val="004222C5"/>
    <w:rsid w:val="004227EB"/>
    <w:rsid w:val="00425A5B"/>
    <w:rsid w:val="00431A4B"/>
    <w:rsid w:val="00432BDE"/>
    <w:rsid w:val="004341CA"/>
    <w:rsid w:val="00434FC3"/>
    <w:rsid w:val="004450C4"/>
    <w:rsid w:val="0045177A"/>
    <w:rsid w:val="00451B73"/>
    <w:rsid w:val="00452EE0"/>
    <w:rsid w:val="004547E5"/>
    <w:rsid w:val="00456463"/>
    <w:rsid w:val="00461198"/>
    <w:rsid w:val="004615F8"/>
    <w:rsid w:val="0046434A"/>
    <w:rsid w:val="0046454F"/>
    <w:rsid w:val="00464A38"/>
    <w:rsid w:val="004667E9"/>
    <w:rsid w:val="00466A53"/>
    <w:rsid w:val="004704E6"/>
    <w:rsid w:val="00470618"/>
    <w:rsid w:val="0047138D"/>
    <w:rsid w:val="00482767"/>
    <w:rsid w:val="00484351"/>
    <w:rsid w:val="004864E5"/>
    <w:rsid w:val="0048774C"/>
    <w:rsid w:val="00491E94"/>
    <w:rsid w:val="0049229A"/>
    <w:rsid w:val="004953F2"/>
    <w:rsid w:val="004A1D38"/>
    <w:rsid w:val="004A55E1"/>
    <w:rsid w:val="004A798E"/>
    <w:rsid w:val="004B10C7"/>
    <w:rsid w:val="004B1C08"/>
    <w:rsid w:val="004B4387"/>
    <w:rsid w:val="004B5303"/>
    <w:rsid w:val="004C54E9"/>
    <w:rsid w:val="004C5C8A"/>
    <w:rsid w:val="004D0324"/>
    <w:rsid w:val="004D1C81"/>
    <w:rsid w:val="004D2CB5"/>
    <w:rsid w:val="004D5595"/>
    <w:rsid w:val="004E1563"/>
    <w:rsid w:val="004E1C42"/>
    <w:rsid w:val="004E246E"/>
    <w:rsid w:val="004E5113"/>
    <w:rsid w:val="004E5990"/>
    <w:rsid w:val="004E7C19"/>
    <w:rsid w:val="004F0AE2"/>
    <w:rsid w:val="004F1D48"/>
    <w:rsid w:val="004F5E47"/>
    <w:rsid w:val="005025C7"/>
    <w:rsid w:val="00503B15"/>
    <w:rsid w:val="00511A79"/>
    <w:rsid w:val="0051218E"/>
    <w:rsid w:val="00512191"/>
    <w:rsid w:val="00513738"/>
    <w:rsid w:val="0051662D"/>
    <w:rsid w:val="005174EB"/>
    <w:rsid w:val="00531DB2"/>
    <w:rsid w:val="00531F8A"/>
    <w:rsid w:val="005329B2"/>
    <w:rsid w:val="00532D84"/>
    <w:rsid w:val="00533528"/>
    <w:rsid w:val="005379AC"/>
    <w:rsid w:val="005413B6"/>
    <w:rsid w:val="0054285A"/>
    <w:rsid w:val="00544147"/>
    <w:rsid w:val="00545F62"/>
    <w:rsid w:val="00550D2E"/>
    <w:rsid w:val="00551787"/>
    <w:rsid w:val="00552AD6"/>
    <w:rsid w:val="00563D7E"/>
    <w:rsid w:val="005657ED"/>
    <w:rsid w:val="00567014"/>
    <w:rsid w:val="00567152"/>
    <w:rsid w:val="00570E9D"/>
    <w:rsid w:val="0057360A"/>
    <w:rsid w:val="005755C0"/>
    <w:rsid w:val="00576B9E"/>
    <w:rsid w:val="00577668"/>
    <w:rsid w:val="005858F9"/>
    <w:rsid w:val="00590132"/>
    <w:rsid w:val="005909C0"/>
    <w:rsid w:val="00590A85"/>
    <w:rsid w:val="00590DB2"/>
    <w:rsid w:val="0059239F"/>
    <w:rsid w:val="005951BC"/>
    <w:rsid w:val="005961B5"/>
    <w:rsid w:val="00596A5F"/>
    <w:rsid w:val="00596B8C"/>
    <w:rsid w:val="005973AA"/>
    <w:rsid w:val="005A0D49"/>
    <w:rsid w:val="005A1122"/>
    <w:rsid w:val="005A2168"/>
    <w:rsid w:val="005A4516"/>
    <w:rsid w:val="005A7580"/>
    <w:rsid w:val="005B09EF"/>
    <w:rsid w:val="005B2A40"/>
    <w:rsid w:val="005B3D97"/>
    <w:rsid w:val="005B6FE3"/>
    <w:rsid w:val="005C112F"/>
    <w:rsid w:val="005C35E0"/>
    <w:rsid w:val="005C3BE0"/>
    <w:rsid w:val="005D1AFB"/>
    <w:rsid w:val="005D35A0"/>
    <w:rsid w:val="005D7B13"/>
    <w:rsid w:val="005E142F"/>
    <w:rsid w:val="005E187D"/>
    <w:rsid w:val="005E468A"/>
    <w:rsid w:val="005E6375"/>
    <w:rsid w:val="005F042A"/>
    <w:rsid w:val="005F6241"/>
    <w:rsid w:val="00611A55"/>
    <w:rsid w:val="0061282C"/>
    <w:rsid w:val="0061538C"/>
    <w:rsid w:val="006244B6"/>
    <w:rsid w:val="006260ED"/>
    <w:rsid w:val="006263DE"/>
    <w:rsid w:val="0062675F"/>
    <w:rsid w:val="006272A2"/>
    <w:rsid w:val="00627A95"/>
    <w:rsid w:val="006312E7"/>
    <w:rsid w:val="0063162A"/>
    <w:rsid w:val="00634253"/>
    <w:rsid w:val="00645D32"/>
    <w:rsid w:val="006475CB"/>
    <w:rsid w:val="00647C82"/>
    <w:rsid w:val="0065148C"/>
    <w:rsid w:val="006531BD"/>
    <w:rsid w:val="00654AD6"/>
    <w:rsid w:val="006610E1"/>
    <w:rsid w:val="00661413"/>
    <w:rsid w:val="0066307D"/>
    <w:rsid w:val="0066548A"/>
    <w:rsid w:val="00665FDD"/>
    <w:rsid w:val="006707C0"/>
    <w:rsid w:val="00671604"/>
    <w:rsid w:val="00677381"/>
    <w:rsid w:val="0068079C"/>
    <w:rsid w:val="00681A12"/>
    <w:rsid w:val="006867B1"/>
    <w:rsid w:val="00691B79"/>
    <w:rsid w:val="00693312"/>
    <w:rsid w:val="00695448"/>
    <w:rsid w:val="006A2CCA"/>
    <w:rsid w:val="006A54EF"/>
    <w:rsid w:val="006A5EAE"/>
    <w:rsid w:val="006A5FBE"/>
    <w:rsid w:val="006B0AB7"/>
    <w:rsid w:val="006B15E8"/>
    <w:rsid w:val="006B6487"/>
    <w:rsid w:val="006C097E"/>
    <w:rsid w:val="006C0A5B"/>
    <w:rsid w:val="006C2515"/>
    <w:rsid w:val="006C4D5B"/>
    <w:rsid w:val="006C556A"/>
    <w:rsid w:val="006C65D8"/>
    <w:rsid w:val="006C6706"/>
    <w:rsid w:val="006C6968"/>
    <w:rsid w:val="006C7EC1"/>
    <w:rsid w:val="006D158A"/>
    <w:rsid w:val="006D3751"/>
    <w:rsid w:val="006D5E4C"/>
    <w:rsid w:val="006E1FCA"/>
    <w:rsid w:val="006E62A4"/>
    <w:rsid w:val="006E6713"/>
    <w:rsid w:val="006E7163"/>
    <w:rsid w:val="006F096F"/>
    <w:rsid w:val="006F4C82"/>
    <w:rsid w:val="006F635A"/>
    <w:rsid w:val="00701B64"/>
    <w:rsid w:val="00713490"/>
    <w:rsid w:val="00714F24"/>
    <w:rsid w:val="0071626B"/>
    <w:rsid w:val="00717692"/>
    <w:rsid w:val="00720E15"/>
    <w:rsid w:val="007222F6"/>
    <w:rsid w:val="00726E3D"/>
    <w:rsid w:val="00726FF1"/>
    <w:rsid w:val="00727262"/>
    <w:rsid w:val="007337EF"/>
    <w:rsid w:val="0073758A"/>
    <w:rsid w:val="007434AD"/>
    <w:rsid w:val="007450D2"/>
    <w:rsid w:val="00747D3D"/>
    <w:rsid w:val="007544C4"/>
    <w:rsid w:val="00755CC9"/>
    <w:rsid w:val="00755DB4"/>
    <w:rsid w:val="00756A84"/>
    <w:rsid w:val="00756C07"/>
    <w:rsid w:val="00762485"/>
    <w:rsid w:val="00762C19"/>
    <w:rsid w:val="0076303F"/>
    <w:rsid w:val="00763587"/>
    <w:rsid w:val="00764195"/>
    <w:rsid w:val="0076685D"/>
    <w:rsid w:val="00772CBC"/>
    <w:rsid w:val="00775799"/>
    <w:rsid w:val="0077593C"/>
    <w:rsid w:val="00776D83"/>
    <w:rsid w:val="00777DD5"/>
    <w:rsid w:val="00777F17"/>
    <w:rsid w:val="00791DC3"/>
    <w:rsid w:val="00793158"/>
    <w:rsid w:val="0079500E"/>
    <w:rsid w:val="007A57CF"/>
    <w:rsid w:val="007A6481"/>
    <w:rsid w:val="007B03B2"/>
    <w:rsid w:val="007B208A"/>
    <w:rsid w:val="007B3BC6"/>
    <w:rsid w:val="007B4CD9"/>
    <w:rsid w:val="007B5746"/>
    <w:rsid w:val="007C044B"/>
    <w:rsid w:val="007C11B0"/>
    <w:rsid w:val="007C279A"/>
    <w:rsid w:val="007C6502"/>
    <w:rsid w:val="007D276F"/>
    <w:rsid w:val="007D329B"/>
    <w:rsid w:val="007E222E"/>
    <w:rsid w:val="007E2A76"/>
    <w:rsid w:val="007E2D17"/>
    <w:rsid w:val="007E3E88"/>
    <w:rsid w:val="007E5C44"/>
    <w:rsid w:val="007F1226"/>
    <w:rsid w:val="007F24AB"/>
    <w:rsid w:val="007F2AFC"/>
    <w:rsid w:val="007F438E"/>
    <w:rsid w:val="007F6374"/>
    <w:rsid w:val="0080308F"/>
    <w:rsid w:val="008060D9"/>
    <w:rsid w:val="00807ADB"/>
    <w:rsid w:val="00807E50"/>
    <w:rsid w:val="00810057"/>
    <w:rsid w:val="00817CD5"/>
    <w:rsid w:val="008270BE"/>
    <w:rsid w:val="00837963"/>
    <w:rsid w:val="0084223C"/>
    <w:rsid w:val="008426C0"/>
    <w:rsid w:val="00844BA3"/>
    <w:rsid w:val="00845E32"/>
    <w:rsid w:val="008461AA"/>
    <w:rsid w:val="00846336"/>
    <w:rsid w:val="00850BC7"/>
    <w:rsid w:val="00850EAC"/>
    <w:rsid w:val="00851601"/>
    <w:rsid w:val="008679E5"/>
    <w:rsid w:val="00870333"/>
    <w:rsid w:val="0087482B"/>
    <w:rsid w:val="008755EB"/>
    <w:rsid w:val="00875BC8"/>
    <w:rsid w:val="00875C0D"/>
    <w:rsid w:val="00876773"/>
    <w:rsid w:val="00876995"/>
    <w:rsid w:val="0087741B"/>
    <w:rsid w:val="0088059A"/>
    <w:rsid w:val="008808D6"/>
    <w:rsid w:val="00881AF7"/>
    <w:rsid w:val="008822C9"/>
    <w:rsid w:val="00883E61"/>
    <w:rsid w:val="008847DE"/>
    <w:rsid w:val="008878F4"/>
    <w:rsid w:val="00890899"/>
    <w:rsid w:val="00892435"/>
    <w:rsid w:val="00896422"/>
    <w:rsid w:val="008A1346"/>
    <w:rsid w:val="008A1F41"/>
    <w:rsid w:val="008A4331"/>
    <w:rsid w:val="008A5FAA"/>
    <w:rsid w:val="008A7BE7"/>
    <w:rsid w:val="008B014E"/>
    <w:rsid w:val="008B0C3D"/>
    <w:rsid w:val="008B3242"/>
    <w:rsid w:val="008B51CE"/>
    <w:rsid w:val="008B71A7"/>
    <w:rsid w:val="008B7730"/>
    <w:rsid w:val="008B7C6D"/>
    <w:rsid w:val="008C07D1"/>
    <w:rsid w:val="008C1971"/>
    <w:rsid w:val="008C459A"/>
    <w:rsid w:val="008C4E0E"/>
    <w:rsid w:val="008C7FDC"/>
    <w:rsid w:val="008D1492"/>
    <w:rsid w:val="008D24D6"/>
    <w:rsid w:val="008D31BF"/>
    <w:rsid w:val="008E0BA1"/>
    <w:rsid w:val="008E12DA"/>
    <w:rsid w:val="008E2363"/>
    <w:rsid w:val="008F29D5"/>
    <w:rsid w:val="008F4D51"/>
    <w:rsid w:val="008F60FD"/>
    <w:rsid w:val="009006A1"/>
    <w:rsid w:val="0090143A"/>
    <w:rsid w:val="0090245D"/>
    <w:rsid w:val="009052CA"/>
    <w:rsid w:val="00906F68"/>
    <w:rsid w:val="00910497"/>
    <w:rsid w:val="00915550"/>
    <w:rsid w:val="0091634A"/>
    <w:rsid w:val="009171A1"/>
    <w:rsid w:val="009217A9"/>
    <w:rsid w:val="00921D14"/>
    <w:rsid w:val="00923AE4"/>
    <w:rsid w:val="0092478F"/>
    <w:rsid w:val="00925A6F"/>
    <w:rsid w:val="009267B7"/>
    <w:rsid w:val="00931F61"/>
    <w:rsid w:val="00936774"/>
    <w:rsid w:val="0093706A"/>
    <w:rsid w:val="009406FB"/>
    <w:rsid w:val="00944D5A"/>
    <w:rsid w:val="00944DAC"/>
    <w:rsid w:val="00944DF4"/>
    <w:rsid w:val="00946D57"/>
    <w:rsid w:val="00947BCB"/>
    <w:rsid w:val="00950F20"/>
    <w:rsid w:val="00952416"/>
    <w:rsid w:val="009554EF"/>
    <w:rsid w:val="009569B1"/>
    <w:rsid w:val="00956C6A"/>
    <w:rsid w:val="00960988"/>
    <w:rsid w:val="00960E1B"/>
    <w:rsid w:val="00966F4C"/>
    <w:rsid w:val="00973DEC"/>
    <w:rsid w:val="0097545D"/>
    <w:rsid w:val="009757D8"/>
    <w:rsid w:val="00977144"/>
    <w:rsid w:val="009845EB"/>
    <w:rsid w:val="00985C7D"/>
    <w:rsid w:val="00990ED6"/>
    <w:rsid w:val="00991A61"/>
    <w:rsid w:val="00991ABD"/>
    <w:rsid w:val="00991B70"/>
    <w:rsid w:val="00995CAA"/>
    <w:rsid w:val="009A12D6"/>
    <w:rsid w:val="009A6BF2"/>
    <w:rsid w:val="009C064F"/>
    <w:rsid w:val="009C08F3"/>
    <w:rsid w:val="009C0F3A"/>
    <w:rsid w:val="009C1270"/>
    <w:rsid w:val="009C137A"/>
    <w:rsid w:val="009C2BAF"/>
    <w:rsid w:val="009D0172"/>
    <w:rsid w:val="009D2276"/>
    <w:rsid w:val="009D3719"/>
    <w:rsid w:val="009D4F04"/>
    <w:rsid w:val="009D5180"/>
    <w:rsid w:val="009D5520"/>
    <w:rsid w:val="009D60D5"/>
    <w:rsid w:val="009E1927"/>
    <w:rsid w:val="009E2A21"/>
    <w:rsid w:val="009E4E12"/>
    <w:rsid w:val="009E519F"/>
    <w:rsid w:val="009E65A4"/>
    <w:rsid w:val="009E7A19"/>
    <w:rsid w:val="009F01FE"/>
    <w:rsid w:val="009F2CB7"/>
    <w:rsid w:val="009F5545"/>
    <w:rsid w:val="009F65E2"/>
    <w:rsid w:val="009F6EA9"/>
    <w:rsid w:val="009F7BF5"/>
    <w:rsid w:val="00A02AE3"/>
    <w:rsid w:val="00A134BE"/>
    <w:rsid w:val="00A15416"/>
    <w:rsid w:val="00A154BF"/>
    <w:rsid w:val="00A219BD"/>
    <w:rsid w:val="00A2519D"/>
    <w:rsid w:val="00A27549"/>
    <w:rsid w:val="00A30232"/>
    <w:rsid w:val="00A30604"/>
    <w:rsid w:val="00A32B27"/>
    <w:rsid w:val="00A34756"/>
    <w:rsid w:val="00A349B6"/>
    <w:rsid w:val="00A352FE"/>
    <w:rsid w:val="00A361EE"/>
    <w:rsid w:val="00A47712"/>
    <w:rsid w:val="00A60F09"/>
    <w:rsid w:val="00A62332"/>
    <w:rsid w:val="00A62D4C"/>
    <w:rsid w:val="00A7069B"/>
    <w:rsid w:val="00A72249"/>
    <w:rsid w:val="00A72F4F"/>
    <w:rsid w:val="00A74E58"/>
    <w:rsid w:val="00A754F7"/>
    <w:rsid w:val="00A82E9A"/>
    <w:rsid w:val="00A85065"/>
    <w:rsid w:val="00A8663B"/>
    <w:rsid w:val="00A90081"/>
    <w:rsid w:val="00A911F7"/>
    <w:rsid w:val="00A923FE"/>
    <w:rsid w:val="00A93BF0"/>
    <w:rsid w:val="00A9442E"/>
    <w:rsid w:val="00A95090"/>
    <w:rsid w:val="00A9527B"/>
    <w:rsid w:val="00A9757E"/>
    <w:rsid w:val="00AA0113"/>
    <w:rsid w:val="00AA0CAE"/>
    <w:rsid w:val="00AA34EC"/>
    <w:rsid w:val="00AA62D4"/>
    <w:rsid w:val="00AA7BD8"/>
    <w:rsid w:val="00AB1A5F"/>
    <w:rsid w:val="00AB447F"/>
    <w:rsid w:val="00AB4592"/>
    <w:rsid w:val="00AB79BA"/>
    <w:rsid w:val="00AC23B8"/>
    <w:rsid w:val="00AC2474"/>
    <w:rsid w:val="00AC3817"/>
    <w:rsid w:val="00AC7229"/>
    <w:rsid w:val="00AC7567"/>
    <w:rsid w:val="00AD0184"/>
    <w:rsid w:val="00AD097B"/>
    <w:rsid w:val="00AD2479"/>
    <w:rsid w:val="00AD2667"/>
    <w:rsid w:val="00AD412D"/>
    <w:rsid w:val="00AD653B"/>
    <w:rsid w:val="00AD70C6"/>
    <w:rsid w:val="00AD74DE"/>
    <w:rsid w:val="00AE19DB"/>
    <w:rsid w:val="00AE31B1"/>
    <w:rsid w:val="00AE3F11"/>
    <w:rsid w:val="00AF01BB"/>
    <w:rsid w:val="00AF0E2E"/>
    <w:rsid w:val="00AF3DEF"/>
    <w:rsid w:val="00AF44AD"/>
    <w:rsid w:val="00AF7165"/>
    <w:rsid w:val="00B05D51"/>
    <w:rsid w:val="00B06426"/>
    <w:rsid w:val="00B073FB"/>
    <w:rsid w:val="00B13318"/>
    <w:rsid w:val="00B13545"/>
    <w:rsid w:val="00B13B12"/>
    <w:rsid w:val="00B156D5"/>
    <w:rsid w:val="00B17C54"/>
    <w:rsid w:val="00B21CD9"/>
    <w:rsid w:val="00B22ADB"/>
    <w:rsid w:val="00B22D93"/>
    <w:rsid w:val="00B25890"/>
    <w:rsid w:val="00B45F01"/>
    <w:rsid w:val="00B45F77"/>
    <w:rsid w:val="00B47670"/>
    <w:rsid w:val="00B544F5"/>
    <w:rsid w:val="00B569FF"/>
    <w:rsid w:val="00B63DC2"/>
    <w:rsid w:val="00B70A0B"/>
    <w:rsid w:val="00B710AA"/>
    <w:rsid w:val="00B734E3"/>
    <w:rsid w:val="00B7698E"/>
    <w:rsid w:val="00B77409"/>
    <w:rsid w:val="00B803A2"/>
    <w:rsid w:val="00B80CAB"/>
    <w:rsid w:val="00B8152C"/>
    <w:rsid w:val="00B8162C"/>
    <w:rsid w:val="00B87BA1"/>
    <w:rsid w:val="00B90E0F"/>
    <w:rsid w:val="00B93F7F"/>
    <w:rsid w:val="00B94086"/>
    <w:rsid w:val="00B95AF7"/>
    <w:rsid w:val="00B96B60"/>
    <w:rsid w:val="00B96EA0"/>
    <w:rsid w:val="00B9715C"/>
    <w:rsid w:val="00B97364"/>
    <w:rsid w:val="00B97C5B"/>
    <w:rsid w:val="00BA08E9"/>
    <w:rsid w:val="00BA19B8"/>
    <w:rsid w:val="00BA2A60"/>
    <w:rsid w:val="00BA3109"/>
    <w:rsid w:val="00BA42A4"/>
    <w:rsid w:val="00BA6FE6"/>
    <w:rsid w:val="00BA79F9"/>
    <w:rsid w:val="00BB25FE"/>
    <w:rsid w:val="00BB3199"/>
    <w:rsid w:val="00BB4659"/>
    <w:rsid w:val="00BB72FC"/>
    <w:rsid w:val="00BC382C"/>
    <w:rsid w:val="00BC3BD2"/>
    <w:rsid w:val="00BC6592"/>
    <w:rsid w:val="00BC7D99"/>
    <w:rsid w:val="00BD2563"/>
    <w:rsid w:val="00BD4F3D"/>
    <w:rsid w:val="00BE6266"/>
    <w:rsid w:val="00BF1D56"/>
    <w:rsid w:val="00BF36D4"/>
    <w:rsid w:val="00BF3745"/>
    <w:rsid w:val="00C033D9"/>
    <w:rsid w:val="00C036BB"/>
    <w:rsid w:val="00C038B1"/>
    <w:rsid w:val="00C040AD"/>
    <w:rsid w:val="00C0494E"/>
    <w:rsid w:val="00C063D1"/>
    <w:rsid w:val="00C067D4"/>
    <w:rsid w:val="00C0697B"/>
    <w:rsid w:val="00C06AF3"/>
    <w:rsid w:val="00C070B0"/>
    <w:rsid w:val="00C102E5"/>
    <w:rsid w:val="00C10967"/>
    <w:rsid w:val="00C10DA5"/>
    <w:rsid w:val="00C121E1"/>
    <w:rsid w:val="00C13CF3"/>
    <w:rsid w:val="00C1491C"/>
    <w:rsid w:val="00C151A0"/>
    <w:rsid w:val="00C15AFF"/>
    <w:rsid w:val="00C15BBA"/>
    <w:rsid w:val="00C1683C"/>
    <w:rsid w:val="00C215B3"/>
    <w:rsid w:val="00C24601"/>
    <w:rsid w:val="00C3066A"/>
    <w:rsid w:val="00C32156"/>
    <w:rsid w:val="00C3538B"/>
    <w:rsid w:val="00C36434"/>
    <w:rsid w:val="00C418E8"/>
    <w:rsid w:val="00C41F2B"/>
    <w:rsid w:val="00C420DC"/>
    <w:rsid w:val="00C42AF9"/>
    <w:rsid w:val="00C453B0"/>
    <w:rsid w:val="00C468E3"/>
    <w:rsid w:val="00C5080C"/>
    <w:rsid w:val="00C52B08"/>
    <w:rsid w:val="00C55285"/>
    <w:rsid w:val="00C55ED7"/>
    <w:rsid w:val="00C56362"/>
    <w:rsid w:val="00C566EB"/>
    <w:rsid w:val="00C56DCD"/>
    <w:rsid w:val="00C611DF"/>
    <w:rsid w:val="00C64E93"/>
    <w:rsid w:val="00C70197"/>
    <w:rsid w:val="00C70FD2"/>
    <w:rsid w:val="00C75D54"/>
    <w:rsid w:val="00C75E52"/>
    <w:rsid w:val="00C84792"/>
    <w:rsid w:val="00C854A3"/>
    <w:rsid w:val="00C85D8D"/>
    <w:rsid w:val="00C8722E"/>
    <w:rsid w:val="00C917E8"/>
    <w:rsid w:val="00C938CE"/>
    <w:rsid w:val="00C940AB"/>
    <w:rsid w:val="00C96A14"/>
    <w:rsid w:val="00CA0F93"/>
    <w:rsid w:val="00CA45C3"/>
    <w:rsid w:val="00CB2713"/>
    <w:rsid w:val="00CB395A"/>
    <w:rsid w:val="00CB6064"/>
    <w:rsid w:val="00CC009F"/>
    <w:rsid w:val="00CC27F7"/>
    <w:rsid w:val="00CC2C6A"/>
    <w:rsid w:val="00CC3F56"/>
    <w:rsid w:val="00CD066E"/>
    <w:rsid w:val="00CD28D4"/>
    <w:rsid w:val="00CD5B5F"/>
    <w:rsid w:val="00CE2ED4"/>
    <w:rsid w:val="00CE415C"/>
    <w:rsid w:val="00CE4C12"/>
    <w:rsid w:val="00CE5925"/>
    <w:rsid w:val="00CE619C"/>
    <w:rsid w:val="00CE64E5"/>
    <w:rsid w:val="00CF039D"/>
    <w:rsid w:val="00CF36EF"/>
    <w:rsid w:val="00D00792"/>
    <w:rsid w:val="00D0244C"/>
    <w:rsid w:val="00D053C1"/>
    <w:rsid w:val="00D07295"/>
    <w:rsid w:val="00D078C3"/>
    <w:rsid w:val="00D10895"/>
    <w:rsid w:val="00D10C31"/>
    <w:rsid w:val="00D121E5"/>
    <w:rsid w:val="00D12AF9"/>
    <w:rsid w:val="00D144EC"/>
    <w:rsid w:val="00D15DCF"/>
    <w:rsid w:val="00D230BA"/>
    <w:rsid w:val="00D30878"/>
    <w:rsid w:val="00D33002"/>
    <w:rsid w:val="00D34D7C"/>
    <w:rsid w:val="00D3554D"/>
    <w:rsid w:val="00D36C30"/>
    <w:rsid w:val="00D37322"/>
    <w:rsid w:val="00D40123"/>
    <w:rsid w:val="00D42C7C"/>
    <w:rsid w:val="00D43ABB"/>
    <w:rsid w:val="00D44DE8"/>
    <w:rsid w:val="00D45063"/>
    <w:rsid w:val="00D50698"/>
    <w:rsid w:val="00D51570"/>
    <w:rsid w:val="00D53CBD"/>
    <w:rsid w:val="00D53FAA"/>
    <w:rsid w:val="00D540C2"/>
    <w:rsid w:val="00D56D8E"/>
    <w:rsid w:val="00D60057"/>
    <w:rsid w:val="00D61BB9"/>
    <w:rsid w:val="00D61DC6"/>
    <w:rsid w:val="00D64808"/>
    <w:rsid w:val="00D67E9C"/>
    <w:rsid w:val="00D741AA"/>
    <w:rsid w:val="00D771F7"/>
    <w:rsid w:val="00D774BF"/>
    <w:rsid w:val="00D83DF0"/>
    <w:rsid w:val="00D84BB7"/>
    <w:rsid w:val="00D85331"/>
    <w:rsid w:val="00D915A1"/>
    <w:rsid w:val="00D91688"/>
    <w:rsid w:val="00D93BE3"/>
    <w:rsid w:val="00D97B25"/>
    <w:rsid w:val="00DA0AFC"/>
    <w:rsid w:val="00DA1A38"/>
    <w:rsid w:val="00DA3293"/>
    <w:rsid w:val="00DB0649"/>
    <w:rsid w:val="00DB4F27"/>
    <w:rsid w:val="00DB5371"/>
    <w:rsid w:val="00DB6CEC"/>
    <w:rsid w:val="00DB79EA"/>
    <w:rsid w:val="00DC60C0"/>
    <w:rsid w:val="00DC744F"/>
    <w:rsid w:val="00DC779D"/>
    <w:rsid w:val="00DD0266"/>
    <w:rsid w:val="00DD060F"/>
    <w:rsid w:val="00DD7DDA"/>
    <w:rsid w:val="00DE2AA8"/>
    <w:rsid w:val="00DF2CF3"/>
    <w:rsid w:val="00DF4B2A"/>
    <w:rsid w:val="00DF77F5"/>
    <w:rsid w:val="00E00358"/>
    <w:rsid w:val="00E01014"/>
    <w:rsid w:val="00E010EF"/>
    <w:rsid w:val="00E014B5"/>
    <w:rsid w:val="00E0228D"/>
    <w:rsid w:val="00E02336"/>
    <w:rsid w:val="00E02796"/>
    <w:rsid w:val="00E02C27"/>
    <w:rsid w:val="00E04134"/>
    <w:rsid w:val="00E06A86"/>
    <w:rsid w:val="00E1006E"/>
    <w:rsid w:val="00E12D12"/>
    <w:rsid w:val="00E15819"/>
    <w:rsid w:val="00E204F2"/>
    <w:rsid w:val="00E2244D"/>
    <w:rsid w:val="00E2537E"/>
    <w:rsid w:val="00E254FD"/>
    <w:rsid w:val="00E27526"/>
    <w:rsid w:val="00E27611"/>
    <w:rsid w:val="00E31B04"/>
    <w:rsid w:val="00E35D7C"/>
    <w:rsid w:val="00E37817"/>
    <w:rsid w:val="00E417D9"/>
    <w:rsid w:val="00E44334"/>
    <w:rsid w:val="00E44E52"/>
    <w:rsid w:val="00E45E5C"/>
    <w:rsid w:val="00E46293"/>
    <w:rsid w:val="00E51BFC"/>
    <w:rsid w:val="00E535E9"/>
    <w:rsid w:val="00E54E10"/>
    <w:rsid w:val="00E5752E"/>
    <w:rsid w:val="00E61210"/>
    <w:rsid w:val="00E612F0"/>
    <w:rsid w:val="00E6304B"/>
    <w:rsid w:val="00E63114"/>
    <w:rsid w:val="00E65024"/>
    <w:rsid w:val="00E65CDF"/>
    <w:rsid w:val="00E70B80"/>
    <w:rsid w:val="00E7470C"/>
    <w:rsid w:val="00E82432"/>
    <w:rsid w:val="00E82B5C"/>
    <w:rsid w:val="00E82F59"/>
    <w:rsid w:val="00E84D32"/>
    <w:rsid w:val="00E86745"/>
    <w:rsid w:val="00E93A06"/>
    <w:rsid w:val="00E93D3F"/>
    <w:rsid w:val="00E95653"/>
    <w:rsid w:val="00E97D08"/>
    <w:rsid w:val="00EA09C0"/>
    <w:rsid w:val="00EA1047"/>
    <w:rsid w:val="00EA2EE9"/>
    <w:rsid w:val="00EA334C"/>
    <w:rsid w:val="00EA36C5"/>
    <w:rsid w:val="00EA50EE"/>
    <w:rsid w:val="00EA516F"/>
    <w:rsid w:val="00EA5249"/>
    <w:rsid w:val="00EA5E6D"/>
    <w:rsid w:val="00EA7040"/>
    <w:rsid w:val="00EB0822"/>
    <w:rsid w:val="00EB5704"/>
    <w:rsid w:val="00EB5F79"/>
    <w:rsid w:val="00EC143B"/>
    <w:rsid w:val="00EC3583"/>
    <w:rsid w:val="00EC4049"/>
    <w:rsid w:val="00EC6DC1"/>
    <w:rsid w:val="00EC6DD6"/>
    <w:rsid w:val="00ED0D49"/>
    <w:rsid w:val="00ED1DA8"/>
    <w:rsid w:val="00ED229B"/>
    <w:rsid w:val="00ED61B4"/>
    <w:rsid w:val="00ED6D24"/>
    <w:rsid w:val="00EE2032"/>
    <w:rsid w:val="00EE42E8"/>
    <w:rsid w:val="00EF0A84"/>
    <w:rsid w:val="00EF24B2"/>
    <w:rsid w:val="00EF32FD"/>
    <w:rsid w:val="00EF5E82"/>
    <w:rsid w:val="00F00426"/>
    <w:rsid w:val="00F00BBB"/>
    <w:rsid w:val="00F017C1"/>
    <w:rsid w:val="00F064BA"/>
    <w:rsid w:val="00F067D7"/>
    <w:rsid w:val="00F0717D"/>
    <w:rsid w:val="00F12805"/>
    <w:rsid w:val="00F13071"/>
    <w:rsid w:val="00F139D8"/>
    <w:rsid w:val="00F15251"/>
    <w:rsid w:val="00F17A2A"/>
    <w:rsid w:val="00F17E04"/>
    <w:rsid w:val="00F22E0B"/>
    <w:rsid w:val="00F23761"/>
    <w:rsid w:val="00F31E93"/>
    <w:rsid w:val="00F3456E"/>
    <w:rsid w:val="00F36A1C"/>
    <w:rsid w:val="00F41C93"/>
    <w:rsid w:val="00F427EA"/>
    <w:rsid w:val="00F44053"/>
    <w:rsid w:val="00F45921"/>
    <w:rsid w:val="00F55652"/>
    <w:rsid w:val="00F6007F"/>
    <w:rsid w:val="00F608DB"/>
    <w:rsid w:val="00F64F21"/>
    <w:rsid w:val="00F7080F"/>
    <w:rsid w:val="00F748EF"/>
    <w:rsid w:val="00F75382"/>
    <w:rsid w:val="00F76CA5"/>
    <w:rsid w:val="00F802F9"/>
    <w:rsid w:val="00F80701"/>
    <w:rsid w:val="00F83D8D"/>
    <w:rsid w:val="00F83F55"/>
    <w:rsid w:val="00F8420A"/>
    <w:rsid w:val="00F84D56"/>
    <w:rsid w:val="00F91EBB"/>
    <w:rsid w:val="00F96699"/>
    <w:rsid w:val="00F97805"/>
    <w:rsid w:val="00F978FD"/>
    <w:rsid w:val="00FA1D0A"/>
    <w:rsid w:val="00FA7DF4"/>
    <w:rsid w:val="00FB24E7"/>
    <w:rsid w:val="00FB65DD"/>
    <w:rsid w:val="00FB7BD7"/>
    <w:rsid w:val="00FC4214"/>
    <w:rsid w:val="00FC4B2C"/>
    <w:rsid w:val="00FC5E5D"/>
    <w:rsid w:val="00FC7E8C"/>
    <w:rsid w:val="00FD010B"/>
    <w:rsid w:val="00FD6FE6"/>
    <w:rsid w:val="00FD7B49"/>
    <w:rsid w:val="00FE2388"/>
    <w:rsid w:val="00FE3D6D"/>
    <w:rsid w:val="00FE4629"/>
    <w:rsid w:val="00FE58A8"/>
    <w:rsid w:val="00FE7E07"/>
    <w:rsid w:val="00FF4AF5"/>
    <w:rsid w:val="00FF61EE"/>
    <w:rsid w:val="00FF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31"/>
    <w:pPr>
      <w:spacing w:after="0" w:line="240" w:lineRule="auto"/>
    </w:pPr>
    <w:rPr>
      <w:rFonts w:ascii="Times New Roman" w:eastAsia="Times New Roman" w:hAnsi="Times New Roman" w:cs="Times New Roman"/>
      <w:sz w:val="24"/>
      <w:szCs w:val="24"/>
      <w:lang w:val="en-US"/>
    </w:rPr>
  </w:style>
  <w:style w:type="paragraph" w:styleId="Heading1">
    <w:name w:val="heading 1"/>
    <w:aliases w:val="Document Header1"/>
    <w:basedOn w:val="Normal"/>
    <w:next w:val="Normal"/>
    <w:link w:val="Heading1Char"/>
    <w:qFormat/>
    <w:rsid w:val="008F4D51"/>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qFormat/>
    <w:rsid w:val="008F4D51"/>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8F4D51"/>
    <w:pPr>
      <w:keepLines/>
      <w:spacing w:beforeLines="40" w:before="96" w:after="60"/>
      <w:ind w:left="252"/>
      <w:outlineLvl w:val="2"/>
    </w:pPr>
    <w:rPr>
      <w:rFonts w:ascii="Arial" w:hAnsi="Arial" w:cs="Arial"/>
      <w:b/>
      <w:spacing w:val="-4"/>
      <w:sz w:val="22"/>
      <w:szCs w:val="22"/>
      <w:lang w:val="en-GB"/>
    </w:rPr>
  </w:style>
  <w:style w:type="paragraph" w:styleId="Heading4">
    <w:name w:val="heading 4"/>
    <w:aliases w:val=" Sub-Clause Sub-paragraph"/>
    <w:basedOn w:val="Normal"/>
    <w:next w:val="Normal"/>
    <w:link w:val="Heading4Char"/>
    <w:qFormat/>
    <w:rsid w:val="008F4D51"/>
    <w:pPr>
      <w:keepNext/>
      <w:spacing w:before="240" w:after="60"/>
      <w:outlineLvl w:val="3"/>
    </w:pPr>
    <w:rPr>
      <w:b/>
      <w:bCs/>
      <w:sz w:val="28"/>
      <w:szCs w:val="28"/>
    </w:rPr>
  </w:style>
  <w:style w:type="paragraph" w:styleId="Heading5">
    <w:name w:val="heading 5"/>
    <w:basedOn w:val="Normal"/>
    <w:next w:val="Normal"/>
    <w:link w:val="Heading5Char"/>
    <w:qFormat/>
    <w:rsid w:val="008F4D51"/>
    <w:pPr>
      <w:spacing w:before="240" w:after="60"/>
      <w:outlineLvl w:val="4"/>
    </w:pPr>
    <w:rPr>
      <w:b/>
      <w:bCs/>
      <w:i/>
      <w:iCs/>
      <w:sz w:val="26"/>
      <w:szCs w:val="26"/>
    </w:rPr>
  </w:style>
  <w:style w:type="paragraph" w:styleId="Heading6">
    <w:name w:val="heading 6"/>
    <w:basedOn w:val="Normal"/>
    <w:next w:val="Normal"/>
    <w:link w:val="Heading6Char"/>
    <w:qFormat/>
    <w:rsid w:val="008F4D51"/>
    <w:pPr>
      <w:keepNext/>
      <w:jc w:val="both"/>
      <w:outlineLvl w:val="5"/>
    </w:pPr>
    <w:rPr>
      <w:rFonts w:ascii="Arial" w:eastAsia="SimSun" w:hAnsi="Arial" w:cs="Arial"/>
      <w:sz w:val="21"/>
      <w:lang w:val="en-GB" w:eastAsia="zh-CN"/>
    </w:rPr>
  </w:style>
  <w:style w:type="paragraph" w:styleId="Heading9">
    <w:name w:val="heading 9"/>
    <w:basedOn w:val="Normal"/>
    <w:next w:val="Normal"/>
    <w:link w:val="Heading9Char"/>
    <w:qFormat/>
    <w:rsid w:val="008F4D51"/>
    <w:pPr>
      <w:numPr>
        <w:ilvl w:val="8"/>
        <w:numId w:val="15"/>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85331"/>
    <w:pPr>
      <w:ind w:left="720"/>
    </w:pPr>
    <w:rPr>
      <w:rFonts w:eastAsia="SimSun"/>
    </w:rPr>
  </w:style>
  <w:style w:type="paragraph" w:styleId="List">
    <w:name w:val="List"/>
    <w:aliases w:val="1. List"/>
    <w:basedOn w:val="Normal"/>
    <w:rsid w:val="00D85331"/>
    <w:pPr>
      <w:spacing w:before="120" w:after="120"/>
      <w:ind w:left="1440"/>
      <w:jc w:val="both"/>
    </w:pPr>
    <w:rPr>
      <w:szCs w:val="20"/>
    </w:rPr>
  </w:style>
  <w:style w:type="paragraph" w:styleId="Title">
    <w:name w:val="Title"/>
    <w:basedOn w:val="Normal"/>
    <w:link w:val="TitleChar"/>
    <w:qFormat/>
    <w:rsid w:val="00D85331"/>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basedOn w:val="DefaultParagraphFont"/>
    <w:link w:val="Title"/>
    <w:rsid w:val="00D85331"/>
    <w:rPr>
      <w:rFonts w:ascii="Times New Roman" w:eastAsia="Times New Roman" w:hAnsi="Times New Roman" w:cs="Times New Roman"/>
      <w:b/>
      <w:bCs/>
      <w:sz w:val="48"/>
      <w:szCs w:val="48"/>
      <w:lang w:val="en-US" w:eastAsia="zh-CN"/>
    </w:rPr>
  </w:style>
  <w:style w:type="character" w:customStyle="1" w:styleId="Heading1Char">
    <w:name w:val="Heading 1 Char"/>
    <w:aliases w:val="Document Header1 Char"/>
    <w:basedOn w:val="DefaultParagraphFont"/>
    <w:link w:val="Heading1"/>
    <w:rsid w:val="008F4D51"/>
    <w:rPr>
      <w:rFonts w:ascii="Arial" w:eastAsia="Times New Roman" w:hAnsi="Arial" w:cs="Times New Roman"/>
      <w:b/>
      <w:bCs/>
      <w:sz w:val="36"/>
      <w:szCs w:val="36"/>
      <w:lang w:val="en-US" w:eastAsia="zh-CN"/>
    </w:rPr>
  </w:style>
  <w:style w:type="character" w:customStyle="1" w:styleId="Heading2Char">
    <w:name w:val="Heading 2 Char"/>
    <w:basedOn w:val="DefaultParagraphFont"/>
    <w:link w:val="Heading2"/>
    <w:rsid w:val="008F4D51"/>
    <w:rPr>
      <w:rFonts w:ascii="Arial" w:eastAsia="Times New Roman" w:hAnsi="Arial" w:cs="Arial"/>
      <w:b/>
      <w:bCs/>
      <w:i/>
      <w:iCs/>
      <w:sz w:val="28"/>
      <w:szCs w:val="28"/>
      <w:lang w:val="en-US"/>
    </w:rPr>
  </w:style>
  <w:style w:type="character" w:customStyle="1" w:styleId="Heading3Char">
    <w:name w:val="Heading 3 Char"/>
    <w:basedOn w:val="DefaultParagraphFont"/>
    <w:rsid w:val="008F4D51"/>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aliases w:val=" Sub-Clause Sub-paragraph Char"/>
    <w:basedOn w:val="DefaultParagraphFont"/>
    <w:link w:val="Heading4"/>
    <w:rsid w:val="008F4D51"/>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F4D51"/>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F4D51"/>
    <w:rPr>
      <w:rFonts w:ascii="Arial" w:eastAsia="SimSun" w:hAnsi="Arial" w:cs="Arial"/>
      <w:sz w:val="21"/>
      <w:szCs w:val="24"/>
      <w:lang w:eastAsia="zh-CN"/>
    </w:rPr>
  </w:style>
  <w:style w:type="character" w:customStyle="1" w:styleId="Heading9Char">
    <w:name w:val="Heading 9 Char"/>
    <w:basedOn w:val="DefaultParagraphFont"/>
    <w:link w:val="Heading9"/>
    <w:rsid w:val="008F4D51"/>
    <w:rPr>
      <w:rFonts w:ascii="Arial" w:eastAsia="Times New Roman" w:hAnsi="Arial" w:cs="Times New Roman"/>
      <w:b/>
      <w:i/>
      <w:sz w:val="18"/>
      <w:szCs w:val="20"/>
      <w:lang w:val="es-ES_tradnl"/>
    </w:rPr>
  </w:style>
  <w:style w:type="table" w:styleId="TableGrid">
    <w:name w:val="Table Grid"/>
    <w:basedOn w:val="TableNormal"/>
    <w:rsid w:val="008F4D5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8F4D51"/>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8F4D51"/>
    <w:rPr>
      <w:rFonts w:ascii="Arial" w:eastAsia="Times New Roman" w:hAnsi="Arial" w:cs="Arial"/>
      <w:b/>
      <w:spacing w:val="-4"/>
    </w:rPr>
  </w:style>
  <w:style w:type="paragraph" w:styleId="Header">
    <w:name w:val="header"/>
    <w:basedOn w:val="Normal"/>
    <w:link w:val="HeaderChar"/>
    <w:uiPriority w:val="99"/>
    <w:rsid w:val="008F4D51"/>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rsid w:val="008F4D51"/>
    <w:rPr>
      <w:rFonts w:ascii="Times New Roman" w:eastAsia="SimSun" w:hAnsi="Times New Roman" w:cs="Times New Roman"/>
      <w:sz w:val="24"/>
      <w:szCs w:val="24"/>
      <w:lang w:val="en-US" w:eastAsia="zh-CN"/>
    </w:rPr>
  </w:style>
  <w:style w:type="paragraph" w:styleId="BodyText2">
    <w:name w:val="Body Text 2"/>
    <w:basedOn w:val="Normal"/>
    <w:link w:val="BodyText2Char"/>
    <w:rsid w:val="008F4D51"/>
    <w:pPr>
      <w:spacing w:before="120" w:after="120"/>
      <w:ind w:left="360" w:hanging="360"/>
      <w:jc w:val="center"/>
    </w:pPr>
    <w:rPr>
      <w:b/>
      <w:sz w:val="28"/>
      <w:szCs w:val="20"/>
    </w:rPr>
  </w:style>
  <w:style w:type="character" w:customStyle="1" w:styleId="BodyText2Char">
    <w:name w:val="Body Text 2 Char"/>
    <w:basedOn w:val="DefaultParagraphFont"/>
    <w:link w:val="BodyText2"/>
    <w:rsid w:val="008F4D51"/>
    <w:rPr>
      <w:rFonts w:ascii="Times New Roman" w:eastAsia="Times New Roman" w:hAnsi="Times New Roman" w:cs="Times New Roman"/>
      <w:b/>
      <w:sz w:val="28"/>
      <w:szCs w:val="20"/>
      <w:lang w:val="en-US"/>
    </w:rPr>
  </w:style>
  <w:style w:type="paragraph" w:customStyle="1" w:styleId="StyleStyleHeader1-ClausesAfter0ptLeft0Hanging">
    <w:name w:val="Style Style Header 1 - Clauses + After:  0 pt + Left:  0&quot; Hanging:..."/>
    <w:basedOn w:val="Normal"/>
    <w:rsid w:val="008F4D51"/>
    <w:pPr>
      <w:tabs>
        <w:tab w:val="left" w:pos="576"/>
      </w:tabs>
      <w:spacing w:after="200"/>
      <w:ind w:left="576" w:hanging="576"/>
      <w:jc w:val="both"/>
    </w:pPr>
    <w:rPr>
      <w:szCs w:val="20"/>
      <w:lang w:val="es-ES_tradnl"/>
    </w:rPr>
  </w:style>
  <w:style w:type="paragraph" w:customStyle="1" w:styleId="iChar">
    <w:name w:val="(i) Char"/>
    <w:basedOn w:val="Normal"/>
    <w:link w:val="iCharChar"/>
    <w:semiHidden/>
    <w:rsid w:val="008F4D51"/>
    <w:pPr>
      <w:suppressAutoHyphens/>
      <w:jc w:val="both"/>
    </w:pPr>
    <w:rPr>
      <w:rFonts w:ascii="Tms Rmn" w:hAnsi="Tms Rmn"/>
      <w:szCs w:val="20"/>
    </w:rPr>
  </w:style>
  <w:style w:type="character" w:customStyle="1" w:styleId="iCharChar">
    <w:name w:val="(i) Char Char"/>
    <w:link w:val="iChar"/>
    <w:rsid w:val="008F4D51"/>
    <w:rPr>
      <w:rFonts w:ascii="Tms Rmn" w:eastAsia="Times New Roman" w:hAnsi="Tms Rmn" w:cs="Times New Roman"/>
      <w:sz w:val="24"/>
      <w:szCs w:val="20"/>
      <w:lang w:val="en-US"/>
    </w:rPr>
  </w:style>
  <w:style w:type="paragraph" w:customStyle="1" w:styleId="StyleHeader1-ClausesAfter0pt">
    <w:name w:val="Style Header 1 - Clauses + After:  0 pt"/>
    <w:basedOn w:val="Normal"/>
    <w:rsid w:val="008F4D51"/>
    <w:pPr>
      <w:spacing w:after="200"/>
      <w:jc w:val="both"/>
    </w:pPr>
    <w:rPr>
      <w:bCs/>
      <w:szCs w:val="20"/>
      <w:lang w:val="es-ES_tradnl"/>
    </w:rPr>
  </w:style>
  <w:style w:type="paragraph" w:customStyle="1" w:styleId="P3Header1-Clauses">
    <w:name w:val="P3 Header1-Clauses"/>
    <w:basedOn w:val="Normal"/>
    <w:rsid w:val="008F4D51"/>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8F4D51"/>
    <w:rPr>
      <w:rFonts w:ascii="Arial" w:eastAsia="SimSun" w:hAnsi="Arial" w:cs="Arial"/>
      <w:b/>
      <w:bCs/>
      <w:sz w:val="26"/>
      <w:szCs w:val="26"/>
      <w:lang w:val="en-GB" w:eastAsia="en-US" w:bidi="ar-SA"/>
    </w:rPr>
  </w:style>
  <w:style w:type="paragraph" w:styleId="BalloonText">
    <w:name w:val="Balloon Text"/>
    <w:basedOn w:val="Normal"/>
    <w:link w:val="BalloonTextChar"/>
    <w:semiHidden/>
    <w:rsid w:val="008F4D51"/>
    <w:rPr>
      <w:rFonts w:ascii="Tahoma" w:hAnsi="Tahoma" w:cs="Tahoma"/>
      <w:sz w:val="16"/>
      <w:szCs w:val="16"/>
    </w:rPr>
  </w:style>
  <w:style w:type="character" w:customStyle="1" w:styleId="BalloonTextChar">
    <w:name w:val="Balloon Text Char"/>
    <w:basedOn w:val="DefaultParagraphFont"/>
    <w:link w:val="BalloonText"/>
    <w:semiHidden/>
    <w:rsid w:val="008F4D51"/>
    <w:rPr>
      <w:rFonts w:ascii="Tahoma" w:eastAsia="Times New Roman" w:hAnsi="Tahoma" w:cs="Tahoma"/>
      <w:sz w:val="16"/>
      <w:szCs w:val="16"/>
      <w:lang w:val="en-US"/>
    </w:rPr>
  </w:style>
  <w:style w:type="paragraph" w:styleId="Footer">
    <w:name w:val="footer"/>
    <w:basedOn w:val="Normal"/>
    <w:link w:val="FooterChar"/>
    <w:uiPriority w:val="99"/>
    <w:rsid w:val="008F4D51"/>
    <w:pPr>
      <w:tabs>
        <w:tab w:val="center" w:pos="4320"/>
        <w:tab w:val="right" w:pos="8640"/>
      </w:tabs>
    </w:pPr>
  </w:style>
  <w:style w:type="character" w:customStyle="1" w:styleId="FooterChar">
    <w:name w:val="Footer Char"/>
    <w:basedOn w:val="DefaultParagraphFont"/>
    <w:link w:val="Footer"/>
    <w:uiPriority w:val="99"/>
    <w:rsid w:val="008F4D51"/>
    <w:rPr>
      <w:rFonts w:ascii="Times New Roman" w:eastAsia="Times New Roman" w:hAnsi="Times New Roman" w:cs="Times New Roman"/>
      <w:sz w:val="24"/>
      <w:szCs w:val="24"/>
      <w:lang w:val="en-US"/>
    </w:rPr>
  </w:style>
  <w:style w:type="character" w:styleId="PageNumber">
    <w:name w:val="page number"/>
    <w:basedOn w:val="DefaultParagraphFont"/>
    <w:rsid w:val="008F4D51"/>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8F4D51"/>
    <w:rPr>
      <w:rFonts w:ascii="Arial" w:eastAsia="SimSun" w:hAnsi="Arial" w:cs="Arial"/>
      <w:b/>
      <w:bCs/>
      <w:sz w:val="26"/>
      <w:szCs w:val="26"/>
      <w:lang w:val="en-GB" w:eastAsia="en-US" w:bidi="ar-SA"/>
    </w:rPr>
  </w:style>
  <w:style w:type="numbering" w:customStyle="1" w:styleId="Style2">
    <w:name w:val="Style2"/>
    <w:rsid w:val="008F4D51"/>
    <w:pPr>
      <w:numPr>
        <w:numId w:val="4"/>
      </w:numPr>
    </w:pPr>
  </w:style>
  <w:style w:type="numbering" w:customStyle="1" w:styleId="Style1">
    <w:name w:val="Style1"/>
    <w:rsid w:val="008F4D51"/>
    <w:pPr>
      <w:numPr>
        <w:numId w:val="3"/>
      </w:numPr>
    </w:pPr>
  </w:style>
  <w:style w:type="numbering" w:customStyle="1" w:styleId="Style3">
    <w:name w:val="Style3"/>
    <w:rsid w:val="008F4D51"/>
    <w:pPr>
      <w:numPr>
        <w:numId w:val="5"/>
      </w:numPr>
    </w:pPr>
  </w:style>
  <w:style w:type="numbering" w:customStyle="1" w:styleId="Style4">
    <w:name w:val="Style4"/>
    <w:rsid w:val="008F4D51"/>
    <w:pPr>
      <w:numPr>
        <w:numId w:val="6"/>
      </w:numPr>
    </w:pPr>
  </w:style>
  <w:style w:type="character" w:styleId="CommentReference">
    <w:name w:val="annotation reference"/>
    <w:rsid w:val="008F4D51"/>
    <w:rPr>
      <w:sz w:val="16"/>
      <w:szCs w:val="16"/>
    </w:rPr>
  </w:style>
  <w:style w:type="paragraph" w:styleId="CommentText">
    <w:name w:val="annotation text"/>
    <w:basedOn w:val="Normal"/>
    <w:link w:val="CommentTextChar"/>
    <w:rsid w:val="008F4D51"/>
    <w:rPr>
      <w:sz w:val="20"/>
      <w:szCs w:val="20"/>
    </w:rPr>
  </w:style>
  <w:style w:type="character" w:customStyle="1" w:styleId="CommentTextChar">
    <w:name w:val="Comment Text Char"/>
    <w:basedOn w:val="DefaultParagraphFont"/>
    <w:link w:val="CommentText"/>
    <w:rsid w:val="008F4D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8F4D51"/>
    <w:rPr>
      <w:b/>
      <w:bCs/>
    </w:rPr>
  </w:style>
  <w:style w:type="character" w:customStyle="1" w:styleId="CommentSubjectChar">
    <w:name w:val="Comment Subject Char"/>
    <w:basedOn w:val="CommentTextChar"/>
    <w:link w:val="CommentSubject"/>
    <w:semiHidden/>
    <w:rsid w:val="008F4D51"/>
    <w:rPr>
      <w:rFonts w:ascii="Times New Roman" w:eastAsia="Times New Roman" w:hAnsi="Times New Roman" w:cs="Times New Roman"/>
      <w:b/>
      <w:bCs/>
      <w:sz w:val="20"/>
      <w:szCs w:val="20"/>
      <w:lang w:val="en-US"/>
    </w:rPr>
  </w:style>
  <w:style w:type="paragraph" w:customStyle="1" w:styleId="Outline1">
    <w:name w:val="Outline1"/>
    <w:basedOn w:val="Normal"/>
    <w:next w:val="Outline2"/>
    <w:semiHidden/>
    <w:rsid w:val="008F4D51"/>
    <w:pPr>
      <w:keepNext/>
      <w:numPr>
        <w:ilvl w:val="1"/>
        <w:numId w:val="7"/>
      </w:numPr>
      <w:tabs>
        <w:tab w:val="clear" w:pos="1152"/>
        <w:tab w:val="num" w:pos="360"/>
      </w:tabs>
      <w:spacing w:before="240"/>
      <w:ind w:left="360" w:hanging="360"/>
    </w:pPr>
    <w:rPr>
      <w:kern w:val="28"/>
      <w:szCs w:val="20"/>
    </w:rPr>
  </w:style>
  <w:style w:type="paragraph" w:customStyle="1" w:styleId="Outline2">
    <w:name w:val="Outline2"/>
    <w:basedOn w:val="Normal"/>
    <w:semiHidden/>
    <w:rsid w:val="008F4D51"/>
    <w:pPr>
      <w:numPr>
        <w:ilvl w:val="2"/>
        <w:numId w:val="7"/>
      </w:numPr>
      <w:tabs>
        <w:tab w:val="clear" w:pos="1728"/>
        <w:tab w:val="num" w:pos="864"/>
      </w:tabs>
      <w:spacing w:before="240"/>
      <w:ind w:left="864" w:hanging="504"/>
    </w:pPr>
    <w:rPr>
      <w:kern w:val="28"/>
      <w:szCs w:val="20"/>
    </w:rPr>
  </w:style>
  <w:style w:type="paragraph" w:customStyle="1" w:styleId="Outline3">
    <w:name w:val="Outline3"/>
    <w:basedOn w:val="Normal"/>
    <w:semiHidden/>
    <w:rsid w:val="008F4D51"/>
    <w:pPr>
      <w:numPr>
        <w:ilvl w:val="3"/>
        <w:numId w:val="7"/>
      </w:numPr>
      <w:tabs>
        <w:tab w:val="clear" w:pos="2304"/>
        <w:tab w:val="num" w:pos="1368"/>
      </w:tabs>
      <w:spacing w:before="240"/>
      <w:ind w:left="1368" w:hanging="504"/>
    </w:pPr>
    <w:rPr>
      <w:kern w:val="28"/>
      <w:szCs w:val="20"/>
    </w:rPr>
  </w:style>
  <w:style w:type="paragraph" w:customStyle="1" w:styleId="ClauseSubPara">
    <w:name w:val="ClauseSub_Para"/>
    <w:rsid w:val="008F4D51"/>
    <w:pPr>
      <w:spacing w:before="60" w:after="60" w:line="240" w:lineRule="auto"/>
      <w:ind w:left="2268"/>
    </w:pPr>
    <w:rPr>
      <w:rFonts w:ascii="Times New Roman" w:eastAsia="Times New Roman" w:hAnsi="Times New Roman" w:cs="Times New Roman"/>
    </w:rPr>
  </w:style>
  <w:style w:type="paragraph" w:customStyle="1" w:styleId="ClauseSubList">
    <w:name w:val="ClauseSub_List"/>
    <w:rsid w:val="008F4D51"/>
    <w:pPr>
      <w:tabs>
        <w:tab w:val="num" w:pos="576"/>
      </w:tabs>
      <w:suppressAutoHyphens/>
      <w:spacing w:after="0" w:line="240" w:lineRule="auto"/>
      <w:ind w:left="576" w:hanging="576"/>
    </w:pPr>
    <w:rPr>
      <w:rFonts w:ascii="Times New Roman" w:eastAsia="Times New Roman" w:hAnsi="Times New Roman" w:cs="Times New Roman"/>
    </w:rPr>
  </w:style>
  <w:style w:type="paragraph" w:customStyle="1" w:styleId="Section7heading4Char">
    <w:name w:val="Section 7 heading 4 Char"/>
    <w:basedOn w:val="Heading3"/>
    <w:link w:val="Section7heading4CharChar"/>
    <w:rsid w:val="008F4D51"/>
    <w:pPr>
      <w:tabs>
        <w:tab w:val="left" w:pos="576"/>
      </w:tabs>
      <w:suppressAutoHyphens/>
      <w:spacing w:before="0" w:after="0"/>
      <w:ind w:left="576" w:hanging="576"/>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8F4D51"/>
    <w:rPr>
      <w:rFonts w:ascii="Times New Roman" w:eastAsia="Times New Roman" w:hAnsi="Times New Roman" w:cs="Times New Roman"/>
      <w:b/>
      <w:color w:val="FF00FF"/>
      <w:sz w:val="24"/>
      <w:szCs w:val="24"/>
      <w:lang w:val="en-US"/>
    </w:rPr>
  </w:style>
  <w:style w:type="paragraph" w:customStyle="1" w:styleId="Section7heading4">
    <w:name w:val="Section 7 heading 4"/>
    <w:basedOn w:val="Heading3"/>
    <w:rsid w:val="008F4D51"/>
    <w:pPr>
      <w:tabs>
        <w:tab w:val="left" w:pos="576"/>
      </w:tabs>
      <w:suppressAutoHyphens/>
      <w:spacing w:before="0" w:after="0"/>
      <w:ind w:left="576" w:hanging="576"/>
    </w:pPr>
    <w:rPr>
      <w:rFonts w:ascii="Times New Roman" w:hAnsi="Times New Roman" w:cs="Times New Roman"/>
      <w:color w:val="FF00FF"/>
      <w:spacing w:val="0"/>
      <w:sz w:val="24"/>
      <w:szCs w:val="20"/>
      <w:lang w:val="en-US"/>
    </w:rPr>
  </w:style>
  <w:style w:type="paragraph" w:styleId="BodyText3">
    <w:name w:val="Body Text 3"/>
    <w:basedOn w:val="Normal"/>
    <w:link w:val="BodyText3Char"/>
    <w:rsid w:val="008F4D51"/>
    <w:pPr>
      <w:keepNext/>
      <w:keepLines/>
      <w:suppressAutoHyphens/>
      <w:spacing w:before="120" w:after="120"/>
      <w:jc w:val="both"/>
    </w:pPr>
    <w:rPr>
      <w:rFonts w:ascii="Arial" w:eastAsia="SimSun" w:hAnsi="Arial" w:cs="Arial"/>
      <w:sz w:val="21"/>
      <w:szCs w:val="21"/>
      <w:lang w:val="en-GB" w:eastAsia="zh-CN"/>
    </w:rPr>
  </w:style>
  <w:style w:type="character" w:customStyle="1" w:styleId="BodyText3Char">
    <w:name w:val="Body Text 3 Char"/>
    <w:basedOn w:val="DefaultParagraphFont"/>
    <w:link w:val="BodyText3"/>
    <w:rsid w:val="008F4D51"/>
    <w:rPr>
      <w:rFonts w:ascii="Arial" w:eastAsia="SimSun" w:hAnsi="Arial" w:cs="Arial"/>
      <w:sz w:val="21"/>
      <w:szCs w:val="21"/>
      <w:lang w:eastAsia="zh-CN"/>
    </w:rPr>
  </w:style>
  <w:style w:type="paragraph" w:customStyle="1" w:styleId="ClauseSubListSubList">
    <w:name w:val="ClauseSub_List_SubList"/>
    <w:rsid w:val="008F4D51"/>
    <w:pPr>
      <w:tabs>
        <w:tab w:val="num" w:pos="576"/>
      </w:tabs>
      <w:spacing w:after="0" w:line="240" w:lineRule="auto"/>
      <w:ind w:left="576" w:hanging="576"/>
    </w:pPr>
    <w:rPr>
      <w:rFonts w:ascii="Times New Roman" w:eastAsia="Times New Roman" w:hAnsi="Times New Roman" w:cs="Times New Roman"/>
    </w:rPr>
  </w:style>
  <w:style w:type="character" w:customStyle="1" w:styleId="Technical1">
    <w:name w:val="Technical 1"/>
    <w:semiHidden/>
    <w:rsid w:val="008F4D51"/>
    <w:rPr>
      <w:rFonts w:ascii="Times New Roman" w:hAnsi="Times New Roman"/>
      <w:noProof w:val="0"/>
      <w:sz w:val="20"/>
      <w:szCs w:val="20"/>
      <w:lang w:val="en-US"/>
    </w:rPr>
  </w:style>
  <w:style w:type="paragraph" w:styleId="TOC1">
    <w:name w:val="toc 1"/>
    <w:basedOn w:val="Normal"/>
    <w:next w:val="Normal"/>
    <w:autoRedefine/>
    <w:uiPriority w:val="39"/>
    <w:rsid w:val="008F4D51"/>
    <w:pPr>
      <w:tabs>
        <w:tab w:val="left" w:pos="1728"/>
        <w:tab w:val="right" w:leader="dot" w:pos="9019"/>
      </w:tabs>
    </w:pPr>
    <w:rPr>
      <w:rFonts w:ascii="Arial" w:eastAsia="SimSun" w:hAnsi="Arial"/>
      <w:b/>
      <w:noProof/>
      <w:lang w:val="en-GB" w:eastAsia="zh-CN"/>
    </w:rPr>
  </w:style>
  <w:style w:type="paragraph" w:styleId="TOC2">
    <w:name w:val="toc 2"/>
    <w:basedOn w:val="Normal"/>
    <w:next w:val="Normal"/>
    <w:autoRedefine/>
    <w:uiPriority w:val="39"/>
    <w:rsid w:val="008F4D51"/>
    <w:pPr>
      <w:tabs>
        <w:tab w:val="right" w:leader="dot" w:pos="9019"/>
      </w:tabs>
      <w:spacing w:before="120"/>
      <w:ind w:left="245"/>
    </w:pPr>
    <w:rPr>
      <w:rFonts w:ascii="Arial" w:eastAsia="SimSun" w:hAnsi="Arial" w:cs="Arial"/>
      <w:b/>
      <w:noProof/>
      <w:sz w:val="22"/>
      <w:szCs w:val="22"/>
      <w:lang w:val="en-GB" w:eastAsia="zh-CN"/>
    </w:rPr>
  </w:style>
  <w:style w:type="paragraph" w:styleId="TOC3">
    <w:name w:val="toc 3"/>
    <w:basedOn w:val="Normal"/>
    <w:next w:val="Normal"/>
    <w:autoRedefine/>
    <w:uiPriority w:val="39"/>
    <w:rsid w:val="008F4D51"/>
    <w:pPr>
      <w:tabs>
        <w:tab w:val="left" w:pos="1215"/>
        <w:tab w:val="right" w:leader="dot" w:pos="9019"/>
      </w:tabs>
      <w:ind w:left="702"/>
    </w:pPr>
    <w:rPr>
      <w:rFonts w:ascii="Arial" w:eastAsia="SimSun" w:hAnsi="Arial" w:cs="Arial"/>
      <w:b/>
      <w:bCs/>
      <w:noProof/>
      <w:sz w:val="20"/>
      <w:szCs w:val="20"/>
      <w:lang w:eastAsia="zh-CN"/>
    </w:rPr>
  </w:style>
  <w:style w:type="character" w:styleId="Hyperlink">
    <w:name w:val="Hyperlink"/>
    <w:uiPriority w:val="99"/>
    <w:rsid w:val="008F4D51"/>
    <w:rPr>
      <w:color w:val="0000FF"/>
      <w:u w:val="single"/>
    </w:rPr>
  </w:style>
  <w:style w:type="character" w:customStyle="1" w:styleId="EquationCaption">
    <w:name w:val="_Equation Caption"/>
    <w:semiHidden/>
    <w:rsid w:val="008F4D51"/>
  </w:style>
  <w:style w:type="character" w:customStyle="1" w:styleId="TechInit">
    <w:name w:val="Tech Init"/>
    <w:semiHidden/>
    <w:rsid w:val="008F4D51"/>
    <w:rPr>
      <w:rFonts w:ascii="Times New Roman" w:hAnsi="Times New Roman"/>
      <w:noProof w:val="0"/>
      <w:sz w:val="20"/>
      <w:szCs w:val="20"/>
      <w:lang w:val="en-US"/>
    </w:rPr>
  </w:style>
  <w:style w:type="character" w:customStyle="1" w:styleId="Technical2">
    <w:name w:val="Technical 2"/>
    <w:semiHidden/>
    <w:rsid w:val="008F4D51"/>
    <w:rPr>
      <w:rFonts w:ascii="Times New Roman" w:hAnsi="Times New Roman"/>
      <w:noProof w:val="0"/>
      <w:sz w:val="20"/>
      <w:szCs w:val="20"/>
      <w:lang w:val="en-US"/>
    </w:rPr>
  </w:style>
  <w:style w:type="character" w:customStyle="1" w:styleId="Technical3">
    <w:name w:val="Technical 3"/>
    <w:semiHidden/>
    <w:rsid w:val="008F4D51"/>
    <w:rPr>
      <w:rFonts w:ascii="Times New Roman" w:hAnsi="Times New Roman"/>
      <w:noProof w:val="0"/>
      <w:sz w:val="20"/>
      <w:szCs w:val="20"/>
      <w:lang w:val="en-US"/>
    </w:rPr>
  </w:style>
  <w:style w:type="paragraph" w:customStyle="1" w:styleId="Technical4">
    <w:name w:val="Technical 4"/>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val="en-US" w:eastAsia="zh-CN"/>
    </w:rPr>
  </w:style>
  <w:style w:type="paragraph" w:customStyle="1" w:styleId="Technical5">
    <w:name w:val="Technical 5"/>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6">
    <w:name w:val="Technical 6"/>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7">
    <w:name w:val="Technical 7"/>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8">
    <w:name w:val="Technical 8"/>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character" w:customStyle="1" w:styleId="DocInit">
    <w:name w:val="Doc Init"/>
    <w:basedOn w:val="DefaultParagraphFont"/>
    <w:semiHidden/>
    <w:rsid w:val="008F4D51"/>
  </w:style>
  <w:style w:type="paragraph" w:customStyle="1" w:styleId="Document1">
    <w:name w:val="Document 1"/>
    <w:semiHidden/>
    <w:rsid w:val="008F4D51"/>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ocument2">
    <w:name w:val="Document 2"/>
    <w:semiHidden/>
    <w:rsid w:val="008F4D51"/>
    <w:rPr>
      <w:rFonts w:ascii="Times New Roman" w:hAnsi="Times New Roman"/>
      <w:noProof w:val="0"/>
      <w:sz w:val="20"/>
      <w:szCs w:val="20"/>
      <w:lang w:val="en-US"/>
    </w:rPr>
  </w:style>
  <w:style w:type="character" w:customStyle="1" w:styleId="Document3">
    <w:name w:val="Document 3"/>
    <w:semiHidden/>
    <w:rsid w:val="008F4D51"/>
    <w:rPr>
      <w:rFonts w:ascii="Times New Roman" w:hAnsi="Times New Roman"/>
      <w:noProof w:val="0"/>
      <w:sz w:val="20"/>
      <w:szCs w:val="20"/>
      <w:lang w:val="en-US"/>
    </w:rPr>
  </w:style>
  <w:style w:type="character" w:customStyle="1" w:styleId="Document4">
    <w:name w:val="Document 4"/>
    <w:semiHidden/>
    <w:rsid w:val="008F4D51"/>
    <w:rPr>
      <w:b/>
      <w:bCs/>
      <w:i/>
      <w:iCs/>
      <w:sz w:val="20"/>
      <w:szCs w:val="20"/>
    </w:rPr>
  </w:style>
  <w:style w:type="character" w:customStyle="1" w:styleId="Document5">
    <w:name w:val="Document 5"/>
    <w:basedOn w:val="DefaultParagraphFont"/>
    <w:semiHidden/>
    <w:rsid w:val="008F4D51"/>
  </w:style>
  <w:style w:type="character" w:customStyle="1" w:styleId="Document6">
    <w:name w:val="Document 6"/>
    <w:basedOn w:val="DefaultParagraphFont"/>
    <w:semiHidden/>
    <w:rsid w:val="008F4D51"/>
  </w:style>
  <w:style w:type="character" w:customStyle="1" w:styleId="Document7">
    <w:name w:val="Document 7"/>
    <w:basedOn w:val="DefaultParagraphFont"/>
    <w:semiHidden/>
    <w:rsid w:val="008F4D51"/>
  </w:style>
  <w:style w:type="character" w:customStyle="1" w:styleId="Document8">
    <w:name w:val="Document 8"/>
    <w:basedOn w:val="DefaultParagraphFont"/>
    <w:semiHidden/>
    <w:rsid w:val="008F4D51"/>
  </w:style>
  <w:style w:type="paragraph" w:customStyle="1" w:styleId="Pleading">
    <w:name w:val="Pleading"/>
    <w:semiHidden/>
    <w:rsid w:val="008F4D51"/>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eastAsia="zh-CN"/>
    </w:rPr>
  </w:style>
  <w:style w:type="character" w:customStyle="1" w:styleId="AHead">
    <w:name w:val="A Head"/>
    <w:semiHidden/>
    <w:rsid w:val="008F4D51"/>
    <w:rPr>
      <w:rFonts w:ascii="Times New Roman" w:hAnsi="Times New Roman"/>
      <w:noProof w:val="0"/>
      <w:sz w:val="20"/>
      <w:szCs w:val="20"/>
      <w:lang w:val="en-US"/>
    </w:rPr>
  </w:style>
  <w:style w:type="paragraph" w:customStyle="1" w:styleId="BHead">
    <w:name w:val="B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CHead">
    <w:name w:val="C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SecNoHe">
    <w:name w:val="Sec No. &amp; He"/>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efaultPara">
    <w:name w:val="Default Para"/>
    <w:semiHidden/>
    <w:rsid w:val="008F4D51"/>
    <w:rPr>
      <w:rFonts w:ascii="CG Times" w:hAnsi="CG Times"/>
      <w:b/>
      <w:bCs/>
      <w:i/>
      <w:iCs/>
      <w:noProof w:val="0"/>
      <w:sz w:val="24"/>
      <w:szCs w:val="24"/>
      <w:lang w:val="en-US"/>
    </w:rPr>
  </w:style>
  <w:style w:type="paragraph" w:customStyle="1" w:styleId="RightPar1">
    <w:name w:val="Right Par[1]"/>
    <w:semiHidden/>
    <w:rsid w:val="008F4D51"/>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bCs/>
      <w:i/>
      <w:iCs/>
      <w:sz w:val="24"/>
      <w:szCs w:val="24"/>
      <w:lang w:val="en-US" w:eastAsia="zh-CN"/>
    </w:rPr>
  </w:style>
  <w:style w:type="paragraph" w:customStyle="1" w:styleId="RightPar2">
    <w:name w:val="Right Par[2]"/>
    <w:semiHidden/>
    <w:rsid w:val="008F4D51"/>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bCs/>
      <w:i/>
      <w:iCs/>
      <w:sz w:val="24"/>
      <w:szCs w:val="24"/>
      <w:lang w:val="en-US" w:eastAsia="zh-CN"/>
    </w:rPr>
  </w:style>
  <w:style w:type="paragraph" w:customStyle="1" w:styleId="RightPar3">
    <w:name w:val="Right Par[3]"/>
    <w:semiHidden/>
    <w:rsid w:val="008F4D51"/>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bCs/>
      <w:i/>
      <w:iCs/>
      <w:sz w:val="24"/>
      <w:szCs w:val="24"/>
      <w:lang w:val="en-US" w:eastAsia="zh-CN"/>
    </w:rPr>
  </w:style>
  <w:style w:type="paragraph" w:customStyle="1" w:styleId="RightPar4">
    <w:name w:val="Right Par[4]"/>
    <w:semiHidden/>
    <w:rsid w:val="008F4D51"/>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bCs/>
      <w:i/>
      <w:iCs/>
      <w:sz w:val="24"/>
      <w:szCs w:val="24"/>
      <w:lang w:val="en-US" w:eastAsia="zh-CN"/>
    </w:rPr>
  </w:style>
  <w:style w:type="paragraph" w:customStyle="1" w:styleId="RightPar5">
    <w:name w:val="Right Par[5]"/>
    <w:semiHidden/>
    <w:rsid w:val="008F4D5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bCs/>
      <w:i/>
      <w:iCs/>
      <w:sz w:val="24"/>
      <w:szCs w:val="24"/>
      <w:lang w:val="en-US" w:eastAsia="zh-CN"/>
    </w:rPr>
  </w:style>
  <w:style w:type="paragraph" w:customStyle="1" w:styleId="RightPar6">
    <w:name w:val="Right Par[6]"/>
    <w:semiHidden/>
    <w:rsid w:val="008F4D5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bCs/>
      <w:i/>
      <w:iCs/>
      <w:sz w:val="24"/>
      <w:szCs w:val="24"/>
      <w:lang w:val="en-US" w:eastAsia="zh-CN"/>
    </w:rPr>
  </w:style>
  <w:style w:type="paragraph" w:customStyle="1" w:styleId="RightPar7">
    <w:name w:val="Right Par[7]"/>
    <w:semiHidden/>
    <w:rsid w:val="008F4D5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bCs/>
      <w:i/>
      <w:iCs/>
      <w:sz w:val="24"/>
      <w:szCs w:val="24"/>
      <w:lang w:val="en-US" w:eastAsia="zh-CN"/>
    </w:rPr>
  </w:style>
  <w:style w:type="paragraph" w:customStyle="1" w:styleId="RightPar8">
    <w:name w:val="Right Par[8]"/>
    <w:semiHidden/>
    <w:rsid w:val="008F4D5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bCs/>
      <w:i/>
      <w:iCs/>
      <w:sz w:val="24"/>
      <w:szCs w:val="24"/>
      <w:lang w:val="en-US" w:eastAsia="zh-CN"/>
    </w:rPr>
  </w:style>
  <w:style w:type="character" w:customStyle="1" w:styleId="Bibliogrphy">
    <w:name w:val="Bibliogrphy"/>
    <w:basedOn w:val="DefaultParagraphFont"/>
    <w:semiHidden/>
    <w:rsid w:val="008F4D51"/>
  </w:style>
  <w:style w:type="character" w:customStyle="1" w:styleId="BulletList">
    <w:name w:val="Bullet List"/>
    <w:basedOn w:val="DefaultParagraphFont"/>
    <w:semiHidden/>
    <w:rsid w:val="008F4D51"/>
  </w:style>
  <w:style w:type="paragraph" w:styleId="FootnoteText">
    <w:name w:val="footnote text"/>
    <w:basedOn w:val="Normal"/>
    <w:link w:val="FootnoteTextChar"/>
    <w:semiHidden/>
    <w:rsid w:val="008F4D51"/>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customStyle="1" w:styleId="FootnoteTextChar">
    <w:name w:val="Footnote Text Char"/>
    <w:basedOn w:val="DefaultParagraphFont"/>
    <w:link w:val="FootnoteText"/>
    <w:semiHidden/>
    <w:rsid w:val="008F4D51"/>
    <w:rPr>
      <w:rFonts w:ascii="Times New Roman" w:eastAsia="Times New Roman" w:hAnsi="Times New Roman" w:cs="Times New Roman"/>
      <w:sz w:val="20"/>
      <w:szCs w:val="20"/>
      <w:lang w:val="en-US" w:eastAsia="zh-CN"/>
    </w:rPr>
  </w:style>
  <w:style w:type="character" w:styleId="FootnoteReference">
    <w:name w:val="footnote reference"/>
    <w:semiHidden/>
    <w:rsid w:val="008F4D51"/>
    <w:rPr>
      <w:vertAlign w:val="superscript"/>
    </w:rPr>
  </w:style>
  <w:style w:type="paragraph" w:customStyle="1" w:styleId="Head21">
    <w:name w:val="Head 2.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Head41">
    <w:name w:val="Head 4.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BankNormal">
    <w:name w:val="BankNormal"/>
    <w:basedOn w:val="Normal"/>
    <w:semiHidden/>
    <w:rsid w:val="008F4D51"/>
    <w:pPr>
      <w:overflowPunct w:val="0"/>
      <w:autoSpaceDE w:val="0"/>
      <w:autoSpaceDN w:val="0"/>
      <w:adjustRightInd w:val="0"/>
      <w:spacing w:after="240"/>
      <w:textAlignment w:val="baseline"/>
    </w:pPr>
    <w:rPr>
      <w:lang w:eastAsia="zh-CN"/>
    </w:rPr>
  </w:style>
  <w:style w:type="character" w:styleId="FollowedHyperlink">
    <w:name w:val="FollowedHyperlink"/>
    <w:uiPriority w:val="99"/>
    <w:rsid w:val="008F4D51"/>
    <w:rPr>
      <w:color w:val="800080"/>
      <w:u w:val="single"/>
    </w:rPr>
  </w:style>
  <w:style w:type="paragraph" w:customStyle="1" w:styleId="Sec1-Clauses">
    <w:name w:val="Sec1-Clauses"/>
    <w:basedOn w:val="Normal"/>
    <w:semiHidden/>
    <w:rsid w:val="008F4D51"/>
    <w:pPr>
      <w:spacing w:before="120" w:after="120"/>
    </w:pPr>
    <w:rPr>
      <w:b/>
      <w:szCs w:val="20"/>
    </w:rPr>
  </w:style>
  <w:style w:type="paragraph" w:styleId="BodyTextIndent">
    <w:name w:val="Body Text Indent"/>
    <w:basedOn w:val="Normal"/>
    <w:link w:val="BodyTextIndentChar"/>
    <w:rsid w:val="008F4D51"/>
    <w:pPr>
      <w:spacing w:after="120"/>
      <w:ind w:left="360"/>
    </w:pPr>
    <w:rPr>
      <w:rFonts w:eastAsia="SimSun"/>
      <w:lang w:eastAsia="zh-CN"/>
    </w:rPr>
  </w:style>
  <w:style w:type="character" w:customStyle="1" w:styleId="BodyTextIndentChar">
    <w:name w:val="Body Text Indent Char"/>
    <w:basedOn w:val="DefaultParagraphFont"/>
    <w:link w:val="BodyTextIndent"/>
    <w:rsid w:val="008F4D51"/>
    <w:rPr>
      <w:rFonts w:ascii="Times New Roman" w:eastAsia="SimSun" w:hAnsi="Times New Roman" w:cs="Times New Roman"/>
      <w:sz w:val="24"/>
      <w:szCs w:val="24"/>
      <w:lang w:val="en-US" w:eastAsia="zh-CN"/>
    </w:rPr>
  </w:style>
  <w:style w:type="paragraph" w:styleId="Date">
    <w:name w:val="Date"/>
    <w:basedOn w:val="Normal"/>
    <w:next w:val="Normal"/>
    <w:link w:val="DateChar"/>
    <w:rsid w:val="008F4D51"/>
    <w:rPr>
      <w:sz w:val="20"/>
      <w:szCs w:val="20"/>
    </w:rPr>
  </w:style>
  <w:style w:type="character" w:customStyle="1" w:styleId="DateChar">
    <w:name w:val="Date Char"/>
    <w:basedOn w:val="DefaultParagraphFont"/>
    <w:link w:val="Date"/>
    <w:rsid w:val="008F4D5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8F4D51"/>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rsid w:val="008F4D51"/>
    <w:rPr>
      <w:rFonts w:ascii="Times New Roman" w:eastAsia="SimSun" w:hAnsi="Times New Roman" w:cs="Times New Roman"/>
      <w:sz w:val="16"/>
      <w:szCs w:val="16"/>
      <w:lang w:val="en-US" w:eastAsia="zh-CN"/>
    </w:rPr>
  </w:style>
  <w:style w:type="paragraph" w:styleId="Subtitle">
    <w:name w:val="Subtitle"/>
    <w:basedOn w:val="Normal"/>
    <w:link w:val="SubtitleChar"/>
    <w:qFormat/>
    <w:rsid w:val="008F4D51"/>
    <w:pPr>
      <w:jc w:val="center"/>
    </w:pPr>
    <w:rPr>
      <w:b/>
      <w:sz w:val="44"/>
      <w:szCs w:val="20"/>
    </w:rPr>
  </w:style>
  <w:style w:type="character" w:customStyle="1" w:styleId="SubtitleChar">
    <w:name w:val="Subtitle Char"/>
    <w:basedOn w:val="DefaultParagraphFont"/>
    <w:link w:val="Subtitle"/>
    <w:rsid w:val="008F4D51"/>
    <w:rPr>
      <w:rFonts w:ascii="Times New Roman" w:eastAsia="Times New Roman" w:hAnsi="Times New Roman" w:cs="Times New Roman"/>
      <w:b/>
      <w:sz w:val="44"/>
      <w:szCs w:val="20"/>
      <w:lang w:val="en-US"/>
    </w:rPr>
  </w:style>
  <w:style w:type="character" w:customStyle="1" w:styleId="TOC2Char">
    <w:name w:val="TOC 2 Char"/>
    <w:rsid w:val="008F4D51"/>
    <w:rPr>
      <w:rFonts w:ascii="Arial" w:hAnsi="Arial"/>
      <w:b/>
      <w:sz w:val="24"/>
      <w:szCs w:val="24"/>
      <w:lang w:val="en-US" w:eastAsia="zh-CN" w:bidi="ar-SA"/>
    </w:rPr>
  </w:style>
  <w:style w:type="paragraph" w:styleId="BodyTextIndent2">
    <w:name w:val="Body Text Indent 2"/>
    <w:basedOn w:val="Normal"/>
    <w:link w:val="BodyTextIndent2Char"/>
    <w:rsid w:val="008F4D51"/>
    <w:pPr>
      <w:spacing w:before="120"/>
      <w:ind w:left="657" w:hanging="657"/>
    </w:pPr>
    <w:rPr>
      <w:szCs w:val="20"/>
    </w:rPr>
  </w:style>
  <w:style w:type="character" w:customStyle="1" w:styleId="BodyTextIndent2Char">
    <w:name w:val="Body Text Indent 2 Char"/>
    <w:basedOn w:val="DefaultParagraphFont"/>
    <w:link w:val="BodyTextIndent2"/>
    <w:rsid w:val="008F4D51"/>
    <w:rPr>
      <w:rFonts w:ascii="Times New Roman" w:eastAsia="Times New Roman" w:hAnsi="Times New Roman" w:cs="Times New Roman"/>
      <w:sz w:val="24"/>
      <w:szCs w:val="20"/>
      <w:lang w:val="en-US"/>
    </w:rPr>
  </w:style>
  <w:style w:type="paragraph" w:styleId="BlockText">
    <w:name w:val="Block Text"/>
    <w:basedOn w:val="Normal"/>
    <w:rsid w:val="008F4D51"/>
    <w:pPr>
      <w:tabs>
        <w:tab w:val="left" w:pos="540"/>
      </w:tabs>
      <w:spacing w:after="200"/>
      <w:ind w:left="540" w:right="-72" w:hanging="547"/>
    </w:pPr>
    <w:rPr>
      <w:rFonts w:ascii="Arial" w:eastAsia="SimSun" w:hAnsi="Arial" w:cs="Arial"/>
      <w:sz w:val="22"/>
      <w:szCs w:val="22"/>
      <w:lang w:val="en-GB" w:eastAsia="zh-CN"/>
    </w:rPr>
  </w:style>
  <w:style w:type="paragraph" w:customStyle="1" w:styleId="Outline">
    <w:name w:val="Outline"/>
    <w:basedOn w:val="Normal"/>
    <w:semiHidden/>
    <w:rsid w:val="008F4D51"/>
    <w:pPr>
      <w:spacing w:before="240"/>
    </w:pPr>
    <w:rPr>
      <w:kern w:val="28"/>
      <w:szCs w:val="20"/>
    </w:rPr>
  </w:style>
  <w:style w:type="paragraph" w:customStyle="1" w:styleId="SectionVHeader">
    <w:name w:val="Section V. Header"/>
    <w:basedOn w:val="Normal"/>
    <w:semiHidden/>
    <w:rsid w:val="008F4D51"/>
    <w:pPr>
      <w:jc w:val="center"/>
    </w:pPr>
    <w:rPr>
      <w:b/>
      <w:sz w:val="36"/>
      <w:szCs w:val="20"/>
    </w:rPr>
  </w:style>
  <w:style w:type="paragraph" w:customStyle="1" w:styleId="BankNormalChar">
    <w:name w:val="BankNormal Char"/>
    <w:basedOn w:val="Normal"/>
    <w:semiHidden/>
    <w:rsid w:val="008F4D51"/>
    <w:pPr>
      <w:spacing w:after="240"/>
    </w:pPr>
    <w:rPr>
      <w:rFonts w:eastAsia="SimSun"/>
    </w:rPr>
  </w:style>
  <w:style w:type="character" w:customStyle="1" w:styleId="BankNormalCharChar">
    <w:name w:val="BankNormal Char Char"/>
    <w:rsid w:val="008F4D51"/>
    <w:rPr>
      <w:rFonts w:eastAsia="SimSun"/>
      <w:sz w:val="24"/>
      <w:szCs w:val="24"/>
      <w:lang w:val="en-US" w:eastAsia="en-US" w:bidi="ar-SA"/>
    </w:rPr>
  </w:style>
  <w:style w:type="paragraph" w:styleId="BodyText">
    <w:name w:val="Body Text"/>
    <w:basedOn w:val="Normal"/>
    <w:link w:val="BodyTextChar"/>
    <w:rsid w:val="008F4D51"/>
    <w:pPr>
      <w:spacing w:after="120"/>
    </w:pPr>
    <w:rPr>
      <w:rFonts w:eastAsia="SimSun"/>
      <w:lang w:eastAsia="zh-CN"/>
    </w:rPr>
  </w:style>
  <w:style w:type="character" w:customStyle="1" w:styleId="BodyTextChar">
    <w:name w:val="Body Text Char"/>
    <w:basedOn w:val="DefaultParagraphFont"/>
    <w:link w:val="BodyText"/>
    <w:rsid w:val="008F4D51"/>
    <w:rPr>
      <w:rFonts w:ascii="Times New Roman" w:eastAsia="SimSun" w:hAnsi="Times New Roman" w:cs="Times New Roman"/>
      <w:sz w:val="24"/>
      <w:szCs w:val="24"/>
      <w:lang w:val="en-US" w:eastAsia="zh-CN"/>
    </w:rPr>
  </w:style>
  <w:style w:type="paragraph" w:customStyle="1" w:styleId="Heading1-Clausename">
    <w:name w:val="Heading 1- Clause name"/>
    <w:basedOn w:val="Normal"/>
    <w:rsid w:val="008F4D51"/>
    <w:pPr>
      <w:tabs>
        <w:tab w:val="num" w:pos="720"/>
      </w:tabs>
      <w:spacing w:before="120" w:after="120"/>
      <w:ind w:left="360" w:hanging="360"/>
    </w:pPr>
    <w:rPr>
      <w:b/>
      <w:szCs w:val="20"/>
    </w:rPr>
  </w:style>
  <w:style w:type="character" w:customStyle="1" w:styleId="NormalIndentChar">
    <w:name w:val="Normal Indent Char"/>
    <w:rsid w:val="008F4D51"/>
    <w:rPr>
      <w:rFonts w:eastAsia="SimSun"/>
      <w:sz w:val="24"/>
      <w:szCs w:val="24"/>
      <w:lang w:val="en-US" w:eastAsia="en-US" w:bidi="ar-SA"/>
    </w:rPr>
  </w:style>
  <w:style w:type="paragraph" w:styleId="TOC4">
    <w:name w:val="toc 4"/>
    <w:basedOn w:val="Normal"/>
    <w:next w:val="Normal"/>
    <w:autoRedefine/>
    <w:uiPriority w:val="39"/>
    <w:rsid w:val="008F4D51"/>
    <w:pPr>
      <w:tabs>
        <w:tab w:val="left" w:pos="2200"/>
        <w:tab w:val="right" w:leader="dot" w:pos="9019"/>
      </w:tabs>
      <w:ind w:left="1728"/>
    </w:pPr>
    <w:rPr>
      <w:rFonts w:ascii="Arial" w:eastAsia="SimSun" w:hAnsi="Arial"/>
      <w:b/>
      <w:noProof/>
      <w:sz w:val="18"/>
      <w:szCs w:val="18"/>
      <w:lang w:val="en-GB" w:eastAsia="zh-CN"/>
    </w:rPr>
  </w:style>
  <w:style w:type="paragraph" w:styleId="TOC5">
    <w:name w:val="toc 5"/>
    <w:basedOn w:val="Normal"/>
    <w:next w:val="Normal"/>
    <w:autoRedefine/>
    <w:uiPriority w:val="39"/>
    <w:rsid w:val="008F4D51"/>
    <w:pPr>
      <w:ind w:left="960"/>
    </w:pPr>
    <w:rPr>
      <w:rFonts w:eastAsia="SimSun"/>
      <w:lang w:eastAsia="zh-CN"/>
    </w:rPr>
  </w:style>
  <w:style w:type="paragraph" w:styleId="TOC6">
    <w:name w:val="toc 6"/>
    <w:basedOn w:val="Normal"/>
    <w:next w:val="Normal"/>
    <w:autoRedefine/>
    <w:uiPriority w:val="39"/>
    <w:rsid w:val="008F4D51"/>
    <w:pPr>
      <w:ind w:left="1200"/>
    </w:pPr>
    <w:rPr>
      <w:rFonts w:eastAsia="SimSun"/>
      <w:lang w:eastAsia="zh-CN"/>
    </w:rPr>
  </w:style>
  <w:style w:type="paragraph" w:styleId="TOC7">
    <w:name w:val="toc 7"/>
    <w:basedOn w:val="Normal"/>
    <w:next w:val="Normal"/>
    <w:autoRedefine/>
    <w:uiPriority w:val="39"/>
    <w:rsid w:val="008F4D51"/>
    <w:pPr>
      <w:ind w:left="1440"/>
    </w:pPr>
    <w:rPr>
      <w:rFonts w:eastAsia="SimSun"/>
      <w:lang w:eastAsia="zh-CN"/>
    </w:rPr>
  </w:style>
  <w:style w:type="paragraph" w:styleId="TOC8">
    <w:name w:val="toc 8"/>
    <w:basedOn w:val="Normal"/>
    <w:next w:val="Normal"/>
    <w:autoRedefine/>
    <w:uiPriority w:val="39"/>
    <w:rsid w:val="008F4D51"/>
    <w:pPr>
      <w:ind w:left="1680"/>
    </w:pPr>
    <w:rPr>
      <w:rFonts w:eastAsia="SimSun"/>
      <w:lang w:eastAsia="zh-CN"/>
    </w:rPr>
  </w:style>
  <w:style w:type="paragraph" w:styleId="TOC9">
    <w:name w:val="toc 9"/>
    <w:basedOn w:val="Normal"/>
    <w:next w:val="Normal"/>
    <w:autoRedefine/>
    <w:uiPriority w:val="39"/>
    <w:rsid w:val="008F4D51"/>
    <w:pPr>
      <w:ind w:left="1920"/>
    </w:pPr>
    <w:rPr>
      <w:rFonts w:eastAsia="SimSun"/>
      <w:lang w:eastAsia="zh-CN"/>
    </w:rPr>
  </w:style>
  <w:style w:type="paragraph" w:customStyle="1" w:styleId="Outline4">
    <w:name w:val="Outline4"/>
    <w:basedOn w:val="Normal"/>
    <w:autoRedefine/>
    <w:rsid w:val="008F4D51"/>
    <w:pPr>
      <w:tabs>
        <w:tab w:val="num" w:pos="1440"/>
        <w:tab w:val="left" w:pos="1710"/>
      </w:tabs>
      <w:spacing w:before="160" w:after="240"/>
      <w:ind w:left="792" w:hanging="677"/>
      <w:jc w:val="both"/>
    </w:pPr>
    <w:rPr>
      <w:rFonts w:ascii="Arial" w:eastAsia="SimSun" w:hAnsi="Arial" w:cs="Arial"/>
      <w:kern w:val="28"/>
      <w:sz w:val="22"/>
      <w:szCs w:val="22"/>
      <w:lang w:val="en-GB" w:eastAsia="zh-CN"/>
    </w:rPr>
  </w:style>
  <w:style w:type="paragraph" w:customStyle="1" w:styleId="StyleHeader2-SubClausesBoldChar">
    <w:name w:val="Style Header 2 - SubClauses + Bold Char"/>
    <w:basedOn w:val="Normal"/>
    <w:link w:val="StyleHeader2-SubClausesBoldCharChar"/>
    <w:autoRedefine/>
    <w:rsid w:val="008F4D51"/>
    <w:pPr>
      <w:tabs>
        <w:tab w:val="left" w:pos="576"/>
      </w:tabs>
      <w:spacing w:after="200"/>
      <w:ind w:left="612"/>
      <w:jc w:val="both"/>
    </w:pPr>
    <w:rPr>
      <w:rFonts w:eastAsia="SimSun"/>
      <w:b/>
      <w:bCs/>
      <w:lang w:val="es-ES_tradnl"/>
    </w:rPr>
  </w:style>
  <w:style w:type="character" w:customStyle="1" w:styleId="StyleHeader2-SubClausesBoldCharChar">
    <w:name w:val="Style Header 2 - SubClauses + Bold Char Char"/>
    <w:link w:val="StyleHeader2-SubClausesBoldChar"/>
    <w:rsid w:val="008F4D51"/>
    <w:rPr>
      <w:rFonts w:ascii="Times New Roman" w:eastAsia="SimSun" w:hAnsi="Times New Roman" w:cs="Times New Roman"/>
      <w:b/>
      <w:bCs/>
      <w:sz w:val="24"/>
      <w:szCs w:val="24"/>
      <w:lang w:val="es-ES_tradnl"/>
    </w:rPr>
  </w:style>
  <w:style w:type="paragraph" w:customStyle="1" w:styleId="P3Header1-ClausesChar">
    <w:name w:val="P3 Header1-Clauses Char"/>
    <w:basedOn w:val="Normal"/>
    <w:link w:val="P3Header1-ClausesCharChar"/>
    <w:rsid w:val="008F4D51"/>
    <w:pPr>
      <w:tabs>
        <w:tab w:val="left" w:pos="972"/>
        <w:tab w:val="num" w:pos="2160"/>
      </w:tabs>
      <w:spacing w:after="200"/>
      <w:ind w:left="2160" w:hanging="180"/>
      <w:jc w:val="both"/>
    </w:pPr>
    <w:rPr>
      <w:rFonts w:eastAsia="SimSun"/>
      <w:lang w:val="es-ES_tradnl"/>
    </w:rPr>
  </w:style>
  <w:style w:type="character" w:customStyle="1" w:styleId="P3Header1-ClausesCharChar">
    <w:name w:val="P3 Header1-Clauses Char Char"/>
    <w:link w:val="P3Header1-ClausesChar"/>
    <w:rsid w:val="008F4D51"/>
    <w:rPr>
      <w:rFonts w:ascii="Times New Roman" w:eastAsia="SimSun" w:hAnsi="Times New Roman" w:cs="Times New Roman"/>
      <w:sz w:val="24"/>
      <w:szCs w:val="24"/>
      <w:lang w:val="es-ES_tradnl"/>
    </w:rPr>
  </w:style>
  <w:style w:type="character" w:customStyle="1" w:styleId="Heading3CharCharCharCharCharCharCharCharCharCharCharCharCharChar">
    <w:name w:val="Heading 3 Char Char Char Char Char Char Char Char Char Char Char Char Char Char"/>
    <w:rsid w:val="008F4D51"/>
    <w:rPr>
      <w:rFonts w:ascii="Arial" w:eastAsia="SimSun" w:hAnsi="Arial" w:cs="Arial"/>
      <w:b/>
      <w:bCs/>
      <w:sz w:val="26"/>
      <w:szCs w:val="26"/>
      <w:lang w:val="en-GB" w:eastAsia="en-US" w:bidi="ar-SA"/>
    </w:rPr>
  </w:style>
  <w:style w:type="paragraph" w:styleId="NormalWeb">
    <w:name w:val="Normal (Web)"/>
    <w:basedOn w:val="Normal"/>
    <w:rsid w:val="008F4D51"/>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8F4D51"/>
  </w:style>
  <w:style w:type="paragraph" w:customStyle="1" w:styleId="StyleClauseSubList12ptJustifiedAfter10pt">
    <w:name w:val="Style ClauseSub_List + 12 pt Justified After:  10 pt"/>
    <w:basedOn w:val="ClauseSubList"/>
    <w:rsid w:val="008F4D51"/>
    <w:pPr>
      <w:numPr>
        <w:numId w:val="17"/>
      </w:numPr>
      <w:spacing w:after="200"/>
      <w:jc w:val="both"/>
    </w:pPr>
    <w:rPr>
      <w:sz w:val="24"/>
      <w:szCs w:val="24"/>
    </w:rPr>
  </w:style>
  <w:style w:type="paragraph" w:customStyle="1" w:styleId="SectionVHeading2">
    <w:name w:val="Section V. Heading 2"/>
    <w:basedOn w:val="SectionVHeader"/>
    <w:rsid w:val="008F4D51"/>
    <w:pPr>
      <w:spacing w:before="120" w:after="200"/>
    </w:pPr>
    <w:rPr>
      <w:sz w:val="28"/>
      <w:lang w:val="es-ES_tradnl"/>
    </w:rPr>
  </w:style>
  <w:style w:type="paragraph" w:customStyle="1" w:styleId="TOCNumber1">
    <w:name w:val="TOC Number1"/>
    <w:basedOn w:val="Heading4"/>
    <w:autoRedefine/>
    <w:rsid w:val="008F4D51"/>
    <w:pPr>
      <w:keepNext w:val="0"/>
      <w:suppressAutoHyphens/>
      <w:spacing w:before="0" w:after="120"/>
      <w:ind w:right="18"/>
      <w:outlineLvl w:val="9"/>
    </w:pPr>
    <w:rPr>
      <w:rFonts w:ascii="Tahoma" w:hAnsi="Tahoma"/>
      <w:sz w:val="18"/>
      <w:szCs w:val="18"/>
    </w:rPr>
  </w:style>
  <w:style w:type="paragraph" w:styleId="DocumentMap">
    <w:name w:val="Document Map"/>
    <w:basedOn w:val="Normal"/>
    <w:link w:val="DocumentMapChar"/>
    <w:semiHidden/>
    <w:rsid w:val="008F4D51"/>
    <w:pPr>
      <w:shd w:val="clear" w:color="auto" w:fill="000080"/>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8F4D51"/>
    <w:rPr>
      <w:rFonts w:ascii="Tahoma" w:eastAsia="SimSun" w:hAnsi="Tahoma" w:cs="Tahoma"/>
      <w:sz w:val="20"/>
      <w:szCs w:val="20"/>
      <w:shd w:val="clear" w:color="auto" w:fill="000080"/>
      <w:lang w:val="en-US" w:eastAsia="zh-CN"/>
    </w:rPr>
  </w:style>
  <w:style w:type="character" w:customStyle="1" w:styleId="CharChar">
    <w:name w:val="Char Char"/>
    <w:rsid w:val="008F4D51"/>
    <w:rPr>
      <w:rFonts w:eastAsia="SimSun" w:cs="Arial"/>
      <w:bCs/>
      <w:sz w:val="24"/>
      <w:szCs w:val="26"/>
      <w:lang w:val="en-US" w:eastAsia="en-US" w:bidi="ar-SA"/>
    </w:rPr>
  </w:style>
  <w:style w:type="numbering" w:styleId="111111">
    <w:name w:val="Outline List 2"/>
    <w:basedOn w:val="NoList"/>
    <w:rsid w:val="008F4D51"/>
    <w:pPr>
      <w:numPr>
        <w:numId w:val="33"/>
      </w:numPr>
    </w:pPr>
  </w:style>
  <w:style w:type="paragraph" w:customStyle="1" w:styleId="i">
    <w:name w:val="(i)"/>
    <w:basedOn w:val="Normal"/>
    <w:semiHidden/>
    <w:rsid w:val="008F4D51"/>
    <w:pPr>
      <w:suppressAutoHyphens/>
      <w:jc w:val="both"/>
    </w:pPr>
    <w:rPr>
      <w:rFonts w:ascii="Tms Rmn" w:hAnsi="Tms Rmn"/>
      <w:szCs w:val="20"/>
    </w:rPr>
  </w:style>
  <w:style w:type="paragraph" w:customStyle="1" w:styleId="font5">
    <w:name w:val="font5"/>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font6">
    <w:name w:val="font6"/>
    <w:basedOn w:val="Normal"/>
    <w:rsid w:val="00CD5B5F"/>
    <w:pPr>
      <w:spacing w:before="100" w:beforeAutospacing="1" w:after="100" w:afterAutospacing="1"/>
    </w:pPr>
    <w:rPr>
      <w:rFonts w:ascii="Arial" w:hAnsi="Arial" w:cs="Arial"/>
      <w:b/>
      <w:bCs/>
      <w:color w:val="003366"/>
      <w:sz w:val="20"/>
      <w:szCs w:val="20"/>
      <w:lang w:val="en-GB" w:eastAsia="en-GB"/>
    </w:rPr>
  </w:style>
  <w:style w:type="paragraph" w:customStyle="1" w:styleId="font7">
    <w:name w:val="font7"/>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xl66">
    <w:name w:val="xl66"/>
    <w:basedOn w:val="Normal"/>
    <w:rsid w:val="00CD5B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lang w:val="en-GB" w:eastAsia="en-GB"/>
    </w:rPr>
  </w:style>
  <w:style w:type="paragraph" w:customStyle="1" w:styleId="xl67">
    <w:name w:val="xl67"/>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Book Antiqua" w:hAnsi="Book Antiqua"/>
      <w:color w:val="0F243E"/>
      <w:lang w:val="en-GB" w:eastAsia="en-GB"/>
    </w:rPr>
  </w:style>
  <w:style w:type="paragraph" w:customStyle="1" w:styleId="xl68">
    <w:name w:val="xl68"/>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69">
    <w:name w:val="xl69"/>
    <w:basedOn w:val="Normal"/>
    <w:rsid w:val="00CD5B5F"/>
    <w:pPr>
      <w:spacing w:before="100" w:beforeAutospacing="1" w:after="100" w:afterAutospacing="1"/>
      <w:jc w:val="center"/>
      <w:textAlignment w:val="top"/>
    </w:pPr>
    <w:rPr>
      <w:rFonts w:ascii="Arial Narrow" w:hAnsi="Arial Narrow"/>
      <w:color w:val="0F243E"/>
      <w:lang w:val="en-GB" w:eastAsia="en-GB"/>
    </w:rPr>
  </w:style>
  <w:style w:type="paragraph" w:customStyle="1" w:styleId="xl70">
    <w:name w:val="xl70"/>
    <w:basedOn w:val="Normal"/>
    <w:rsid w:val="00CD5B5F"/>
    <w:pPr>
      <w:spacing w:before="100" w:beforeAutospacing="1" w:after="100" w:afterAutospacing="1"/>
      <w:textAlignment w:val="top"/>
    </w:pPr>
    <w:rPr>
      <w:rFonts w:ascii="Book Antiqua" w:hAnsi="Book Antiqua"/>
      <w:b/>
      <w:bCs/>
      <w:color w:val="0F243E"/>
      <w:u w:val="single"/>
      <w:lang w:val="en-GB" w:eastAsia="en-GB"/>
    </w:rPr>
  </w:style>
  <w:style w:type="paragraph" w:customStyle="1" w:styleId="xl71">
    <w:name w:val="xl71"/>
    <w:basedOn w:val="Normal"/>
    <w:rsid w:val="00CD5B5F"/>
    <w:pPr>
      <w:spacing w:before="100" w:beforeAutospacing="1" w:after="100" w:afterAutospacing="1"/>
      <w:jc w:val="right"/>
    </w:pPr>
    <w:rPr>
      <w:rFonts w:ascii="Arial Narrow" w:hAnsi="Arial Narrow"/>
      <w:color w:val="0F243E"/>
      <w:sz w:val="22"/>
      <w:szCs w:val="22"/>
      <w:lang w:val="en-GB" w:eastAsia="en-GB"/>
    </w:rPr>
  </w:style>
  <w:style w:type="paragraph" w:customStyle="1" w:styleId="xl72">
    <w:name w:val="xl72"/>
    <w:basedOn w:val="Normal"/>
    <w:rsid w:val="00CD5B5F"/>
    <w:pPr>
      <w:spacing w:before="100" w:beforeAutospacing="1" w:after="100" w:afterAutospacing="1"/>
      <w:jc w:val="center"/>
    </w:pPr>
    <w:rPr>
      <w:rFonts w:ascii="Arial Narrow" w:hAnsi="Arial Narrow"/>
      <w:color w:val="0F243E"/>
      <w:sz w:val="22"/>
      <w:szCs w:val="22"/>
      <w:lang w:val="en-GB" w:eastAsia="en-GB"/>
    </w:rPr>
  </w:style>
  <w:style w:type="paragraph" w:customStyle="1" w:styleId="xl73">
    <w:name w:val="xl73"/>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4">
    <w:name w:val="xl74"/>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5">
    <w:name w:val="xl75"/>
    <w:basedOn w:val="Normal"/>
    <w:rsid w:val="00CD5B5F"/>
    <w:pPr>
      <w:spacing w:before="100" w:beforeAutospacing="1" w:after="100" w:afterAutospacing="1"/>
    </w:pPr>
    <w:rPr>
      <w:rFonts w:ascii="Arial Narrow" w:hAnsi="Arial Narrow"/>
      <w:color w:val="0F243E"/>
      <w:lang w:val="en-GB" w:eastAsia="en-GB"/>
    </w:rPr>
  </w:style>
  <w:style w:type="paragraph" w:customStyle="1" w:styleId="xl76">
    <w:name w:val="xl76"/>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77">
    <w:name w:val="xl77"/>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78">
    <w:name w:val="xl78"/>
    <w:basedOn w:val="Normal"/>
    <w:rsid w:val="00CD5B5F"/>
    <w:pPr>
      <w:spacing w:before="100" w:beforeAutospacing="1" w:after="100" w:afterAutospacing="1"/>
    </w:pPr>
    <w:rPr>
      <w:rFonts w:ascii="Arial" w:hAnsi="Arial" w:cs="Arial"/>
      <w:color w:val="0F243E"/>
      <w:lang w:val="en-GB" w:eastAsia="en-GB"/>
    </w:rPr>
  </w:style>
  <w:style w:type="paragraph" w:customStyle="1" w:styleId="xl79">
    <w:name w:val="xl79"/>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0">
    <w:name w:val="xl80"/>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1">
    <w:name w:val="xl81"/>
    <w:basedOn w:val="Normal"/>
    <w:rsid w:val="00CD5B5F"/>
    <w:pPr>
      <w:spacing w:before="100" w:beforeAutospacing="1" w:after="100" w:afterAutospacing="1"/>
    </w:pPr>
    <w:rPr>
      <w:rFonts w:ascii="Arial" w:hAnsi="Arial" w:cs="Arial"/>
      <w:color w:val="0F243E"/>
      <w:lang w:val="en-GB" w:eastAsia="en-GB"/>
    </w:rPr>
  </w:style>
  <w:style w:type="paragraph" w:customStyle="1" w:styleId="xl82">
    <w:name w:val="xl82"/>
    <w:basedOn w:val="Normal"/>
    <w:rsid w:val="00CD5B5F"/>
    <w:pPr>
      <w:spacing w:before="100" w:beforeAutospacing="1" w:after="100" w:afterAutospacing="1"/>
    </w:pPr>
    <w:rPr>
      <w:rFonts w:ascii="Arial" w:hAnsi="Arial" w:cs="Arial"/>
      <w:color w:val="0F243E"/>
      <w:lang w:val="en-GB" w:eastAsia="en-GB"/>
    </w:rPr>
  </w:style>
  <w:style w:type="paragraph" w:customStyle="1" w:styleId="xl83">
    <w:name w:val="xl83"/>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4">
    <w:name w:val="xl84"/>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5">
    <w:name w:val="xl85"/>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86">
    <w:name w:val="xl86"/>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7">
    <w:name w:val="xl87"/>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8">
    <w:name w:val="xl8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89">
    <w:name w:val="xl89"/>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0">
    <w:name w:val="xl90"/>
    <w:basedOn w:val="Normal"/>
    <w:rsid w:val="00CD5B5F"/>
    <w:pPr>
      <w:spacing w:before="100" w:beforeAutospacing="1" w:after="100" w:afterAutospacing="1"/>
      <w:jc w:val="center"/>
      <w:textAlignment w:val="top"/>
    </w:pPr>
    <w:rPr>
      <w:rFonts w:ascii="Arial" w:hAnsi="Arial" w:cs="Arial"/>
      <w:b/>
      <w:bCs/>
      <w:color w:val="0F243E"/>
      <w:lang w:val="en-GB" w:eastAsia="en-GB"/>
    </w:rPr>
  </w:style>
  <w:style w:type="paragraph" w:customStyle="1" w:styleId="xl91">
    <w:name w:val="xl91"/>
    <w:basedOn w:val="Normal"/>
    <w:rsid w:val="00CD5B5F"/>
    <w:pPr>
      <w:spacing w:before="100" w:beforeAutospacing="1" w:after="100" w:afterAutospacing="1"/>
      <w:jc w:val="both"/>
      <w:textAlignment w:val="top"/>
    </w:pPr>
    <w:rPr>
      <w:rFonts w:ascii="Arial" w:hAnsi="Arial" w:cs="Arial"/>
      <w:color w:val="0F243E"/>
      <w:sz w:val="18"/>
      <w:szCs w:val="18"/>
      <w:lang w:val="en-GB" w:eastAsia="en-GB"/>
    </w:rPr>
  </w:style>
  <w:style w:type="paragraph" w:customStyle="1" w:styleId="xl92">
    <w:name w:val="xl92"/>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3">
    <w:name w:val="xl93"/>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4">
    <w:name w:val="xl94"/>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5">
    <w:name w:val="xl95"/>
    <w:basedOn w:val="Normal"/>
    <w:rsid w:val="00CD5B5F"/>
    <w:pPr>
      <w:spacing w:before="100" w:beforeAutospacing="1" w:after="100" w:afterAutospacing="1"/>
    </w:pPr>
    <w:rPr>
      <w:rFonts w:ascii="Arial" w:hAnsi="Arial" w:cs="Arial"/>
      <w:color w:val="0F243E"/>
      <w:lang w:val="en-GB" w:eastAsia="en-GB"/>
    </w:rPr>
  </w:style>
  <w:style w:type="paragraph" w:customStyle="1" w:styleId="xl96">
    <w:name w:val="xl96"/>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97">
    <w:name w:val="xl97"/>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98">
    <w:name w:val="xl9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99">
    <w:name w:val="xl99"/>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0">
    <w:name w:val="xl100"/>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1">
    <w:name w:val="xl101"/>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2">
    <w:name w:val="xl102"/>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3">
    <w:name w:val="xl103"/>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4">
    <w:name w:val="xl104"/>
    <w:basedOn w:val="Normal"/>
    <w:rsid w:val="00CD5B5F"/>
    <w:pPr>
      <w:pBdr>
        <w:bottom w:val="single" w:sz="4" w:space="0" w:color="auto"/>
      </w:pBdr>
      <w:spacing w:before="100" w:beforeAutospacing="1" w:after="100" w:afterAutospacing="1"/>
      <w:jc w:val="right"/>
      <w:textAlignment w:val="center"/>
    </w:pPr>
    <w:rPr>
      <w:rFonts w:ascii="Arial" w:hAnsi="Arial" w:cs="Arial"/>
      <w:color w:val="0F243E"/>
      <w:lang w:val="en-GB" w:eastAsia="en-GB"/>
    </w:rPr>
  </w:style>
  <w:style w:type="paragraph" w:customStyle="1" w:styleId="xl105">
    <w:name w:val="xl105"/>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6">
    <w:name w:val="xl106"/>
    <w:basedOn w:val="Normal"/>
    <w:rsid w:val="00CD5B5F"/>
    <w:pPr>
      <w:spacing w:before="100" w:beforeAutospacing="1" w:after="100" w:afterAutospacing="1"/>
      <w:textAlignment w:val="top"/>
    </w:pPr>
    <w:rPr>
      <w:rFonts w:ascii="Book Antiqua" w:hAnsi="Book Antiqua"/>
      <w:color w:val="0F243E"/>
      <w:lang w:val="en-GB" w:eastAsia="en-GB"/>
    </w:rPr>
  </w:style>
  <w:style w:type="paragraph" w:customStyle="1" w:styleId="xl107">
    <w:name w:val="xl107"/>
    <w:basedOn w:val="Normal"/>
    <w:rsid w:val="00CD5B5F"/>
    <w:pPr>
      <w:spacing w:before="100" w:beforeAutospacing="1" w:after="100" w:afterAutospacing="1"/>
      <w:jc w:val="right"/>
    </w:pPr>
    <w:rPr>
      <w:rFonts w:ascii="Arial Narrow" w:hAnsi="Arial Narrow"/>
      <w:b/>
      <w:bCs/>
      <w:color w:val="0F243E"/>
      <w:sz w:val="22"/>
      <w:szCs w:val="22"/>
      <w:lang w:val="en-GB" w:eastAsia="en-GB"/>
    </w:rPr>
  </w:style>
  <w:style w:type="paragraph" w:customStyle="1" w:styleId="xl108">
    <w:name w:val="xl108"/>
    <w:basedOn w:val="Normal"/>
    <w:rsid w:val="00CD5B5F"/>
    <w:pPr>
      <w:spacing w:before="100" w:beforeAutospacing="1" w:after="100" w:afterAutospacing="1"/>
    </w:pPr>
    <w:rPr>
      <w:rFonts w:ascii="Arial" w:hAnsi="Arial" w:cs="Arial"/>
      <w:b/>
      <w:bCs/>
      <w:color w:val="0F243E"/>
      <w:lang w:val="en-GB" w:eastAsia="en-GB"/>
    </w:rPr>
  </w:style>
  <w:style w:type="paragraph" w:customStyle="1" w:styleId="xl109">
    <w:name w:val="xl109"/>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0">
    <w:name w:val="xl110"/>
    <w:basedOn w:val="Normal"/>
    <w:rsid w:val="00CD5B5F"/>
    <w:pPr>
      <w:pBdr>
        <w:bottom w:val="single" w:sz="4" w:space="0" w:color="auto"/>
      </w:pBdr>
      <w:spacing w:before="100" w:beforeAutospacing="1" w:after="100" w:afterAutospacing="1"/>
      <w:jc w:val="right"/>
    </w:pPr>
    <w:rPr>
      <w:rFonts w:ascii="Arial" w:hAnsi="Arial" w:cs="Arial"/>
      <w:color w:val="0F243E"/>
      <w:lang w:val="en-GB" w:eastAsia="en-GB"/>
    </w:rPr>
  </w:style>
  <w:style w:type="paragraph" w:customStyle="1" w:styleId="xl111">
    <w:name w:val="xl111"/>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2">
    <w:name w:val="xl112"/>
    <w:basedOn w:val="Normal"/>
    <w:rsid w:val="00CD5B5F"/>
    <w:pPr>
      <w:spacing w:before="100" w:beforeAutospacing="1" w:after="100" w:afterAutospacing="1"/>
    </w:pPr>
    <w:rPr>
      <w:rFonts w:ascii="Arial Narrow" w:hAnsi="Arial Narrow"/>
      <w:b/>
      <w:bCs/>
      <w:color w:val="0F243E"/>
      <w:sz w:val="22"/>
      <w:szCs w:val="22"/>
      <w:lang w:val="en-GB" w:eastAsia="en-GB"/>
    </w:rPr>
  </w:style>
  <w:style w:type="paragraph" w:customStyle="1" w:styleId="xl113">
    <w:name w:val="xl113"/>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4">
    <w:name w:val="xl114"/>
    <w:basedOn w:val="Normal"/>
    <w:rsid w:val="00CD5B5F"/>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5">
    <w:name w:val="xl115"/>
    <w:basedOn w:val="Normal"/>
    <w:rsid w:val="00CD5B5F"/>
    <w:pPr>
      <w:pBdr>
        <w:top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styleId="ListParagraph">
    <w:name w:val="List Paragraph"/>
    <w:basedOn w:val="Normal"/>
    <w:uiPriority w:val="34"/>
    <w:qFormat/>
    <w:rsid w:val="00C85D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31"/>
    <w:pPr>
      <w:spacing w:after="0" w:line="240" w:lineRule="auto"/>
    </w:pPr>
    <w:rPr>
      <w:rFonts w:ascii="Times New Roman" w:eastAsia="Times New Roman" w:hAnsi="Times New Roman" w:cs="Times New Roman"/>
      <w:sz w:val="24"/>
      <w:szCs w:val="24"/>
      <w:lang w:val="en-US"/>
    </w:rPr>
  </w:style>
  <w:style w:type="paragraph" w:styleId="Heading1">
    <w:name w:val="heading 1"/>
    <w:aliases w:val="Document Header1"/>
    <w:basedOn w:val="Normal"/>
    <w:next w:val="Normal"/>
    <w:link w:val="Heading1Char"/>
    <w:qFormat/>
    <w:rsid w:val="008F4D51"/>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qFormat/>
    <w:rsid w:val="008F4D51"/>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8F4D51"/>
    <w:pPr>
      <w:keepLines/>
      <w:spacing w:beforeLines="40" w:before="96" w:after="60"/>
      <w:ind w:left="252"/>
      <w:outlineLvl w:val="2"/>
    </w:pPr>
    <w:rPr>
      <w:rFonts w:ascii="Arial" w:hAnsi="Arial" w:cs="Arial"/>
      <w:b/>
      <w:spacing w:val="-4"/>
      <w:sz w:val="22"/>
      <w:szCs w:val="22"/>
      <w:lang w:val="en-GB"/>
    </w:rPr>
  </w:style>
  <w:style w:type="paragraph" w:styleId="Heading4">
    <w:name w:val="heading 4"/>
    <w:aliases w:val=" Sub-Clause Sub-paragraph"/>
    <w:basedOn w:val="Normal"/>
    <w:next w:val="Normal"/>
    <w:link w:val="Heading4Char"/>
    <w:qFormat/>
    <w:rsid w:val="008F4D51"/>
    <w:pPr>
      <w:keepNext/>
      <w:spacing w:before="240" w:after="60"/>
      <w:outlineLvl w:val="3"/>
    </w:pPr>
    <w:rPr>
      <w:b/>
      <w:bCs/>
      <w:sz w:val="28"/>
      <w:szCs w:val="28"/>
    </w:rPr>
  </w:style>
  <w:style w:type="paragraph" w:styleId="Heading5">
    <w:name w:val="heading 5"/>
    <w:basedOn w:val="Normal"/>
    <w:next w:val="Normal"/>
    <w:link w:val="Heading5Char"/>
    <w:qFormat/>
    <w:rsid w:val="008F4D51"/>
    <w:pPr>
      <w:spacing w:before="240" w:after="60"/>
      <w:outlineLvl w:val="4"/>
    </w:pPr>
    <w:rPr>
      <w:b/>
      <w:bCs/>
      <w:i/>
      <w:iCs/>
      <w:sz w:val="26"/>
      <w:szCs w:val="26"/>
    </w:rPr>
  </w:style>
  <w:style w:type="paragraph" w:styleId="Heading6">
    <w:name w:val="heading 6"/>
    <w:basedOn w:val="Normal"/>
    <w:next w:val="Normal"/>
    <w:link w:val="Heading6Char"/>
    <w:qFormat/>
    <w:rsid w:val="008F4D51"/>
    <w:pPr>
      <w:keepNext/>
      <w:jc w:val="both"/>
      <w:outlineLvl w:val="5"/>
    </w:pPr>
    <w:rPr>
      <w:rFonts w:ascii="Arial" w:eastAsia="SimSun" w:hAnsi="Arial" w:cs="Arial"/>
      <w:sz w:val="21"/>
      <w:lang w:val="en-GB" w:eastAsia="zh-CN"/>
    </w:rPr>
  </w:style>
  <w:style w:type="paragraph" w:styleId="Heading9">
    <w:name w:val="heading 9"/>
    <w:basedOn w:val="Normal"/>
    <w:next w:val="Normal"/>
    <w:link w:val="Heading9Char"/>
    <w:qFormat/>
    <w:rsid w:val="008F4D51"/>
    <w:pPr>
      <w:numPr>
        <w:ilvl w:val="8"/>
        <w:numId w:val="15"/>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85331"/>
    <w:pPr>
      <w:ind w:left="720"/>
    </w:pPr>
    <w:rPr>
      <w:rFonts w:eastAsia="SimSun"/>
    </w:rPr>
  </w:style>
  <w:style w:type="paragraph" w:styleId="List">
    <w:name w:val="List"/>
    <w:aliases w:val="1. List"/>
    <w:basedOn w:val="Normal"/>
    <w:rsid w:val="00D85331"/>
    <w:pPr>
      <w:spacing w:before="120" w:after="120"/>
      <w:ind w:left="1440"/>
      <w:jc w:val="both"/>
    </w:pPr>
    <w:rPr>
      <w:szCs w:val="20"/>
    </w:rPr>
  </w:style>
  <w:style w:type="paragraph" w:styleId="Title">
    <w:name w:val="Title"/>
    <w:basedOn w:val="Normal"/>
    <w:link w:val="TitleChar"/>
    <w:qFormat/>
    <w:rsid w:val="00D85331"/>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basedOn w:val="DefaultParagraphFont"/>
    <w:link w:val="Title"/>
    <w:rsid w:val="00D85331"/>
    <w:rPr>
      <w:rFonts w:ascii="Times New Roman" w:eastAsia="Times New Roman" w:hAnsi="Times New Roman" w:cs="Times New Roman"/>
      <w:b/>
      <w:bCs/>
      <w:sz w:val="48"/>
      <w:szCs w:val="48"/>
      <w:lang w:val="en-US" w:eastAsia="zh-CN"/>
    </w:rPr>
  </w:style>
  <w:style w:type="character" w:customStyle="1" w:styleId="Heading1Char">
    <w:name w:val="Heading 1 Char"/>
    <w:aliases w:val="Document Header1 Char"/>
    <w:basedOn w:val="DefaultParagraphFont"/>
    <w:link w:val="Heading1"/>
    <w:rsid w:val="008F4D51"/>
    <w:rPr>
      <w:rFonts w:ascii="Arial" w:eastAsia="Times New Roman" w:hAnsi="Arial" w:cs="Times New Roman"/>
      <w:b/>
      <w:bCs/>
      <w:sz w:val="36"/>
      <w:szCs w:val="36"/>
      <w:lang w:val="en-US" w:eastAsia="zh-CN"/>
    </w:rPr>
  </w:style>
  <w:style w:type="character" w:customStyle="1" w:styleId="Heading2Char">
    <w:name w:val="Heading 2 Char"/>
    <w:basedOn w:val="DefaultParagraphFont"/>
    <w:link w:val="Heading2"/>
    <w:rsid w:val="008F4D51"/>
    <w:rPr>
      <w:rFonts w:ascii="Arial" w:eastAsia="Times New Roman" w:hAnsi="Arial" w:cs="Arial"/>
      <w:b/>
      <w:bCs/>
      <w:i/>
      <w:iCs/>
      <w:sz w:val="28"/>
      <w:szCs w:val="28"/>
      <w:lang w:val="en-US"/>
    </w:rPr>
  </w:style>
  <w:style w:type="character" w:customStyle="1" w:styleId="Heading3Char">
    <w:name w:val="Heading 3 Char"/>
    <w:basedOn w:val="DefaultParagraphFont"/>
    <w:rsid w:val="008F4D51"/>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aliases w:val=" Sub-Clause Sub-paragraph Char"/>
    <w:basedOn w:val="DefaultParagraphFont"/>
    <w:link w:val="Heading4"/>
    <w:rsid w:val="008F4D51"/>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F4D51"/>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F4D51"/>
    <w:rPr>
      <w:rFonts w:ascii="Arial" w:eastAsia="SimSun" w:hAnsi="Arial" w:cs="Arial"/>
      <w:sz w:val="21"/>
      <w:szCs w:val="24"/>
      <w:lang w:eastAsia="zh-CN"/>
    </w:rPr>
  </w:style>
  <w:style w:type="character" w:customStyle="1" w:styleId="Heading9Char">
    <w:name w:val="Heading 9 Char"/>
    <w:basedOn w:val="DefaultParagraphFont"/>
    <w:link w:val="Heading9"/>
    <w:rsid w:val="008F4D51"/>
    <w:rPr>
      <w:rFonts w:ascii="Arial" w:eastAsia="Times New Roman" w:hAnsi="Arial" w:cs="Times New Roman"/>
      <w:b/>
      <w:i/>
      <w:sz w:val="18"/>
      <w:szCs w:val="20"/>
      <w:lang w:val="es-ES_tradnl"/>
    </w:rPr>
  </w:style>
  <w:style w:type="table" w:styleId="TableGrid">
    <w:name w:val="Table Grid"/>
    <w:basedOn w:val="TableNormal"/>
    <w:rsid w:val="008F4D5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8F4D51"/>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8F4D51"/>
    <w:rPr>
      <w:rFonts w:ascii="Arial" w:eastAsia="Times New Roman" w:hAnsi="Arial" w:cs="Arial"/>
      <w:b/>
      <w:spacing w:val="-4"/>
    </w:rPr>
  </w:style>
  <w:style w:type="paragraph" w:styleId="Header">
    <w:name w:val="header"/>
    <w:basedOn w:val="Normal"/>
    <w:link w:val="HeaderChar"/>
    <w:uiPriority w:val="99"/>
    <w:rsid w:val="008F4D51"/>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rsid w:val="008F4D51"/>
    <w:rPr>
      <w:rFonts w:ascii="Times New Roman" w:eastAsia="SimSun" w:hAnsi="Times New Roman" w:cs="Times New Roman"/>
      <w:sz w:val="24"/>
      <w:szCs w:val="24"/>
      <w:lang w:val="en-US" w:eastAsia="zh-CN"/>
    </w:rPr>
  </w:style>
  <w:style w:type="paragraph" w:styleId="BodyText2">
    <w:name w:val="Body Text 2"/>
    <w:basedOn w:val="Normal"/>
    <w:link w:val="BodyText2Char"/>
    <w:rsid w:val="008F4D51"/>
    <w:pPr>
      <w:spacing w:before="120" w:after="120"/>
      <w:ind w:left="360" w:hanging="360"/>
      <w:jc w:val="center"/>
    </w:pPr>
    <w:rPr>
      <w:b/>
      <w:sz w:val="28"/>
      <w:szCs w:val="20"/>
    </w:rPr>
  </w:style>
  <w:style w:type="character" w:customStyle="1" w:styleId="BodyText2Char">
    <w:name w:val="Body Text 2 Char"/>
    <w:basedOn w:val="DefaultParagraphFont"/>
    <w:link w:val="BodyText2"/>
    <w:rsid w:val="008F4D51"/>
    <w:rPr>
      <w:rFonts w:ascii="Times New Roman" w:eastAsia="Times New Roman" w:hAnsi="Times New Roman" w:cs="Times New Roman"/>
      <w:b/>
      <w:sz w:val="28"/>
      <w:szCs w:val="20"/>
      <w:lang w:val="en-US"/>
    </w:rPr>
  </w:style>
  <w:style w:type="paragraph" w:customStyle="1" w:styleId="StyleStyleHeader1-ClausesAfter0ptLeft0Hanging">
    <w:name w:val="Style Style Header 1 - Clauses + After:  0 pt + Left:  0&quot; Hanging:..."/>
    <w:basedOn w:val="Normal"/>
    <w:rsid w:val="008F4D51"/>
    <w:pPr>
      <w:tabs>
        <w:tab w:val="left" w:pos="576"/>
      </w:tabs>
      <w:spacing w:after="200"/>
      <w:ind w:left="576" w:hanging="576"/>
      <w:jc w:val="both"/>
    </w:pPr>
    <w:rPr>
      <w:szCs w:val="20"/>
      <w:lang w:val="es-ES_tradnl"/>
    </w:rPr>
  </w:style>
  <w:style w:type="paragraph" w:customStyle="1" w:styleId="iChar">
    <w:name w:val="(i) Char"/>
    <w:basedOn w:val="Normal"/>
    <w:link w:val="iCharChar"/>
    <w:semiHidden/>
    <w:rsid w:val="008F4D51"/>
    <w:pPr>
      <w:suppressAutoHyphens/>
      <w:jc w:val="both"/>
    </w:pPr>
    <w:rPr>
      <w:rFonts w:ascii="Tms Rmn" w:hAnsi="Tms Rmn"/>
      <w:szCs w:val="20"/>
    </w:rPr>
  </w:style>
  <w:style w:type="character" w:customStyle="1" w:styleId="iCharChar">
    <w:name w:val="(i) Char Char"/>
    <w:link w:val="iChar"/>
    <w:rsid w:val="008F4D51"/>
    <w:rPr>
      <w:rFonts w:ascii="Tms Rmn" w:eastAsia="Times New Roman" w:hAnsi="Tms Rmn" w:cs="Times New Roman"/>
      <w:sz w:val="24"/>
      <w:szCs w:val="20"/>
      <w:lang w:val="en-US"/>
    </w:rPr>
  </w:style>
  <w:style w:type="paragraph" w:customStyle="1" w:styleId="StyleHeader1-ClausesAfter0pt">
    <w:name w:val="Style Header 1 - Clauses + After:  0 pt"/>
    <w:basedOn w:val="Normal"/>
    <w:rsid w:val="008F4D51"/>
    <w:pPr>
      <w:spacing w:after="200"/>
      <w:jc w:val="both"/>
    </w:pPr>
    <w:rPr>
      <w:bCs/>
      <w:szCs w:val="20"/>
      <w:lang w:val="es-ES_tradnl"/>
    </w:rPr>
  </w:style>
  <w:style w:type="paragraph" w:customStyle="1" w:styleId="P3Header1-Clauses">
    <w:name w:val="P3 Header1-Clauses"/>
    <w:basedOn w:val="Normal"/>
    <w:rsid w:val="008F4D51"/>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8F4D51"/>
    <w:rPr>
      <w:rFonts w:ascii="Arial" w:eastAsia="SimSun" w:hAnsi="Arial" w:cs="Arial"/>
      <w:b/>
      <w:bCs/>
      <w:sz w:val="26"/>
      <w:szCs w:val="26"/>
      <w:lang w:val="en-GB" w:eastAsia="en-US" w:bidi="ar-SA"/>
    </w:rPr>
  </w:style>
  <w:style w:type="paragraph" w:styleId="BalloonText">
    <w:name w:val="Balloon Text"/>
    <w:basedOn w:val="Normal"/>
    <w:link w:val="BalloonTextChar"/>
    <w:semiHidden/>
    <w:rsid w:val="008F4D51"/>
    <w:rPr>
      <w:rFonts w:ascii="Tahoma" w:hAnsi="Tahoma" w:cs="Tahoma"/>
      <w:sz w:val="16"/>
      <w:szCs w:val="16"/>
    </w:rPr>
  </w:style>
  <w:style w:type="character" w:customStyle="1" w:styleId="BalloonTextChar">
    <w:name w:val="Balloon Text Char"/>
    <w:basedOn w:val="DefaultParagraphFont"/>
    <w:link w:val="BalloonText"/>
    <w:semiHidden/>
    <w:rsid w:val="008F4D51"/>
    <w:rPr>
      <w:rFonts w:ascii="Tahoma" w:eastAsia="Times New Roman" w:hAnsi="Tahoma" w:cs="Tahoma"/>
      <w:sz w:val="16"/>
      <w:szCs w:val="16"/>
      <w:lang w:val="en-US"/>
    </w:rPr>
  </w:style>
  <w:style w:type="paragraph" w:styleId="Footer">
    <w:name w:val="footer"/>
    <w:basedOn w:val="Normal"/>
    <w:link w:val="FooterChar"/>
    <w:uiPriority w:val="99"/>
    <w:rsid w:val="008F4D51"/>
    <w:pPr>
      <w:tabs>
        <w:tab w:val="center" w:pos="4320"/>
        <w:tab w:val="right" w:pos="8640"/>
      </w:tabs>
    </w:pPr>
  </w:style>
  <w:style w:type="character" w:customStyle="1" w:styleId="FooterChar">
    <w:name w:val="Footer Char"/>
    <w:basedOn w:val="DefaultParagraphFont"/>
    <w:link w:val="Footer"/>
    <w:uiPriority w:val="99"/>
    <w:rsid w:val="008F4D51"/>
    <w:rPr>
      <w:rFonts w:ascii="Times New Roman" w:eastAsia="Times New Roman" w:hAnsi="Times New Roman" w:cs="Times New Roman"/>
      <w:sz w:val="24"/>
      <w:szCs w:val="24"/>
      <w:lang w:val="en-US"/>
    </w:rPr>
  </w:style>
  <w:style w:type="character" w:styleId="PageNumber">
    <w:name w:val="page number"/>
    <w:basedOn w:val="DefaultParagraphFont"/>
    <w:rsid w:val="008F4D51"/>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8F4D51"/>
    <w:rPr>
      <w:rFonts w:ascii="Arial" w:eastAsia="SimSun" w:hAnsi="Arial" w:cs="Arial"/>
      <w:b/>
      <w:bCs/>
      <w:sz w:val="26"/>
      <w:szCs w:val="26"/>
      <w:lang w:val="en-GB" w:eastAsia="en-US" w:bidi="ar-SA"/>
    </w:rPr>
  </w:style>
  <w:style w:type="numbering" w:customStyle="1" w:styleId="Style2">
    <w:name w:val="Style2"/>
    <w:rsid w:val="008F4D51"/>
    <w:pPr>
      <w:numPr>
        <w:numId w:val="4"/>
      </w:numPr>
    </w:pPr>
  </w:style>
  <w:style w:type="numbering" w:customStyle="1" w:styleId="Style1">
    <w:name w:val="Style1"/>
    <w:rsid w:val="008F4D51"/>
    <w:pPr>
      <w:numPr>
        <w:numId w:val="3"/>
      </w:numPr>
    </w:pPr>
  </w:style>
  <w:style w:type="numbering" w:customStyle="1" w:styleId="Style3">
    <w:name w:val="Style3"/>
    <w:rsid w:val="008F4D51"/>
    <w:pPr>
      <w:numPr>
        <w:numId w:val="5"/>
      </w:numPr>
    </w:pPr>
  </w:style>
  <w:style w:type="numbering" w:customStyle="1" w:styleId="Style4">
    <w:name w:val="Style4"/>
    <w:rsid w:val="008F4D51"/>
    <w:pPr>
      <w:numPr>
        <w:numId w:val="6"/>
      </w:numPr>
    </w:pPr>
  </w:style>
  <w:style w:type="character" w:styleId="CommentReference">
    <w:name w:val="annotation reference"/>
    <w:rsid w:val="008F4D51"/>
    <w:rPr>
      <w:sz w:val="16"/>
      <w:szCs w:val="16"/>
    </w:rPr>
  </w:style>
  <w:style w:type="paragraph" w:styleId="CommentText">
    <w:name w:val="annotation text"/>
    <w:basedOn w:val="Normal"/>
    <w:link w:val="CommentTextChar"/>
    <w:rsid w:val="008F4D51"/>
    <w:rPr>
      <w:sz w:val="20"/>
      <w:szCs w:val="20"/>
    </w:rPr>
  </w:style>
  <w:style w:type="character" w:customStyle="1" w:styleId="CommentTextChar">
    <w:name w:val="Comment Text Char"/>
    <w:basedOn w:val="DefaultParagraphFont"/>
    <w:link w:val="CommentText"/>
    <w:rsid w:val="008F4D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8F4D51"/>
    <w:rPr>
      <w:b/>
      <w:bCs/>
    </w:rPr>
  </w:style>
  <w:style w:type="character" w:customStyle="1" w:styleId="CommentSubjectChar">
    <w:name w:val="Comment Subject Char"/>
    <w:basedOn w:val="CommentTextChar"/>
    <w:link w:val="CommentSubject"/>
    <w:semiHidden/>
    <w:rsid w:val="008F4D51"/>
    <w:rPr>
      <w:rFonts w:ascii="Times New Roman" w:eastAsia="Times New Roman" w:hAnsi="Times New Roman" w:cs="Times New Roman"/>
      <w:b/>
      <w:bCs/>
      <w:sz w:val="20"/>
      <w:szCs w:val="20"/>
      <w:lang w:val="en-US"/>
    </w:rPr>
  </w:style>
  <w:style w:type="paragraph" w:customStyle="1" w:styleId="Outline1">
    <w:name w:val="Outline1"/>
    <w:basedOn w:val="Normal"/>
    <w:next w:val="Outline2"/>
    <w:semiHidden/>
    <w:rsid w:val="008F4D51"/>
    <w:pPr>
      <w:keepNext/>
      <w:numPr>
        <w:ilvl w:val="1"/>
        <w:numId w:val="7"/>
      </w:numPr>
      <w:tabs>
        <w:tab w:val="clear" w:pos="1152"/>
        <w:tab w:val="num" w:pos="360"/>
      </w:tabs>
      <w:spacing w:before="240"/>
      <w:ind w:left="360" w:hanging="360"/>
    </w:pPr>
    <w:rPr>
      <w:kern w:val="28"/>
      <w:szCs w:val="20"/>
    </w:rPr>
  </w:style>
  <w:style w:type="paragraph" w:customStyle="1" w:styleId="Outline2">
    <w:name w:val="Outline2"/>
    <w:basedOn w:val="Normal"/>
    <w:semiHidden/>
    <w:rsid w:val="008F4D51"/>
    <w:pPr>
      <w:numPr>
        <w:ilvl w:val="2"/>
        <w:numId w:val="7"/>
      </w:numPr>
      <w:tabs>
        <w:tab w:val="clear" w:pos="1728"/>
        <w:tab w:val="num" w:pos="864"/>
      </w:tabs>
      <w:spacing w:before="240"/>
      <w:ind w:left="864" w:hanging="504"/>
    </w:pPr>
    <w:rPr>
      <w:kern w:val="28"/>
      <w:szCs w:val="20"/>
    </w:rPr>
  </w:style>
  <w:style w:type="paragraph" w:customStyle="1" w:styleId="Outline3">
    <w:name w:val="Outline3"/>
    <w:basedOn w:val="Normal"/>
    <w:semiHidden/>
    <w:rsid w:val="008F4D51"/>
    <w:pPr>
      <w:numPr>
        <w:ilvl w:val="3"/>
        <w:numId w:val="7"/>
      </w:numPr>
      <w:tabs>
        <w:tab w:val="clear" w:pos="2304"/>
        <w:tab w:val="num" w:pos="1368"/>
      </w:tabs>
      <w:spacing w:before="240"/>
      <w:ind w:left="1368" w:hanging="504"/>
    </w:pPr>
    <w:rPr>
      <w:kern w:val="28"/>
      <w:szCs w:val="20"/>
    </w:rPr>
  </w:style>
  <w:style w:type="paragraph" w:customStyle="1" w:styleId="ClauseSubPara">
    <w:name w:val="ClauseSub_Para"/>
    <w:rsid w:val="008F4D51"/>
    <w:pPr>
      <w:spacing w:before="60" w:after="60" w:line="240" w:lineRule="auto"/>
      <w:ind w:left="2268"/>
    </w:pPr>
    <w:rPr>
      <w:rFonts w:ascii="Times New Roman" w:eastAsia="Times New Roman" w:hAnsi="Times New Roman" w:cs="Times New Roman"/>
    </w:rPr>
  </w:style>
  <w:style w:type="paragraph" w:customStyle="1" w:styleId="ClauseSubList">
    <w:name w:val="ClauseSub_List"/>
    <w:rsid w:val="008F4D51"/>
    <w:pPr>
      <w:tabs>
        <w:tab w:val="num" w:pos="576"/>
      </w:tabs>
      <w:suppressAutoHyphens/>
      <w:spacing w:after="0" w:line="240" w:lineRule="auto"/>
      <w:ind w:left="576" w:hanging="576"/>
    </w:pPr>
    <w:rPr>
      <w:rFonts w:ascii="Times New Roman" w:eastAsia="Times New Roman" w:hAnsi="Times New Roman" w:cs="Times New Roman"/>
    </w:rPr>
  </w:style>
  <w:style w:type="paragraph" w:customStyle="1" w:styleId="Section7heading4Char">
    <w:name w:val="Section 7 heading 4 Char"/>
    <w:basedOn w:val="Heading3"/>
    <w:link w:val="Section7heading4CharChar"/>
    <w:rsid w:val="008F4D51"/>
    <w:pPr>
      <w:tabs>
        <w:tab w:val="left" w:pos="576"/>
      </w:tabs>
      <w:suppressAutoHyphens/>
      <w:spacing w:before="0" w:after="0"/>
      <w:ind w:left="576" w:hanging="576"/>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8F4D51"/>
    <w:rPr>
      <w:rFonts w:ascii="Times New Roman" w:eastAsia="Times New Roman" w:hAnsi="Times New Roman" w:cs="Times New Roman"/>
      <w:b/>
      <w:color w:val="FF00FF"/>
      <w:sz w:val="24"/>
      <w:szCs w:val="24"/>
      <w:lang w:val="en-US"/>
    </w:rPr>
  </w:style>
  <w:style w:type="paragraph" w:customStyle="1" w:styleId="Section7heading4">
    <w:name w:val="Section 7 heading 4"/>
    <w:basedOn w:val="Heading3"/>
    <w:rsid w:val="008F4D51"/>
    <w:pPr>
      <w:tabs>
        <w:tab w:val="left" w:pos="576"/>
      </w:tabs>
      <w:suppressAutoHyphens/>
      <w:spacing w:before="0" w:after="0"/>
      <w:ind w:left="576" w:hanging="576"/>
    </w:pPr>
    <w:rPr>
      <w:rFonts w:ascii="Times New Roman" w:hAnsi="Times New Roman" w:cs="Times New Roman"/>
      <w:color w:val="FF00FF"/>
      <w:spacing w:val="0"/>
      <w:sz w:val="24"/>
      <w:szCs w:val="20"/>
      <w:lang w:val="en-US"/>
    </w:rPr>
  </w:style>
  <w:style w:type="paragraph" w:styleId="BodyText3">
    <w:name w:val="Body Text 3"/>
    <w:basedOn w:val="Normal"/>
    <w:link w:val="BodyText3Char"/>
    <w:rsid w:val="008F4D51"/>
    <w:pPr>
      <w:keepNext/>
      <w:keepLines/>
      <w:suppressAutoHyphens/>
      <w:spacing w:before="120" w:after="120"/>
      <w:jc w:val="both"/>
    </w:pPr>
    <w:rPr>
      <w:rFonts w:ascii="Arial" w:eastAsia="SimSun" w:hAnsi="Arial" w:cs="Arial"/>
      <w:sz w:val="21"/>
      <w:szCs w:val="21"/>
      <w:lang w:val="en-GB" w:eastAsia="zh-CN"/>
    </w:rPr>
  </w:style>
  <w:style w:type="character" w:customStyle="1" w:styleId="BodyText3Char">
    <w:name w:val="Body Text 3 Char"/>
    <w:basedOn w:val="DefaultParagraphFont"/>
    <w:link w:val="BodyText3"/>
    <w:rsid w:val="008F4D51"/>
    <w:rPr>
      <w:rFonts w:ascii="Arial" w:eastAsia="SimSun" w:hAnsi="Arial" w:cs="Arial"/>
      <w:sz w:val="21"/>
      <w:szCs w:val="21"/>
      <w:lang w:eastAsia="zh-CN"/>
    </w:rPr>
  </w:style>
  <w:style w:type="paragraph" w:customStyle="1" w:styleId="ClauseSubListSubList">
    <w:name w:val="ClauseSub_List_SubList"/>
    <w:rsid w:val="008F4D51"/>
    <w:pPr>
      <w:tabs>
        <w:tab w:val="num" w:pos="576"/>
      </w:tabs>
      <w:spacing w:after="0" w:line="240" w:lineRule="auto"/>
      <w:ind w:left="576" w:hanging="576"/>
    </w:pPr>
    <w:rPr>
      <w:rFonts w:ascii="Times New Roman" w:eastAsia="Times New Roman" w:hAnsi="Times New Roman" w:cs="Times New Roman"/>
    </w:rPr>
  </w:style>
  <w:style w:type="character" w:customStyle="1" w:styleId="Technical1">
    <w:name w:val="Technical 1"/>
    <w:semiHidden/>
    <w:rsid w:val="008F4D51"/>
    <w:rPr>
      <w:rFonts w:ascii="Times New Roman" w:hAnsi="Times New Roman"/>
      <w:noProof w:val="0"/>
      <w:sz w:val="20"/>
      <w:szCs w:val="20"/>
      <w:lang w:val="en-US"/>
    </w:rPr>
  </w:style>
  <w:style w:type="paragraph" w:styleId="TOC1">
    <w:name w:val="toc 1"/>
    <w:basedOn w:val="Normal"/>
    <w:next w:val="Normal"/>
    <w:autoRedefine/>
    <w:uiPriority w:val="39"/>
    <w:rsid w:val="008F4D51"/>
    <w:pPr>
      <w:tabs>
        <w:tab w:val="left" w:pos="1728"/>
        <w:tab w:val="right" w:leader="dot" w:pos="9019"/>
      </w:tabs>
    </w:pPr>
    <w:rPr>
      <w:rFonts w:ascii="Arial" w:eastAsia="SimSun" w:hAnsi="Arial"/>
      <w:b/>
      <w:noProof/>
      <w:lang w:val="en-GB" w:eastAsia="zh-CN"/>
    </w:rPr>
  </w:style>
  <w:style w:type="paragraph" w:styleId="TOC2">
    <w:name w:val="toc 2"/>
    <w:basedOn w:val="Normal"/>
    <w:next w:val="Normal"/>
    <w:autoRedefine/>
    <w:uiPriority w:val="39"/>
    <w:rsid w:val="008F4D51"/>
    <w:pPr>
      <w:tabs>
        <w:tab w:val="right" w:leader="dot" w:pos="9019"/>
      </w:tabs>
      <w:spacing w:before="120"/>
      <w:ind w:left="245"/>
    </w:pPr>
    <w:rPr>
      <w:rFonts w:ascii="Arial" w:eastAsia="SimSun" w:hAnsi="Arial" w:cs="Arial"/>
      <w:b/>
      <w:noProof/>
      <w:sz w:val="22"/>
      <w:szCs w:val="22"/>
      <w:lang w:val="en-GB" w:eastAsia="zh-CN"/>
    </w:rPr>
  </w:style>
  <w:style w:type="paragraph" w:styleId="TOC3">
    <w:name w:val="toc 3"/>
    <w:basedOn w:val="Normal"/>
    <w:next w:val="Normal"/>
    <w:autoRedefine/>
    <w:uiPriority w:val="39"/>
    <w:rsid w:val="008F4D51"/>
    <w:pPr>
      <w:tabs>
        <w:tab w:val="left" w:pos="1215"/>
        <w:tab w:val="right" w:leader="dot" w:pos="9019"/>
      </w:tabs>
      <w:ind w:left="702"/>
    </w:pPr>
    <w:rPr>
      <w:rFonts w:ascii="Arial" w:eastAsia="SimSun" w:hAnsi="Arial" w:cs="Arial"/>
      <w:b/>
      <w:bCs/>
      <w:noProof/>
      <w:sz w:val="20"/>
      <w:szCs w:val="20"/>
      <w:lang w:eastAsia="zh-CN"/>
    </w:rPr>
  </w:style>
  <w:style w:type="character" w:styleId="Hyperlink">
    <w:name w:val="Hyperlink"/>
    <w:uiPriority w:val="99"/>
    <w:rsid w:val="008F4D51"/>
    <w:rPr>
      <w:color w:val="0000FF"/>
      <w:u w:val="single"/>
    </w:rPr>
  </w:style>
  <w:style w:type="character" w:customStyle="1" w:styleId="EquationCaption">
    <w:name w:val="_Equation Caption"/>
    <w:semiHidden/>
    <w:rsid w:val="008F4D51"/>
  </w:style>
  <w:style w:type="character" w:customStyle="1" w:styleId="TechInit">
    <w:name w:val="Tech Init"/>
    <w:semiHidden/>
    <w:rsid w:val="008F4D51"/>
    <w:rPr>
      <w:rFonts w:ascii="Times New Roman" w:hAnsi="Times New Roman"/>
      <w:noProof w:val="0"/>
      <w:sz w:val="20"/>
      <w:szCs w:val="20"/>
      <w:lang w:val="en-US"/>
    </w:rPr>
  </w:style>
  <w:style w:type="character" w:customStyle="1" w:styleId="Technical2">
    <w:name w:val="Technical 2"/>
    <w:semiHidden/>
    <w:rsid w:val="008F4D51"/>
    <w:rPr>
      <w:rFonts w:ascii="Times New Roman" w:hAnsi="Times New Roman"/>
      <w:noProof w:val="0"/>
      <w:sz w:val="20"/>
      <w:szCs w:val="20"/>
      <w:lang w:val="en-US"/>
    </w:rPr>
  </w:style>
  <w:style w:type="character" w:customStyle="1" w:styleId="Technical3">
    <w:name w:val="Technical 3"/>
    <w:semiHidden/>
    <w:rsid w:val="008F4D51"/>
    <w:rPr>
      <w:rFonts w:ascii="Times New Roman" w:hAnsi="Times New Roman"/>
      <w:noProof w:val="0"/>
      <w:sz w:val="20"/>
      <w:szCs w:val="20"/>
      <w:lang w:val="en-US"/>
    </w:rPr>
  </w:style>
  <w:style w:type="paragraph" w:customStyle="1" w:styleId="Technical4">
    <w:name w:val="Technical 4"/>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val="en-US" w:eastAsia="zh-CN"/>
    </w:rPr>
  </w:style>
  <w:style w:type="paragraph" w:customStyle="1" w:styleId="Technical5">
    <w:name w:val="Technical 5"/>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6">
    <w:name w:val="Technical 6"/>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7">
    <w:name w:val="Technical 7"/>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8">
    <w:name w:val="Technical 8"/>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character" w:customStyle="1" w:styleId="DocInit">
    <w:name w:val="Doc Init"/>
    <w:basedOn w:val="DefaultParagraphFont"/>
    <w:semiHidden/>
    <w:rsid w:val="008F4D51"/>
  </w:style>
  <w:style w:type="paragraph" w:customStyle="1" w:styleId="Document1">
    <w:name w:val="Document 1"/>
    <w:semiHidden/>
    <w:rsid w:val="008F4D51"/>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ocument2">
    <w:name w:val="Document 2"/>
    <w:semiHidden/>
    <w:rsid w:val="008F4D51"/>
    <w:rPr>
      <w:rFonts w:ascii="Times New Roman" w:hAnsi="Times New Roman"/>
      <w:noProof w:val="0"/>
      <w:sz w:val="20"/>
      <w:szCs w:val="20"/>
      <w:lang w:val="en-US"/>
    </w:rPr>
  </w:style>
  <w:style w:type="character" w:customStyle="1" w:styleId="Document3">
    <w:name w:val="Document 3"/>
    <w:semiHidden/>
    <w:rsid w:val="008F4D51"/>
    <w:rPr>
      <w:rFonts w:ascii="Times New Roman" w:hAnsi="Times New Roman"/>
      <w:noProof w:val="0"/>
      <w:sz w:val="20"/>
      <w:szCs w:val="20"/>
      <w:lang w:val="en-US"/>
    </w:rPr>
  </w:style>
  <w:style w:type="character" w:customStyle="1" w:styleId="Document4">
    <w:name w:val="Document 4"/>
    <w:semiHidden/>
    <w:rsid w:val="008F4D51"/>
    <w:rPr>
      <w:b/>
      <w:bCs/>
      <w:i/>
      <w:iCs/>
      <w:sz w:val="20"/>
      <w:szCs w:val="20"/>
    </w:rPr>
  </w:style>
  <w:style w:type="character" w:customStyle="1" w:styleId="Document5">
    <w:name w:val="Document 5"/>
    <w:basedOn w:val="DefaultParagraphFont"/>
    <w:semiHidden/>
    <w:rsid w:val="008F4D51"/>
  </w:style>
  <w:style w:type="character" w:customStyle="1" w:styleId="Document6">
    <w:name w:val="Document 6"/>
    <w:basedOn w:val="DefaultParagraphFont"/>
    <w:semiHidden/>
    <w:rsid w:val="008F4D51"/>
  </w:style>
  <w:style w:type="character" w:customStyle="1" w:styleId="Document7">
    <w:name w:val="Document 7"/>
    <w:basedOn w:val="DefaultParagraphFont"/>
    <w:semiHidden/>
    <w:rsid w:val="008F4D51"/>
  </w:style>
  <w:style w:type="character" w:customStyle="1" w:styleId="Document8">
    <w:name w:val="Document 8"/>
    <w:basedOn w:val="DefaultParagraphFont"/>
    <w:semiHidden/>
    <w:rsid w:val="008F4D51"/>
  </w:style>
  <w:style w:type="paragraph" w:customStyle="1" w:styleId="Pleading">
    <w:name w:val="Pleading"/>
    <w:semiHidden/>
    <w:rsid w:val="008F4D51"/>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eastAsia="zh-CN"/>
    </w:rPr>
  </w:style>
  <w:style w:type="character" w:customStyle="1" w:styleId="AHead">
    <w:name w:val="A Head"/>
    <w:semiHidden/>
    <w:rsid w:val="008F4D51"/>
    <w:rPr>
      <w:rFonts w:ascii="Times New Roman" w:hAnsi="Times New Roman"/>
      <w:noProof w:val="0"/>
      <w:sz w:val="20"/>
      <w:szCs w:val="20"/>
      <w:lang w:val="en-US"/>
    </w:rPr>
  </w:style>
  <w:style w:type="paragraph" w:customStyle="1" w:styleId="BHead">
    <w:name w:val="B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CHead">
    <w:name w:val="C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SecNoHe">
    <w:name w:val="Sec No. &amp; He"/>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efaultPara">
    <w:name w:val="Default Para"/>
    <w:semiHidden/>
    <w:rsid w:val="008F4D51"/>
    <w:rPr>
      <w:rFonts w:ascii="CG Times" w:hAnsi="CG Times"/>
      <w:b/>
      <w:bCs/>
      <w:i/>
      <w:iCs/>
      <w:noProof w:val="0"/>
      <w:sz w:val="24"/>
      <w:szCs w:val="24"/>
      <w:lang w:val="en-US"/>
    </w:rPr>
  </w:style>
  <w:style w:type="paragraph" w:customStyle="1" w:styleId="RightPar1">
    <w:name w:val="Right Par[1]"/>
    <w:semiHidden/>
    <w:rsid w:val="008F4D51"/>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bCs/>
      <w:i/>
      <w:iCs/>
      <w:sz w:val="24"/>
      <w:szCs w:val="24"/>
      <w:lang w:val="en-US" w:eastAsia="zh-CN"/>
    </w:rPr>
  </w:style>
  <w:style w:type="paragraph" w:customStyle="1" w:styleId="RightPar2">
    <w:name w:val="Right Par[2]"/>
    <w:semiHidden/>
    <w:rsid w:val="008F4D51"/>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bCs/>
      <w:i/>
      <w:iCs/>
      <w:sz w:val="24"/>
      <w:szCs w:val="24"/>
      <w:lang w:val="en-US" w:eastAsia="zh-CN"/>
    </w:rPr>
  </w:style>
  <w:style w:type="paragraph" w:customStyle="1" w:styleId="RightPar3">
    <w:name w:val="Right Par[3]"/>
    <w:semiHidden/>
    <w:rsid w:val="008F4D51"/>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bCs/>
      <w:i/>
      <w:iCs/>
      <w:sz w:val="24"/>
      <w:szCs w:val="24"/>
      <w:lang w:val="en-US" w:eastAsia="zh-CN"/>
    </w:rPr>
  </w:style>
  <w:style w:type="paragraph" w:customStyle="1" w:styleId="RightPar4">
    <w:name w:val="Right Par[4]"/>
    <w:semiHidden/>
    <w:rsid w:val="008F4D51"/>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bCs/>
      <w:i/>
      <w:iCs/>
      <w:sz w:val="24"/>
      <w:szCs w:val="24"/>
      <w:lang w:val="en-US" w:eastAsia="zh-CN"/>
    </w:rPr>
  </w:style>
  <w:style w:type="paragraph" w:customStyle="1" w:styleId="RightPar5">
    <w:name w:val="Right Par[5]"/>
    <w:semiHidden/>
    <w:rsid w:val="008F4D5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bCs/>
      <w:i/>
      <w:iCs/>
      <w:sz w:val="24"/>
      <w:szCs w:val="24"/>
      <w:lang w:val="en-US" w:eastAsia="zh-CN"/>
    </w:rPr>
  </w:style>
  <w:style w:type="paragraph" w:customStyle="1" w:styleId="RightPar6">
    <w:name w:val="Right Par[6]"/>
    <w:semiHidden/>
    <w:rsid w:val="008F4D5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bCs/>
      <w:i/>
      <w:iCs/>
      <w:sz w:val="24"/>
      <w:szCs w:val="24"/>
      <w:lang w:val="en-US" w:eastAsia="zh-CN"/>
    </w:rPr>
  </w:style>
  <w:style w:type="paragraph" w:customStyle="1" w:styleId="RightPar7">
    <w:name w:val="Right Par[7]"/>
    <w:semiHidden/>
    <w:rsid w:val="008F4D5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bCs/>
      <w:i/>
      <w:iCs/>
      <w:sz w:val="24"/>
      <w:szCs w:val="24"/>
      <w:lang w:val="en-US" w:eastAsia="zh-CN"/>
    </w:rPr>
  </w:style>
  <w:style w:type="paragraph" w:customStyle="1" w:styleId="RightPar8">
    <w:name w:val="Right Par[8]"/>
    <w:semiHidden/>
    <w:rsid w:val="008F4D5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bCs/>
      <w:i/>
      <w:iCs/>
      <w:sz w:val="24"/>
      <w:szCs w:val="24"/>
      <w:lang w:val="en-US" w:eastAsia="zh-CN"/>
    </w:rPr>
  </w:style>
  <w:style w:type="character" w:customStyle="1" w:styleId="Bibliogrphy">
    <w:name w:val="Bibliogrphy"/>
    <w:basedOn w:val="DefaultParagraphFont"/>
    <w:semiHidden/>
    <w:rsid w:val="008F4D51"/>
  </w:style>
  <w:style w:type="character" w:customStyle="1" w:styleId="BulletList">
    <w:name w:val="Bullet List"/>
    <w:basedOn w:val="DefaultParagraphFont"/>
    <w:semiHidden/>
    <w:rsid w:val="008F4D51"/>
  </w:style>
  <w:style w:type="paragraph" w:styleId="FootnoteText">
    <w:name w:val="footnote text"/>
    <w:basedOn w:val="Normal"/>
    <w:link w:val="FootnoteTextChar"/>
    <w:semiHidden/>
    <w:rsid w:val="008F4D51"/>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customStyle="1" w:styleId="FootnoteTextChar">
    <w:name w:val="Footnote Text Char"/>
    <w:basedOn w:val="DefaultParagraphFont"/>
    <w:link w:val="FootnoteText"/>
    <w:semiHidden/>
    <w:rsid w:val="008F4D51"/>
    <w:rPr>
      <w:rFonts w:ascii="Times New Roman" w:eastAsia="Times New Roman" w:hAnsi="Times New Roman" w:cs="Times New Roman"/>
      <w:sz w:val="20"/>
      <w:szCs w:val="20"/>
      <w:lang w:val="en-US" w:eastAsia="zh-CN"/>
    </w:rPr>
  </w:style>
  <w:style w:type="character" w:styleId="FootnoteReference">
    <w:name w:val="footnote reference"/>
    <w:semiHidden/>
    <w:rsid w:val="008F4D51"/>
    <w:rPr>
      <w:vertAlign w:val="superscript"/>
    </w:rPr>
  </w:style>
  <w:style w:type="paragraph" w:customStyle="1" w:styleId="Head21">
    <w:name w:val="Head 2.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Head41">
    <w:name w:val="Head 4.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BankNormal">
    <w:name w:val="BankNormal"/>
    <w:basedOn w:val="Normal"/>
    <w:semiHidden/>
    <w:rsid w:val="008F4D51"/>
    <w:pPr>
      <w:overflowPunct w:val="0"/>
      <w:autoSpaceDE w:val="0"/>
      <w:autoSpaceDN w:val="0"/>
      <w:adjustRightInd w:val="0"/>
      <w:spacing w:after="240"/>
      <w:textAlignment w:val="baseline"/>
    </w:pPr>
    <w:rPr>
      <w:lang w:eastAsia="zh-CN"/>
    </w:rPr>
  </w:style>
  <w:style w:type="character" w:styleId="FollowedHyperlink">
    <w:name w:val="FollowedHyperlink"/>
    <w:uiPriority w:val="99"/>
    <w:rsid w:val="008F4D51"/>
    <w:rPr>
      <w:color w:val="800080"/>
      <w:u w:val="single"/>
    </w:rPr>
  </w:style>
  <w:style w:type="paragraph" w:customStyle="1" w:styleId="Sec1-Clauses">
    <w:name w:val="Sec1-Clauses"/>
    <w:basedOn w:val="Normal"/>
    <w:semiHidden/>
    <w:rsid w:val="008F4D51"/>
    <w:pPr>
      <w:spacing w:before="120" w:after="120"/>
    </w:pPr>
    <w:rPr>
      <w:b/>
      <w:szCs w:val="20"/>
    </w:rPr>
  </w:style>
  <w:style w:type="paragraph" w:styleId="BodyTextIndent">
    <w:name w:val="Body Text Indent"/>
    <w:basedOn w:val="Normal"/>
    <w:link w:val="BodyTextIndentChar"/>
    <w:rsid w:val="008F4D51"/>
    <w:pPr>
      <w:spacing w:after="120"/>
      <w:ind w:left="360"/>
    </w:pPr>
    <w:rPr>
      <w:rFonts w:eastAsia="SimSun"/>
      <w:lang w:eastAsia="zh-CN"/>
    </w:rPr>
  </w:style>
  <w:style w:type="character" w:customStyle="1" w:styleId="BodyTextIndentChar">
    <w:name w:val="Body Text Indent Char"/>
    <w:basedOn w:val="DefaultParagraphFont"/>
    <w:link w:val="BodyTextIndent"/>
    <w:rsid w:val="008F4D51"/>
    <w:rPr>
      <w:rFonts w:ascii="Times New Roman" w:eastAsia="SimSun" w:hAnsi="Times New Roman" w:cs="Times New Roman"/>
      <w:sz w:val="24"/>
      <w:szCs w:val="24"/>
      <w:lang w:val="en-US" w:eastAsia="zh-CN"/>
    </w:rPr>
  </w:style>
  <w:style w:type="paragraph" w:styleId="Date">
    <w:name w:val="Date"/>
    <w:basedOn w:val="Normal"/>
    <w:next w:val="Normal"/>
    <w:link w:val="DateChar"/>
    <w:rsid w:val="008F4D51"/>
    <w:rPr>
      <w:sz w:val="20"/>
      <w:szCs w:val="20"/>
    </w:rPr>
  </w:style>
  <w:style w:type="character" w:customStyle="1" w:styleId="DateChar">
    <w:name w:val="Date Char"/>
    <w:basedOn w:val="DefaultParagraphFont"/>
    <w:link w:val="Date"/>
    <w:rsid w:val="008F4D5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8F4D51"/>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rsid w:val="008F4D51"/>
    <w:rPr>
      <w:rFonts w:ascii="Times New Roman" w:eastAsia="SimSun" w:hAnsi="Times New Roman" w:cs="Times New Roman"/>
      <w:sz w:val="16"/>
      <w:szCs w:val="16"/>
      <w:lang w:val="en-US" w:eastAsia="zh-CN"/>
    </w:rPr>
  </w:style>
  <w:style w:type="paragraph" w:styleId="Subtitle">
    <w:name w:val="Subtitle"/>
    <w:basedOn w:val="Normal"/>
    <w:link w:val="SubtitleChar"/>
    <w:qFormat/>
    <w:rsid w:val="008F4D51"/>
    <w:pPr>
      <w:jc w:val="center"/>
    </w:pPr>
    <w:rPr>
      <w:b/>
      <w:sz w:val="44"/>
      <w:szCs w:val="20"/>
    </w:rPr>
  </w:style>
  <w:style w:type="character" w:customStyle="1" w:styleId="SubtitleChar">
    <w:name w:val="Subtitle Char"/>
    <w:basedOn w:val="DefaultParagraphFont"/>
    <w:link w:val="Subtitle"/>
    <w:rsid w:val="008F4D51"/>
    <w:rPr>
      <w:rFonts w:ascii="Times New Roman" w:eastAsia="Times New Roman" w:hAnsi="Times New Roman" w:cs="Times New Roman"/>
      <w:b/>
      <w:sz w:val="44"/>
      <w:szCs w:val="20"/>
      <w:lang w:val="en-US"/>
    </w:rPr>
  </w:style>
  <w:style w:type="character" w:customStyle="1" w:styleId="TOC2Char">
    <w:name w:val="TOC 2 Char"/>
    <w:rsid w:val="008F4D51"/>
    <w:rPr>
      <w:rFonts w:ascii="Arial" w:hAnsi="Arial"/>
      <w:b/>
      <w:sz w:val="24"/>
      <w:szCs w:val="24"/>
      <w:lang w:val="en-US" w:eastAsia="zh-CN" w:bidi="ar-SA"/>
    </w:rPr>
  </w:style>
  <w:style w:type="paragraph" w:styleId="BodyTextIndent2">
    <w:name w:val="Body Text Indent 2"/>
    <w:basedOn w:val="Normal"/>
    <w:link w:val="BodyTextIndent2Char"/>
    <w:rsid w:val="008F4D51"/>
    <w:pPr>
      <w:spacing w:before="120"/>
      <w:ind w:left="657" w:hanging="657"/>
    </w:pPr>
    <w:rPr>
      <w:szCs w:val="20"/>
    </w:rPr>
  </w:style>
  <w:style w:type="character" w:customStyle="1" w:styleId="BodyTextIndent2Char">
    <w:name w:val="Body Text Indent 2 Char"/>
    <w:basedOn w:val="DefaultParagraphFont"/>
    <w:link w:val="BodyTextIndent2"/>
    <w:rsid w:val="008F4D51"/>
    <w:rPr>
      <w:rFonts w:ascii="Times New Roman" w:eastAsia="Times New Roman" w:hAnsi="Times New Roman" w:cs="Times New Roman"/>
      <w:sz w:val="24"/>
      <w:szCs w:val="20"/>
      <w:lang w:val="en-US"/>
    </w:rPr>
  </w:style>
  <w:style w:type="paragraph" w:styleId="BlockText">
    <w:name w:val="Block Text"/>
    <w:basedOn w:val="Normal"/>
    <w:rsid w:val="008F4D51"/>
    <w:pPr>
      <w:tabs>
        <w:tab w:val="left" w:pos="540"/>
      </w:tabs>
      <w:spacing w:after="200"/>
      <w:ind w:left="540" w:right="-72" w:hanging="547"/>
    </w:pPr>
    <w:rPr>
      <w:rFonts w:ascii="Arial" w:eastAsia="SimSun" w:hAnsi="Arial" w:cs="Arial"/>
      <w:sz w:val="22"/>
      <w:szCs w:val="22"/>
      <w:lang w:val="en-GB" w:eastAsia="zh-CN"/>
    </w:rPr>
  </w:style>
  <w:style w:type="paragraph" w:customStyle="1" w:styleId="Outline">
    <w:name w:val="Outline"/>
    <w:basedOn w:val="Normal"/>
    <w:semiHidden/>
    <w:rsid w:val="008F4D51"/>
    <w:pPr>
      <w:spacing w:before="240"/>
    </w:pPr>
    <w:rPr>
      <w:kern w:val="28"/>
      <w:szCs w:val="20"/>
    </w:rPr>
  </w:style>
  <w:style w:type="paragraph" w:customStyle="1" w:styleId="SectionVHeader">
    <w:name w:val="Section V. Header"/>
    <w:basedOn w:val="Normal"/>
    <w:semiHidden/>
    <w:rsid w:val="008F4D51"/>
    <w:pPr>
      <w:jc w:val="center"/>
    </w:pPr>
    <w:rPr>
      <w:b/>
      <w:sz w:val="36"/>
      <w:szCs w:val="20"/>
    </w:rPr>
  </w:style>
  <w:style w:type="paragraph" w:customStyle="1" w:styleId="BankNormalChar">
    <w:name w:val="BankNormal Char"/>
    <w:basedOn w:val="Normal"/>
    <w:semiHidden/>
    <w:rsid w:val="008F4D51"/>
    <w:pPr>
      <w:spacing w:after="240"/>
    </w:pPr>
    <w:rPr>
      <w:rFonts w:eastAsia="SimSun"/>
    </w:rPr>
  </w:style>
  <w:style w:type="character" w:customStyle="1" w:styleId="BankNormalCharChar">
    <w:name w:val="BankNormal Char Char"/>
    <w:rsid w:val="008F4D51"/>
    <w:rPr>
      <w:rFonts w:eastAsia="SimSun"/>
      <w:sz w:val="24"/>
      <w:szCs w:val="24"/>
      <w:lang w:val="en-US" w:eastAsia="en-US" w:bidi="ar-SA"/>
    </w:rPr>
  </w:style>
  <w:style w:type="paragraph" w:styleId="BodyText">
    <w:name w:val="Body Text"/>
    <w:basedOn w:val="Normal"/>
    <w:link w:val="BodyTextChar"/>
    <w:rsid w:val="008F4D51"/>
    <w:pPr>
      <w:spacing w:after="120"/>
    </w:pPr>
    <w:rPr>
      <w:rFonts w:eastAsia="SimSun"/>
      <w:lang w:eastAsia="zh-CN"/>
    </w:rPr>
  </w:style>
  <w:style w:type="character" w:customStyle="1" w:styleId="BodyTextChar">
    <w:name w:val="Body Text Char"/>
    <w:basedOn w:val="DefaultParagraphFont"/>
    <w:link w:val="BodyText"/>
    <w:rsid w:val="008F4D51"/>
    <w:rPr>
      <w:rFonts w:ascii="Times New Roman" w:eastAsia="SimSun" w:hAnsi="Times New Roman" w:cs="Times New Roman"/>
      <w:sz w:val="24"/>
      <w:szCs w:val="24"/>
      <w:lang w:val="en-US" w:eastAsia="zh-CN"/>
    </w:rPr>
  </w:style>
  <w:style w:type="paragraph" w:customStyle="1" w:styleId="Heading1-Clausename">
    <w:name w:val="Heading 1- Clause name"/>
    <w:basedOn w:val="Normal"/>
    <w:rsid w:val="008F4D51"/>
    <w:pPr>
      <w:tabs>
        <w:tab w:val="num" w:pos="720"/>
      </w:tabs>
      <w:spacing w:before="120" w:after="120"/>
      <w:ind w:left="360" w:hanging="360"/>
    </w:pPr>
    <w:rPr>
      <w:b/>
      <w:szCs w:val="20"/>
    </w:rPr>
  </w:style>
  <w:style w:type="character" w:customStyle="1" w:styleId="NormalIndentChar">
    <w:name w:val="Normal Indent Char"/>
    <w:rsid w:val="008F4D51"/>
    <w:rPr>
      <w:rFonts w:eastAsia="SimSun"/>
      <w:sz w:val="24"/>
      <w:szCs w:val="24"/>
      <w:lang w:val="en-US" w:eastAsia="en-US" w:bidi="ar-SA"/>
    </w:rPr>
  </w:style>
  <w:style w:type="paragraph" w:styleId="TOC4">
    <w:name w:val="toc 4"/>
    <w:basedOn w:val="Normal"/>
    <w:next w:val="Normal"/>
    <w:autoRedefine/>
    <w:uiPriority w:val="39"/>
    <w:rsid w:val="008F4D51"/>
    <w:pPr>
      <w:tabs>
        <w:tab w:val="left" w:pos="2200"/>
        <w:tab w:val="right" w:leader="dot" w:pos="9019"/>
      </w:tabs>
      <w:ind w:left="1728"/>
    </w:pPr>
    <w:rPr>
      <w:rFonts w:ascii="Arial" w:eastAsia="SimSun" w:hAnsi="Arial"/>
      <w:b/>
      <w:noProof/>
      <w:sz w:val="18"/>
      <w:szCs w:val="18"/>
      <w:lang w:val="en-GB" w:eastAsia="zh-CN"/>
    </w:rPr>
  </w:style>
  <w:style w:type="paragraph" w:styleId="TOC5">
    <w:name w:val="toc 5"/>
    <w:basedOn w:val="Normal"/>
    <w:next w:val="Normal"/>
    <w:autoRedefine/>
    <w:uiPriority w:val="39"/>
    <w:rsid w:val="008F4D51"/>
    <w:pPr>
      <w:ind w:left="960"/>
    </w:pPr>
    <w:rPr>
      <w:rFonts w:eastAsia="SimSun"/>
      <w:lang w:eastAsia="zh-CN"/>
    </w:rPr>
  </w:style>
  <w:style w:type="paragraph" w:styleId="TOC6">
    <w:name w:val="toc 6"/>
    <w:basedOn w:val="Normal"/>
    <w:next w:val="Normal"/>
    <w:autoRedefine/>
    <w:uiPriority w:val="39"/>
    <w:rsid w:val="008F4D51"/>
    <w:pPr>
      <w:ind w:left="1200"/>
    </w:pPr>
    <w:rPr>
      <w:rFonts w:eastAsia="SimSun"/>
      <w:lang w:eastAsia="zh-CN"/>
    </w:rPr>
  </w:style>
  <w:style w:type="paragraph" w:styleId="TOC7">
    <w:name w:val="toc 7"/>
    <w:basedOn w:val="Normal"/>
    <w:next w:val="Normal"/>
    <w:autoRedefine/>
    <w:uiPriority w:val="39"/>
    <w:rsid w:val="008F4D51"/>
    <w:pPr>
      <w:ind w:left="1440"/>
    </w:pPr>
    <w:rPr>
      <w:rFonts w:eastAsia="SimSun"/>
      <w:lang w:eastAsia="zh-CN"/>
    </w:rPr>
  </w:style>
  <w:style w:type="paragraph" w:styleId="TOC8">
    <w:name w:val="toc 8"/>
    <w:basedOn w:val="Normal"/>
    <w:next w:val="Normal"/>
    <w:autoRedefine/>
    <w:uiPriority w:val="39"/>
    <w:rsid w:val="008F4D51"/>
    <w:pPr>
      <w:ind w:left="1680"/>
    </w:pPr>
    <w:rPr>
      <w:rFonts w:eastAsia="SimSun"/>
      <w:lang w:eastAsia="zh-CN"/>
    </w:rPr>
  </w:style>
  <w:style w:type="paragraph" w:styleId="TOC9">
    <w:name w:val="toc 9"/>
    <w:basedOn w:val="Normal"/>
    <w:next w:val="Normal"/>
    <w:autoRedefine/>
    <w:uiPriority w:val="39"/>
    <w:rsid w:val="008F4D51"/>
    <w:pPr>
      <w:ind w:left="1920"/>
    </w:pPr>
    <w:rPr>
      <w:rFonts w:eastAsia="SimSun"/>
      <w:lang w:eastAsia="zh-CN"/>
    </w:rPr>
  </w:style>
  <w:style w:type="paragraph" w:customStyle="1" w:styleId="Outline4">
    <w:name w:val="Outline4"/>
    <w:basedOn w:val="Normal"/>
    <w:autoRedefine/>
    <w:rsid w:val="008F4D51"/>
    <w:pPr>
      <w:tabs>
        <w:tab w:val="num" w:pos="1440"/>
        <w:tab w:val="left" w:pos="1710"/>
      </w:tabs>
      <w:spacing w:before="160" w:after="240"/>
      <w:ind w:left="792" w:hanging="677"/>
      <w:jc w:val="both"/>
    </w:pPr>
    <w:rPr>
      <w:rFonts w:ascii="Arial" w:eastAsia="SimSun" w:hAnsi="Arial" w:cs="Arial"/>
      <w:kern w:val="28"/>
      <w:sz w:val="22"/>
      <w:szCs w:val="22"/>
      <w:lang w:val="en-GB" w:eastAsia="zh-CN"/>
    </w:rPr>
  </w:style>
  <w:style w:type="paragraph" w:customStyle="1" w:styleId="StyleHeader2-SubClausesBoldChar">
    <w:name w:val="Style Header 2 - SubClauses + Bold Char"/>
    <w:basedOn w:val="Normal"/>
    <w:link w:val="StyleHeader2-SubClausesBoldCharChar"/>
    <w:autoRedefine/>
    <w:rsid w:val="008F4D51"/>
    <w:pPr>
      <w:tabs>
        <w:tab w:val="left" w:pos="576"/>
      </w:tabs>
      <w:spacing w:after="200"/>
      <w:ind w:left="612"/>
      <w:jc w:val="both"/>
    </w:pPr>
    <w:rPr>
      <w:rFonts w:eastAsia="SimSun"/>
      <w:b/>
      <w:bCs/>
      <w:lang w:val="es-ES_tradnl"/>
    </w:rPr>
  </w:style>
  <w:style w:type="character" w:customStyle="1" w:styleId="StyleHeader2-SubClausesBoldCharChar">
    <w:name w:val="Style Header 2 - SubClauses + Bold Char Char"/>
    <w:link w:val="StyleHeader2-SubClausesBoldChar"/>
    <w:rsid w:val="008F4D51"/>
    <w:rPr>
      <w:rFonts w:ascii="Times New Roman" w:eastAsia="SimSun" w:hAnsi="Times New Roman" w:cs="Times New Roman"/>
      <w:b/>
      <w:bCs/>
      <w:sz w:val="24"/>
      <w:szCs w:val="24"/>
      <w:lang w:val="es-ES_tradnl"/>
    </w:rPr>
  </w:style>
  <w:style w:type="paragraph" w:customStyle="1" w:styleId="P3Header1-ClausesChar">
    <w:name w:val="P3 Header1-Clauses Char"/>
    <w:basedOn w:val="Normal"/>
    <w:link w:val="P3Header1-ClausesCharChar"/>
    <w:rsid w:val="008F4D51"/>
    <w:pPr>
      <w:tabs>
        <w:tab w:val="left" w:pos="972"/>
        <w:tab w:val="num" w:pos="2160"/>
      </w:tabs>
      <w:spacing w:after="200"/>
      <w:ind w:left="2160" w:hanging="180"/>
      <w:jc w:val="both"/>
    </w:pPr>
    <w:rPr>
      <w:rFonts w:eastAsia="SimSun"/>
      <w:lang w:val="es-ES_tradnl"/>
    </w:rPr>
  </w:style>
  <w:style w:type="character" w:customStyle="1" w:styleId="P3Header1-ClausesCharChar">
    <w:name w:val="P3 Header1-Clauses Char Char"/>
    <w:link w:val="P3Header1-ClausesChar"/>
    <w:rsid w:val="008F4D51"/>
    <w:rPr>
      <w:rFonts w:ascii="Times New Roman" w:eastAsia="SimSun" w:hAnsi="Times New Roman" w:cs="Times New Roman"/>
      <w:sz w:val="24"/>
      <w:szCs w:val="24"/>
      <w:lang w:val="es-ES_tradnl"/>
    </w:rPr>
  </w:style>
  <w:style w:type="character" w:customStyle="1" w:styleId="Heading3CharCharCharCharCharCharCharCharCharCharCharCharCharChar">
    <w:name w:val="Heading 3 Char Char Char Char Char Char Char Char Char Char Char Char Char Char"/>
    <w:rsid w:val="008F4D51"/>
    <w:rPr>
      <w:rFonts w:ascii="Arial" w:eastAsia="SimSun" w:hAnsi="Arial" w:cs="Arial"/>
      <w:b/>
      <w:bCs/>
      <w:sz w:val="26"/>
      <w:szCs w:val="26"/>
      <w:lang w:val="en-GB" w:eastAsia="en-US" w:bidi="ar-SA"/>
    </w:rPr>
  </w:style>
  <w:style w:type="paragraph" w:styleId="NormalWeb">
    <w:name w:val="Normal (Web)"/>
    <w:basedOn w:val="Normal"/>
    <w:rsid w:val="008F4D51"/>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8F4D51"/>
  </w:style>
  <w:style w:type="paragraph" w:customStyle="1" w:styleId="StyleClauseSubList12ptJustifiedAfter10pt">
    <w:name w:val="Style ClauseSub_List + 12 pt Justified After:  10 pt"/>
    <w:basedOn w:val="ClauseSubList"/>
    <w:rsid w:val="008F4D51"/>
    <w:pPr>
      <w:numPr>
        <w:numId w:val="17"/>
      </w:numPr>
      <w:spacing w:after="200"/>
      <w:jc w:val="both"/>
    </w:pPr>
    <w:rPr>
      <w:sz w:val="24"/>
      <w:szCs w:val="24"/>
    </w:rPr>
  </w:style>
  <w:style w:type="paragraph" w:customStyle="1" w:styleId="SectionVHeading2">
    <w:name w:val="Section V. Heading 2"/>
    <w:basedOn w:val="SectionVHeader"/>
    <w:rsid w:val="008F4D51"/>
    <w:pPr>
      <w:spacing w:before="120" w:after="200"/>
    </w:pPr>
    <w:rPr>
      <w:sz w:val="28"/>
      <w:lang w:val="es-ES_tradnl"/>
    </w:rPr>
  </w:style>
  <w:style w:type="paragraph" w:customStyle="1" w:styleId="TOCNumber1">
    <w:name w:val="TOC Number1"/>
    <w:basedOn w:val="Heading4"/>
    <w:autoRedefine/>
    <w:rsid w:val="008F4D51"/>
    <w:pPr>
      <w:keepNext w:val="0"/>
      <w:suppressAutoHyphens/>
      <w:spacing w:before="0" w:after="120"/>
      <w:ind w:right="18"/>
      <w:outlineLvl w:val="9"/>
    </w:pPr>
    <w:rPr>
      <w:rFonts w:ascii="Tahoma" w:hAnsi="Tahoma"/>
      <w:sz w:val="18"/>
      <w:szCs w:val="18"/>
    </w:rPr>
  </w:style>
  <w:style w:type="paragraph" w:styleId="DocumentMap">
    <w:name w:val="Document Map"/>
    <w:basedOn w:val="Normal"/>
    <w:link w:val="DocumentMapChar"/>
    <w:semiHidden/>
    <w:rsid w:val="008F4D51"/>
    <w:pPr>
      <w:shd w:val="clear" w:color="auto" w:fill="000080"/>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8F4D51"/>
    <w:rPr>
      <w:rFonts w:ascii="Tahoma" w:eastAsia="SimSun" w:hAnsi="Tahoma" w:cs="Tahoma"/>
      <w:sz w:val="20"/>
      <w:szCs w:val="20"/>
      <w:shd w:val="clear" w:color="auto" w:fill="000080"/>
      <w:lang w:val="en-US" w:eastAsia="zh-CN"/>
    </w:rPr>
  </w:style>
  <w:style w:type="character" w:customStyle="1" w:styleId="CharChar">
    <w:name w:val="Char Char"/>
    <w:rsid w:val="008F4D51"/>
    <w:rPr>
      <w:rFonts w:eastAsia="SimSun" w:cs="Arial"/>
      <w:bCs/>
      <w:sz w:val="24"/>
      <w:szCs w:val="26"/>
      <w:lang w:val="en-US" w:eastAsia="en-US" w:bidi="ar-SA"/>
    </w:rPr>
  </w:style>
  <w:style w:type="numbering" w:styleId="111111">
    <w:name w:val="Outline List 2"/>
    <w:basedOn w:val="NoList"/>
    <w:rsid w:val="008F4D51"/>
    <w:pPr>
      <w:numPr>
        <w:numId w:val="33"/>
      </w:numPr>
    </w:pPr>
  </w:style>
  <w:style w:type="paragraph" w:customStyle="1" w:styleId="i">
    <w:name w:val="(i)"/>
    <w:basedOn w:val="Normal"/>
    <w:semiHidden/>
    <w:rsid w:val="008F4D51"/>
    <w:pPr>
      <w:suppressAutoHyphens/>
      <w:jc w:val="both"/>
    </w:pPr>
    <w:rPr>
      <w:rFonts w:ascii="Tms Rmn" w:hAnsi="Tms Rmn"/>
      <w:szCs w:val="20"/>
    </w:rPr>
  </w:style>
  <w:style w:type="paragraph" w:customStyle="1" w:styleId="font5">
    <w:name w:val="font5"/>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font6">
    <w:name w:val="font6"/>
    <w:basedOn w:val="Normal"/>
    <w:rsid w:val="00CD5B5F"/>
    <w:pPr>
      <w:spacing w:before="100" w:beforeAutospacing="1" w:after="100" w:afterAutospacing="1"/>
    </w:pPr>
    <w:rPr>
      <w:rFonts w:ascii="Arial" w:hAnsi="Arial" w:cs="Arial"/>
      <w:b/>
      <w:bCs/>
      <w:color w:val="003366"/>
      <w:sz w:val="20"/>
      <w:szCs w:val="20"/>
      <w:lang w:val="en-GB" w:eastAsia="en-GB"/>
    </w:rPr>
  </w:style>
  <w:style w:type="paragraph" w:customStyle="1" w:styleId="font7">
    <w:name w:val="font7"/>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xl66">
    <w:name w:val="xl66"/>
    <w:basedOn w:val="Normal"/>
    <w:rsid w:val="00CD5B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lang w:val="en-GB" w:eastAsia="en-GB"/>
    </w:rPr>
  </w:style>
  <w:style w:type="paragraph" w:customStyle="1" w:styleId="xl67">
    <w:name w:val="xl67"/>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Book Antiqua" w:hAnsi="Book Antiqua"/>
      <w:color w:val="0F243E"/>
      <w:lang w:val="en-GB" w:eastAsia="en-GB"/>
    </w:rPr>
  </w:style>
  <w:style w:type="paragraph" w:customStyle="1" w:styleId="xl68">
    <w:name w:val="xl68"/>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69">
    <w:name w:val="xl69"/>
    <w:basedOn w:val="Normal"/>
    <w:rsid w:val="00CD5B5F"/>
    <w:pPr>
      <w:spacing w:before="100" w:beforeAutospacing="1" w:after="100" w:afterAutospacing="1"/>
      <w:jc w:val="center"/>
      <w:textAlignment w:val="top"/>
    </w:pPr>
    <w:rPr>
      <w:rFonts w:ascii="Arial Narrow" w:hAnsi="Arial Narrow"/>
      <w:color w:val="0F243E"/>
      <w:lang w:val="en-GB" w:eastAsia="en-GB"/>
    </w:rPr>
  </w:style>
  <w:style w:type="paragraph" w:customStyle="1" w:styleId="xl70">
    <w:name w:val="xl70"/>
    <w:basedOn w:val="Normal"/>
    <w:rsid w:val="00CD5B5F"/>
    <w:pPr>
      <w:spacing w:before="100" w:beforeAutospacing="1" w:after="100" w:afterAutospacing="1"/>
      <w:textAlignment w:val="top"/>
    </w:pPr>
    <w:rPr>
      <w:rFonts w:ascii="Book Antiqua" w:hAnsi="Book Antiqua"/>
      <w:b/>
      <w:bCs/>
      <w:color w:val="0F243E"/>
      <w:u w:val="single"/>
      <w:lang w:val="en-GB" w:eastAsia="en-GB"/>
    </w:rPr>
  </w:style>
  <w:style w:type="paragraph" w:customStyle="1" w:styleId="xl71">
    <w:name w:val="xl71"/>
    <w:basedOn w:val="Normal"/>
    <w:rsid w:val="00CD5B5F"/>
    <w:pPr>
      <w:spacing w:before="100" w:beforeAutospacing="1" w:after="100" w:afterAutospacing="1"/>
      <w:jc w:val="right"/>
    </w:pPr>
    <w:rPr>
      <w:rFonts w:ascii="Arial Narrow" w:hAnsi="Arial Narrow"/>
      <w:color w:val="0F243E"/>
      <w:sz w:val="22"/>
      <w:szCs w:val="22"/>
      <w:lang w:val="en-GB" w:eastAsia="en-GB"/>
    </w:rPr>
  </w:style>
  <w:style w:type="paragraph" w:customStyle="1" w:styleId="xl72">
    <w:name w:val="xl72"/>
    <w:basedOn w:val="Normal"/>
    <w:rsid w:val="00CD5B5F"/>
    <w:pPr>
      <w:spacing w:before="100" w:beforeAutospacing="1" w:after="100" w:afterAutospacing="1"/>
      <w:jc w:val="center"/>
    </w:pPr>
    <w:rPr>
      <w:rFonts w:ascii="Arial Narrow" w:hAnsi="Arial Narrow"/>
      <w:color w:val="0F243E"/>
      <w:sz w:val="22"/>
      <w:szCs w:val="22"/>
      <w:lang w:val="en-GB" w:eastAsia="en-GB"/>
    </w:rPr>
  </w:style>
  <w:style w:type="paragraph" w:customStyle="1" w:styleId="xl73">
    <w:name w:val="xl73"/>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4">
    <w:name w:val="xl74"/>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5">
    <w:name w:val="xl75"/>
    <w:basedOn w:val="Normal"/>
    <w:rsid w:val="00CD5B5F"/>
    <w:pPr>
      <w:spacing w:before="100" w:beforeAutospacing="1" w:after="100" w:afterAutospacing="1"/>
    </w:pPr>
    <w:rPr>
      <w:rFonts w:ascii="Arial Narrow" w:hAnsi="Arial Narrow"/>
      <w:color w:val="0F243E"/>
      <w:lang w:val="en-GB" w:eastAsia="en-GB"/>
    </w:rPr>
  </w:style>
  <w:style w:type="paragraph" w:customStyle="1" w:styleId="xl76">
    <w:name w:val="xl76"/>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77">
    <w:name w:val="xl77"/>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78">
    <w:name w:val="xl78"/>
    <w:basedOn w:val="Normal"/>
    <w:rsid w:val="00CD5B5F"/>
    <w:pPr>
      <w:spacing w:before="100" w:beforeAutospacing="1" w:after="100" w:afterAutospacing="1"/>
    </w:pPr>
    <w:rPr>
      <w:rFonts w:ascii="Arial" w:hAnsi="Arial" w:cs="Arial"/>
      <w:color w:val="0F243E"/>
      <w:lang w:val="en-GB" w:eastAsia="en-GB"/>
    </w:rPr>
  </w:style>
  <w:style w:type="paragraph" w:customStyle="1" w:styleId="xl79">
    <w:name w:val="xl79"/>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0">
    <w:name w:val="xl80"/>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1">
    <w:name w:val="xl81"/>
    <w:basedOn w:val="Normal"/>
    <w:rsid w:val="00CD5B5F"/>
    <w:pPr>
      <w:spacing w:before="100" w:beforeAutospacing="1" w:after="100" w:afterAutospacing="1"/>
    </w:pPr>
    <w:rPr>
      <w:rFonts w:ascii="Arial" w:hAnsi="Arial" w:cs="Arial"/>
      <w:color w:val="0F243E"/>
      <w:lang w:val="en-GB" w:eastAsia="en-GB"/>
    </w:rPr>
  </w:style>
  <w:style w:type="paragraph" w:customStyle="1" w:styleId="xl82">
    <w:name w:val="xl82"/>
    <w:basedOn w:val="Normal"/>
    <w:rsid w:val="00CD5B5F"/>
    <w:pPr>
      <w:spacing w:before="100" w:beforeAutospacing="1" w:after="100" w:afterAutospacing="1"/>
    </w:pPr>
    <w:rPr>
      <w:rFonts w:ascii="Arial" w:hAnsi="Arial" w:cs="Arial"/>
      <w:color w:val="0F243E"/>
      <w:lang w:val="en-GB" w:eastAsia="en-GB"/>
    </w:rPr>
  </w:style>
  <w:style w:type="paragraph" w:customStyle="1" w:styleId="xl83">
    <w:name w:val="xl83"/>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4">
    <w:name w:val="xl84"/>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5">
    <w:name w:val="xl85"/>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86">
    <w:name w:val="xl86"/>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7">
    <w:name w:val="xl87"/>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8">
    <w:name w:val="xl8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89">
    <w:name w:val="xl89"/>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0">
    <w:name w:val="xl90"/>
    <w:basedOn w:val="Normal"/>
    <w:rsid w:val="00CD5B5F"/>
    <w:pPr>
      <w:spacing w:before="100" w:beforeAutospacing="1" w:after="100" w:afterAutospacing="1"/>
      <w:jc w:val="center"/>
      <w:textAlignment w:val="top"/>
    </w:pPr>
    <w:rPr>
      <w:rFonts w:ascii="Arial" w:hAnsi="Arial" w:cs="Arial"/>
      <w:b/>
      <w:bCs/>
      <w:color w:val="0F243E"/>
      <w:lang w:val="en-GB" w:eastAsia="en-GB"/>
    </w:rPr>
  </w:style>
  <w:style w:type="paragraph" w:customStyle="1" w:styleId="xl91">
    <w:name w:val="xl91"/>
    <w:basedOn w:val="Normal"/>
    <w:rsid w:val="00CD5B5F"/>
    <w:pPr>
      <w:spacing w:before="100" w:beforeAutospacing="1" w:after="100" w:afterAutospacing="1"/>
      <w:jc w:val="both"/>
      <w:textAlignment w:val="top"/>
    </w:pPr>
    <w:rPr>
      <w:rFonts w:ascii="Arial" w:hAnsi="Arial" w:cs="Arial"/>
      <w:color w:val="0F243E"/>
      <w:sz w:val="18"/>
      <w:szCs w:val="18"/>
      <w:lang w:val="en-GB" w:eastAsia="en-GB"/>
    </w:rPr>
  </w:style>
  <w:style w:type="paragraph" w:customStyle="1" w:styleId="xl92">
    <w:name w:val="xl92"/>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3">
    <w:name w:val="xl93"/>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4">
    <w:name w:val="xl94"/>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5">
    <w:name w:val="xl95"/>
    <w:basedOn w:val="Normal"/>
    <w:rsid w:val="00CD5B5F"/>
    <w:pPr>
      <w:spacing w:before="100" w:beforeAutospacing="1" w:after="100" w:afterAutospacing="1"/>
    </w:pPr>
    <w:rPr>
      <w:rFonts w:ascii="Arial" w:hAnsi="Arial" w:cs="Arial"/>
      <w:color w:val="0F243E"/>
      <w:lang w:val="en-GB" w:eastAsia="en-GB"/>
    </w:rPr>
  </w:style>
  <w:style w:type="paragraph" w:customStyle="1" w:styleId="xl96">
    <w:name w:val="xl96"/>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97">
    <w:name w:val="xl97"/>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98">
    <w:name w:val="xl9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99">
    <w:name w:val="xl99"/>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0">
    <w:name w:val="xl100"/>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1">
    <w:name w:val="xl101"/>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2">
    <w:name w:val="xl102"/>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3">
    <w:name w:val="xl103"/>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4">
    <w:name w:val="xl104"/>
    <w:basedOn w:val="Normal"/>
    <w:rsid w:val="00CD5B5F"/>
    <w:pPr>
      <w:pBdr>
        <w:bottom w:val="single" w:sz="4" w:space="0" w:color="auto"/>
      </w:pBdr>
      <w:spacing w:before="100" w:beforeAutospacing="1" w:after="100" w:afterAutospacing="1"/>
      <w:jc w:val="right"/>
      <w:textAlignment w:val="center"/>
    </w:pPr>
    <w:rPr>
      <w:rFonts w:ascii="Arial" w:hAnsi="Arial" w:cs="Arial"/>
      <w:color w:val="0F243E"/>
      <w:lang w:val="en-GB" w:eastAsia="en-GB"/>
    </w:rPr>
  </w:style>
  <w:style w:type="paragraph" w:customStyle="1" w:styleId="xl105">
    <w:name w:val="xl105"/>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6">
    <w:name w:val="xl106"/>
    <w:basedOn w:val="Normal"/>
    <w:rsid w:val="00CD5B5F"/>
    <w:pPr>
      <w:spacing w:before="100" w:beforeAutospacing="1" w:after="100" w:afterAutospacing="1"/>
      <w:textAlignment w:val="top"/>
    </w:pPr>
    <w:rPr>
      <w:rFonts w:ascii="Book Antiqua" w:hAnsi="Book Antiqua"/>
      <w:color w:val="0F243E"/>
      <w:lang w:val="en-GB" w:eastAsia="en-GB"/>
    </w:rPr>
  </w:style>
  <w:style w:type="paragraph" w:customStyle="1" w:styleId="xl107">
    <w:name w:val="xl107"/>
    <w:basedOn w:val="Normal"/>
    <w:rsid w:val="00CD5B5F"/>
    <w:pPr>
      <w:spacing w:before="100" w:beforeAutospacing="1" w:after="100" w:afterAutospacing="1"/>
      <w:jc w:val="right"/>
    </w:pPr>
    <w:rPr>
      <w:rFonts w:ascii="Arial Narrow" w:hAnsi="Arial Narrow"/>
      <w:b/>
      <w:bCs/>
      <w:color w:val="0F243E"/>
      <w:sz w:val="22"/>
      <w:szCs w:val="22"/>
      <w:lang w:val="en-GB" w:eastAsia="en-GB"/>
    </w:rPr>
  </w:style>
  <w:style w:type="paragraph" w:customStyle="1" w:styleId="xl108">
    <w:name w:val="xl108"/>
    <w:basedOn w:val="Normal"/>
    <w:rsid w:val="00CD5B5F"/>
    <w:pPr>
      <w:spacing w:before="100" w:beforeAutospacing="1" w:after="100" w:afterAutospacing="1"/>
    </w:pPr>
    <w:rPr>
      <w:rFonts w:ascii="Arial" w:hAnsi="Arial" w:cs="Arial"/>
      <w:b/>
      <w:bCs/>
      <w:color w:val="0F243E"/>
      <w:lang w:val="en-GB" w:eastAsia="en-GB"/>
    </w:rPr>
  </w:style>
  <w:style w:type="paragraph" w:customStyle="1" w:styleId="xl109">
    <w:name w:val="xl109"/>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0">
    <w:name w:val="xl110"/>
    <w:basedOn w:val="Normal"/>
    <w:rsid w:val="00CD5B5F"/>
    <w:pPr>
      <w:pBdr>
        <w:bottom w:val="single" w:sz="4" w:space="0" w:color="auto"/>
      </w:pBdr>
      <w:spacing w:before="100" w:beforeAutospacing="1" w:after="100" w:afterAutospacing="1"/>
      <w:jc w:val="right"/>
    </w:pPr>
    <w:rPr>
      <w:rFonts w:ascii="Arial" w:hAnsi="Arial" w:cs="Arial"/>
      <w:color w:val="0F243E"/>
      <w:lang w:val="en-GB" w:eastAsia="en-GB"/>
    </w:rPr>
  </w:style>
  <w:style w:type="paragraph" w:customStyle="1" w:styleId="xl111">
    <w:name w:val="xl111"/>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2">
    <w:name w:val="xl112"/>
    <w:basedOn w:val="Normal"/>
    <w:rsid w:val="00CD5B5F"/>
    <w:pPr>
      <w:spacing w:before="100" w:beforeAutospacing="1" w:after="100" w:afterAutospacing="1"/>
    </w:pPr>
    <w:rPr>
      <w:rFonts w:ascii="Arial Narrow" w:hAnsi="Arial Narrow"/>
      <w:b/>
      <w:bCs/>
      <w:color w:val="0F243E"/>
      <w:sz w:val="22"/>
      <w:szCs w:val="22"/>
      <w:lang w:val="en-GB" w:eastAsia="en-GB"/>
    </w:rPr>
  </w:style>
  <w:style w:type="paragraph" w:customStyle="1" w:styleId="xl113">
    <w:name w:val="xl113"/>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4">
    <w:name w:val="xl114"/>
    <w:basedOn w:val="Normal"/>
    <w:rsid w:val="00CD5B5F"/>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5">
    <w:name w:val="xl115"/>
    <w:basedOn w:val="Normal"/>
    <w:rsid w:val="00CD5B5F"/>
    <w:pPr>
      <w:pBdr>
        <w:top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styleId="ListParagraph">
    <w:name w:val="List Paragraph"/>
    <w:basedOn w:val="Normal"/>
    <w:uiPriority w:val="34"/>
    <w:qFormat/>
    <w:rsid w:val="00C85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754">
      <w:bodyDiv w:val="1"/>
      <w:marLeft w:val="0"/>
      <w:marRight w:val="0"/>
      <w:marTop w:val="0"/>
      <w:marBottom w:val="0"/>
      <w:divBdr>
        <w:top w:val="none" w:sz="0" w:space="0" w:color="auto"/>
        <w:left w:val="none" w:sz="0" w:space="0" w:color="auto"/>
        <w:bottom w:val="none" w:sz="0" w:space="0" w:color="auto"/>
        <w:right w:val="none" w:sz="0" w:space="0" w:color="auto"/>
      </w:divBdr>
    </w:div>
    <w:div w:id="352653644">
      <w:bodyDiv w:val="1"/>
      <w:marLeft w:val="0"/>
      <w:marRight w:val="0"/>
      <w:marTop w:val="0"/>
      <w:marBottom w:val="0"/>
      <w:divBdr>
        <w:top w:val="none" w:sz="0" w:space="0" w:color="auto"/>
        <w:left w:val="none" w:sz="0" w:space="0" w:color="auto"/>
        <w:bottom w:val="none" w:sz="0" w:space="0" w:color="auto"/>
        <w:right w:val="none" w:sz="0" w:space="0" w:color="auto"/>
      </w:divBdr>
    </w:div>
    <w:div w:id="453644908">
      <w:bodyDiv w:val="1"/>
      <w:marLeft w:val="0"/>
      <w:marRight w:val="0"/>
      <w:marTop w:val="0"/>
      <w:marBottom w:val="0"/>
      <w:divBdr>
        <w:top w:val="none" w:sz="0" w:space="0" w:color="auto"/>
        <w:left w:val="none" w:sz="0" w:space="0" w:color="auto"/>
        <w:bottom w:val="none" w:sz="0" w:space="0" w:color="auto"/>
        <w:right w:val="none" w:sz="0" w:space="0" w:color="auto"/>
      </w:divBdr>
    </w:div>
    <w:div w:id="583999005">
      <w:bodyDiv w:val="1"/>
      <w:marLeft w:val="0"/>
      <w:marRight w:val="0"/>
      <w:marTop w:val="0"/>
      <w:marBottom w:val="0"/>
      <w:divBdr>
        <w:top w:val="none" w:sz="0" w:space="0" w:color="auto"/>
        <w:left w:val="none" w:sz="0" w:space="0" w:color="auto"/>
        <w:bottom w:val="none" w:sz="0" w:space="0" w:color="auto"/>
        <w:right w:val="none" w:sz="0" w:space="0" w:color="auto"/>
      </w:divBdr>
    </w:div>
    <w:div w:id="821822284">
      <w:bodyDiv w:val="1"/>
      <w:marLeft w:val="0"/>
      <w:marRight w:val="0"/>
      <w:marTop w:val="0"/>
      <w:marBottom w:val="0"/>
      <w:divBdr>
        <w:top w:val="none" w:sz="0" w:space="0" w:color="auto"/>
        <w:left w:val="none" w:sz="0" w:space="0" w:color="auto"/>
        <w:bottom w:val="none" w:sz="0" w:space="0" w:color="auto"/>
        <w:right w:val="none" w:sz="0" w:space="0" w:color="auto"/>
      </w:divBdr>
    </w:div>
    <w:div w:id="1066301030">
      <w:bodyDiv w:val="1"/>
      <w:marLeft w:val="0"/>
      <w:marRight w:val="0"/>
      <w:marTop w:val="0"/>
      <w:marBottom w:val="0"/>
      <w:divBdr>
        <w:top w:val="none" w:sz="0" w:space="0" w:color="auto"/>
        <w:left w:val="none" w:sz="0" w:space="0" w:color="auto"/>
        <w:bottom w:val="none" w:sz="0" w:space="0" w:color="auto"/>
        <w:right w:val="none" w:sz="0" w:space="0" w:color="auto"/>
      </w:divBdr>
    </w:div>
    <w:div w:id="14539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0087D-F8FE-4A64-9F1C-E775A70B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Harun</cp:lastModifiedBy>
  <cp:revision>4</cp:revision>
  <cp:lastPrinted>2016-10-18T11:40:00Z</cp:lastPrinted>
  <dcterms:created xsi:type="dcterms:W3CDTF">2016-10-18T12:10:00Z</dcterms:created>
  <dcterms:modified xsi:type="dcterms:W3CDTF">2016-10-19T11:12:00Z</dcterms:modified>
</cp:coreProperties>
</file>