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7"/>
        <w:ind w:left="237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438176</wp:posOffset>
            </wp:positionH>
            <wp:positionV relativeFrom="paragraph">
              <wp:posOffset>264391</wp:posOffset>
            </wp:positionV>
            <wp:extent cx="6248270" cy="654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270" cy="6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A850"/>
        </w:rPr>
        <w:t>View IFT /PQ / REOI / RFP Notice Details</w:t>
      </w:r>
    </w:p>
    <w:p>
      <w:pPr>
        <w:tabs>
          <w:tab w:pos="2658" w:val="left" w:leader="none"/>
        </w:tabs>
        <w:spacing w:line="223" w:lineRule="auto" w:before="203"/>
        <w:ind w:left="2658" w:right="196" w:hanging="2442"/>
        <w:jc w:val="left"/>
        <w:rPr>
          <w:sz w:val="23"/>
        </w:rPr>
      </w:pPr>
      <w:r>
        <w:rPr>
          <w:b/>
          <w:color w:val="6E6E6E"/>
          <w:spacing w:val="-7"/>
          <w:sz w:val="24"/>
        </w:rPr>
        <w:t>Ministry</w:t>
      </w:r>
      <w:r>
        <w:rPr>
          <w:b/>
          <w:color w:val="6E6E6E"/>
          <w:spacing w:val="-35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3"/>
          <w:w w:val="95"/>
          <w:sz w:val="23"/>
        </w:rPr>
        <w:t>Ministry of </w:t>
      </w:r>
      <w:r>
        <w:rPr>
          <w:color w:val="6E6E6E"/>
          <w:spacing w:val="-9"/>
          <w:w w:val="95"/>
          <w:sz w:val="23"/>
        </w:rPr>
        <w:t>Housing</w:t>
      </w:r>
      <w:r>
        <w:rPr>
          <w:color w:val="6E6E6E"/>
          <w:spacing w:val="-45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and </w:t>
      </w:r>
      <w:r>
        <w:rPr>
          <w:color w:val="6E6E6E"/>
          <w:spacing w:val="-6"/>
          <w:sz w:val="23"/>
        </w:rPr>
        <w:t>Public</w:t>
      </w:r>
      <w:r>
        <w:rPr>
          <w:color w:val="6E6E6E"/>
          <w:spacing w:val="-8"/>
          <w:sz w:val="23"/>
        </w:rPr>
        <w:t> </w:t>
      </w:r>
      <w:r>
        <w:rPr>
          <w:color w:val="6E6E6E"/>
          <w:spacing w:val="-4"/>
          <w:sz w:val="23"/>
        </w:rPr>
        <w:t>Works</w:t>
      </w:r>
    </w:p>
    <w:p>
      <w:pPr>
        <w:tabs>
          <w:tab w:pos="2658" w:val="left" w:leader="none"/>
        </w:tabs>
        <w:spacing w:line="223" w:lineRule="auto" w:before="95"/>
        <w:ind w:left="2654" w:right="0" w:hanging="2439"/>
        <w:jc w:val="left"/>
        <w:rPr>
          <w:sz w:val="23"/>
        </w:rPr>
      </w:pPr>
      <w:r>
        <w:rPr>
          <w:b/>
          <w:color w:val="6E6E6E"/>
          <w:spacing w:val="-8"/>
          <w:sz w:val="24"/>
        </w:rPr>
        <w:t>Organization</w:t>
      </w:r>
      <w:r>
        <w:rPr>
          <w:b/>
          <w:color w:val="6E6E6E"/>
          <w:spacing w:val="-48"/>
          <w:sz w:val="24"/>
        </w:rPr>
        <w:t> </w:t>
      </w:r>
      <w:r>
        <w:rPr>
          <w:b/>
          <w:color w:val="6E6E6E"/>
          <w:sz w:val="24"/>
        </w:rPr>
        <w:t>:</w:t>
        <w:tab/>
        <w:tab/>
      </w:r>
      <w:r>
        <w:rPr>
          <w:color w:val="6E6E6E"/>
          <w:spacing w:val="-6"/>
          <w:w w:val="95"/>
          <w:sz w:val="23"/>
        </w:rPr>
        <w:t>Public </w:t>
      </w:r>
      <w:r>
        <w:rPr>
          <w:color w:val="6E6E6E"/>
          <w:spacing w:val="-4"/>
          <w:w w:val="95"/>
          <w:sz w:val="23"/>
        </w:rPr>
        <w:t>Works</w:t>
      </w:r>
      <w:r>
        <w:rPr>
          <w:color w:val="6E6E6E"/>
          <w:spacing w:val="-35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Department </w:t>
      </w:r>
      <w:r>
        <w:rPr>
          <w:color w:val="6E6E6E"/>
          <w:sz w:val="23"/>
        </w:rPr>
        <w:t>(PWD)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69"/>
      </w:pPr>
      <w:r>
        <w:rPr>
          <w:color w:val="6E6E6E"/>
        </w:rPr>
        <w:t>Division :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267" w:lineRule="exact" w:before="0"/>
        <w:ind w:left="69" w:right="0" w:firstLine="0"/>
        <w:jc w:val="left"/>
        <w:rPr>
          <w:b/>
          <w:sz w:val="24"/>
        </w:rPr>
      </w:pPr>
      <w:r>
        <w:rPr>
          <w:b/>
          <w:color w:val="6E6E6E"/>
          <w:spacing w:val="-8"/>
          <w:w w:val="95"/>
          <w:sz w:val="24"/>
        </w:rPr>
        <w:t>Procuring</w:t>
      </w:r>
      <w:r>
        <w:rPr>
          <w:b/>
          <w:color w:val="6E6E6E"/>
          <w:spacing w:val="-35"/>
          <w:w w:val="95"/>
          <w:sz w:val="24"/>
        </w:rPr>
        <w:t> </w:t>
      </w:r>
      <w:r>
        <w:rPr>
          <w:b/>
          <w:color w:val="6E6E6E"/>
          <w:spacing w:val="-6"/>
          <w:w w:val="95"/>
          <w:sz w:val="24"/>
        </w:rPr>
        <w:t>Entity</w:t>
      </w:r>
      <w:r>
        <w:rPr>
          <w:b/>
          <w:color w:val="6E6E6E"/>
          <w:spacing w:val="-34"/>
          <w:w w:val="95"/>
          <w:sz w:val="24"/>
        </w:rPr>
        <w:t> </w:t>
      </w:r>
      <w:r>
        <w:rPr>
          <w:b/>
          <w:color w:val="6E6E6E"/>
          <w:spacing w:val="-15"/>
          <w:w w:val="95"/>
          <w:sz w:val="24"/>
        </w:rPr>
        <w:t>Name</w:t>
      </w:r>
    </w:p>
    <w:p>
      <w:pPr>
        <w:spacing w:line="267" w:lineRule="exact" w:before="0"/>
        <w:ind w:left="65" w:right="0" w:firstLine="0"/>
        <w:jc w:val="left"/>
        <w:rPr>
          <w:b/>
          <w:sz w:val="24"/>
        </w:rPr>
      </w:pPr>
      <w:r>
        <w:rPr>
          <w:b/>
          <w:color w:val="6E6E6E"/>
          <w:w w:val="92"/>
          <w:sz w:val="24"/>
        </w:rPr>
        <w:t>: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223" w:lineRule="auto"/>
        <w:ind w:left="159" w:right="511"/>
      </w:pPr>
      <w:r>
        <w:rPr>
          <w:color w:val="6E6E6E"/>
          <w:spacing w:val="-5"/>
        </w:rPr>
        <w:t>Savar </w:t>
      </w:r>
      <w:r>
        <w:rPr>
          <w:color w:val="6E6E6E"/>
          <w:spacing w:val="2"/>
        </w:rPr>
        <w:t>PWD </w:t>
      </w:r>
      <w:r>
        <w:rPr>
          <w:color w:val="6E6E6E"/>
          <w:spacing w:val="-4"/>
        </w:rPr>
        <w:t>Circle, </w:t>
      </w:r>
      <w:r>
        <w:rPr>
          <w:color w:val="6E6E6E"/>
          <w:spacing w:val="-5"/>
          <w:w w:val="95"/>
        </w:rPr>
        <w:t>Allenbari, </w:t>
      </w:r>
      <w:r>
        <w:rPr>
          <w:color w:val="6E6E6E"/>
          <w:spacing w:val="-8"/>
          <w:w w:val="95"/>
        </w:rPr>
        <w:t>Tejgaon, </w:t>
      </w:r>
      <w:r>
        <w:rPr>
          <w:color w:val="6E6E6E"/>
          <w:spacing w:val="-6"/>
          <w:w w:val="95"/>
        </w:rPr>
        <w:t>Dhaka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  <w:cols w:num="3" w:equalWidth="0">
            <w:col w:w="4981" w:space="40"/>
            <w:col w:w="2302" w:space="39"/>
            <w:col w:w="3378"/>
          </w:cols>
        </w:sectPr>
      </w:pPr>
    </w:p>
    <w:p>
      <w:pPr>
        <w:pStyle w:val="Heading1"/>
        <w:tabs>
          <w:tab w:pos="5090" w:val="left" w:leader="none"/>
        </w:tabs>
        <w:spacing w:line="223" w:lineRule="auto" w:before="100"/>
        <w:ind w:left="5090" w:right="38" w:hanging="4874"/>
      </w:pPr>
      <w:r>
        <w:rPr>
          <w:color w:val="6E6E6E"/>
          <w:spacing w:val="-8"/>
        </w:rPr>
        <w:t>Procuring</w:t>
      </w:r>
      <w:r>
        <w:rPr>
          <w:color w:val="6E6E6E"/>
          <w:spacing w:val="-47"/>
        </w:rPr>
        <w:t> </w:t>
      </w:r>
      <w:r>
        <w:rPr>
          <w:color w:val="6E6E6E"/>
          <w:spacing w:val="-6"/>
        </w:rPr>
        <w:t>Entity</w:t>
      </w:r>
      <w:r>
        <w:rPr>
          <w:color w:val="6E6E6E"/>
          <w:spacing w:val="-46"/>
        </w:rPr>
        <w:t> </w:t>
      </w:r>
      <w:r>
        <w:rPr>
          <w:color w:val="6E6E6E"/>
          <w:spacing w:val="-9"/>
        </w:rPr>
        <w:t>Code</w:t>
      </w:r>
      <w:r>
        <w:rPr>
          <w:color w:val="6E6E6E"/>
          <w:spacing w:val="-47"/>
        </w:rPr>
        <w:t> </w:t>
      </w:r>
      <w:r>
        <w:rPr>
          <w:color w:val="6E6E6E"/>
        </w:rPr>
        <w:t>:</w:t>
        <w:tab/>
      </w:r>
      <w:r>
        <w:rPr>
          <w:color w:val="6E6E6E"/>
          <w:spacing w:val="-8"/>
          <w:w w:val="95"/>
        </w:rPr>
        <w:t>Procuring</w:t>
      </w:r>
      <w:r>
        <w:rPr>
          <w:color w:val="6E6E6E"/>
          <w:spacing w:val="-41"/>
          <w:w w:val="95"/>
        </w:rPr>
        <w:t> </w:t>
      </w:r>
      <w:r>
        <w:rPr>
          <w:color w:val="6E6E6E"/>
          <w:spacing w:val="-9"/>
          <w:w w:val="95"/>
        </w:rPr>
        <w:t>Entity </w:t>
      </w:r>
      <w:r>
        <w:rPr>
          <w:color w:val="6E6E6E"/>
          <w:spacing w:val="-7"/>
        </w:rPr>
        <w:t>District</w:t>
      </w:r>
      <w:r>
        <w:rPr>
          <w:color w:val="6E6E6E"/>
          <w:spacing w:val="-12"/>
        </w:rPr>
        <w:t> </w:t>
      </w:r>
      <w:r>
        <w:rPr>
          <w:color w:val="6E6E6E"/>
        </w:rPr>
        <w:t>:</w:t>
      </w:r>
    </w:p>
    <w:p>
      <w:pPr>
        <w:pStyle w:val="BodyText"/>
        <w:spacing w:before="94"/>
        <w:ind w:left="216"/>
      </w:pPr>
      <w:r>
        <w:rPr/>
        <w:br w:type="column"/>
      </w:r>
      <w:r>
        <w:rPr>
          <w:color w:val="6E6E6E"/>
        </w:rPr>
        <w:t>Dhaka</w:t>
      </w:r>
    </w:p>
    <w:p>
      <w:pPr>
        <w:spacing w:after="0"/>
        <w:sectPr>
          <w:type w:val="continuous"/>
          <w:pgSz w:w="11900" w:h="16840"/>
          <w:pgMar w:top="500" w:bottom="280" w:left="580" w:right="580"/>
          <w:cols w:num="2" w:equalWidth="0">
            <w:col w:w="6744" w:space="561"/>
            <w:col w:w="3435"/>
          </w:cols>
        </w:sectPr>
      </w:pPr>
    </w:p>
    <w:p>
      <w:pPr>
        <w:pStyle w:val="Heading1"/>
        <w:tabs>
          <w:tab w:pos="2658" w:val="left" w:leader="none"/>
          <w:tab w:pos="5090" w:val="left" w:leader="none"/>
          <w:tab w:pos="7521" w:val="left" w:leader="none"/>
        </w:tabs>
        <w:spacing w:before="89"/>
        <w:rPr>
          <w:b w:val="0"/>
          <w:sz w:val="23"/>
        </w:rPr>
      </w:pPr>
      <w:r>
        <w:rPr>
          <w:color w:val="6E6E6E"/>
          <w:spacing w:val="-10"/>
        </w:rPr>
        <w:t>Procurement</w:t>
      </w:r>
      <w:r>
        <w:rPr>
          <w:color w:val="6E6E6E"/>
          <w:spacing w:val="-46"/>
        </w:rPr>
        <w:t> </w:t>
      </w:r>
      <w:r>
        <w:rPr>
          <w:color w:val="6E6E6E"/>
          <w:spacing w:val="-7"/>
        </w:rPr>
        <w:t>Nature</w:t>
      </w:r>
      <w:r>
        <w:rPr>
          <w:color w:val="6E6E6E"/>
          <w:spacing w:val="-49"/>
        </w:rPr>
        <w:t> </w:t>
      </w:r>
      <w:r>
        <w:rPr>
          <w:color w:val="6E6E6E"/>
        </w:rPr>
        <w:t>:</w:t>
        <w:tab/>
      </w:r>
      <w:r>
        <w:rPr>
          <w:b w:val="0"/>
          <w:color w:val="6E6E6E"/>
          <w:spacing w:val="-4"/>
          <w:sz w:val="23"/>
        </w:rPr>
        <w:t>Works</w:t>
        <w:tab/>
      </w:r>
      <w:r>
        <w:rPr>
          <w:color w:val="6E6E6E"/>
          <w:spacing w:val="-10"/>
        </w:rPr>
        <w:t>Procurement</w:t>
      </w:r>
      <w:r>
        <w:rPr>
          <w:color w:val="6E6E6E"/>
          <w:spacing w:val="-43"/>
        </w:rPr>
        <w:t> </w:t>
      </w:r>
      <w:r>
        <w:rPr>
          <w:color w:val="6E6E6E"/>
          <w:spacing w:val="-10"/>
        </w:rPr>
        <w:t>Type</w:t>
      </w:r>
      <w:r>
        <w:rPr>
          <w:color w:val="6E6E6E"/>
          <w:spacing w:val="-47"/>
        </w:rPr>
        <w:t> </w:t>
      </w:r>
      <w:r>
        <w:rPr>
          <w:color w:val="6E6E6E"/>
        </w:rPr>
        <w:t>:</w:t>
        <w:tab/>
      </w:r>
      <w:r>
        <w:rPr>
          <w:b w:val="0"/>
          <w:color w:val="6E6E6E"/>
          <w:spacing w:val="-3"/>
          <w:sz w:val="23"/>
        </w:rPr>
        <w:t>NCT</w:t>
      </w:r>
    </w:p>
    <w:p>
      <w:pPr>
        <w:tabs>
          <w:tab w:pos="2658" w:val="left" w:leader="none"/>
          <w:tab w:pos="5090" w:val="left" w:leader="none"/>
          <w:tab w:pos="7521" w:val="left" w:leader="none"/>
        </w:tabs>
        <w:spacing w:before="85"/>
        <w:ind w:left="216" w:right="0" w:firstLine="0"/>
        <w:jc w:val="left"/>
        <w:rPr>
          <w:sz w:val="23"/>
        </w:rPr>
      </w:pPr>
      <w:r>
        <w:rPr>
          <w:b/>
          <w:color w:val="6E6E6E"/>
          <w:spacing w:val="-8"/>
          <w:sz w:val="24"/>
        </w:rPr>
        <w:t>Event</w:t>
      </w:r>
      <w:r>
        <w:rPr>
          <w:b/>
          <w:color w:val="6E6E6E"/>
          <w:spacing w:val="-28"/>
          <w:sz w:val="24"/>
        </w:rPr>
        <w:t> </w:t>
      </w:r>
      <w:r>
        <w:rPr>
          <w:b/>
          <w:color w:val="6E6E6E"/>
          <w:spacing w:val="-10"/>
          <w:sz w:val="24"/>
        </w:rPr>
        <w:t>Type</w:t>
      </w:r>
      <w:r>
        <w:rPr>
          <w:b/>
          <w:color w:val="6E6E6E"/>
          <w:spacing w:val="-35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z w:val="23"/>
        </w:rPr>
        <w:t>TENDER</w:t>
        <w:tab/>
      </w:r>
      <w:r>
        <w:rPr>
          <w:b/>
          <w:color w:val="6E6E6E"/>
          <w:spacing w:val="-8"/>
          <w:sz w:val="24"/>
        </w:rPr>
        <w:t>Invitation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pacing w:val="-5"/>
          <w:sz w:val="24"/>
        </w:rPr>
        <w:t>for</w:t>
      </w:r>
      <w:r>
        <w:rPr>
          <w:b/>
          <w:color w:val="6E6E6E"/>
          <w:spacing w:val="-34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9"/>
          <w:sz w:val="23"/>
        </w:rPr>
        <w:t>Tender </w:t>
      </w:r>
      <w:r>
        <w:rPr>
          <w:color w:val="6E6E6E"/>
          <w:sz w:val="23"/>
        </w:rPr>
        <w:t>- </w:t>
      </w:r>
      <w:r>
        <w:rPr>
          <w:color w:val="6E6E6E"/>
          <w:spacing w:val="-6"/>
          <w:sz w:val="23"/>
        </w:rPr>
        <w:t>Single</w:t>
      </w:r>
      <w:r>
        <w:rPr>
          <w:color w:val="6E6E6E"/>
          <w:spacing w:val="-8"/>
          <w:sz w:val="23"/>
        </w:rPr>
        <w:t> </w:t>
      </w:r>
      <w:r>
        <w:rPr>
          <w:color w:val="6E6E6E"/>
          <w:sz w:val="23"/>
        </w:rPr>
        <w:t>Lot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500" w:bottom="280" w:left="580" w:right="580"/>
        </w:sectPr>
      </w:pPr>
    </w:p>
    <w:p>
      <w:pPr>
        <w:pStyle w:val="Heading1"/>
        <w:spacing w:line="223" w:lineRule="auto" w:before="100"/>
        <w:ind w:right="-7"/>
      </w:pPr>
      <w:r>
        <w:rPr>
          <w:color w:val="6E6E6E"/>
          <w:spacing w:val="-8"/>
          <w:w w:val="95"/>
        </w:rPr>
        <w:t>Invitation </w:t>
      </w:r>
      <w:r>
        <w:rPr>
          <w:color w:val="6E6E6E"/>
          <w:spacing w:val="-10"/>
          <w:w w:val="95"/>
        </w:rPr>
        <w:t>Reference </w:t>
      </w:r>
      <w:r>
        <w:rPr>
          <w:color w:val="6E6E6E"/>
          <w:spacing w:val="-7"/>
        </w:rPr>
        <w:t>No. </w:t>
      </w:r>
      <w:r>
        <w:rPr>
          <w:color w:val="6E6E6E"/>
        </w:rPr>
        <w:t>:</w:t>
      </w:r>
    </w:p>
    <w:p>
      <w:pPr>
        <w:pStyle w:val="BodyText"/>
        <w:spacing w:line="223" w:lineRule="auto" w:before="109"/>
        <w:ind w:left="216" w:right="5246" w:firstLine="3"/>
      </w:pPr>
      <w:r>
        <w:rPr/>
        <w:br w:type="column"/>
      </w:r>
      <w:r>
        <w:rPr>
          <w:color w:val="6E6E6E"/>
          <w:w w:val="95"/>
        </w:rPr>
        <w:t>ACE </w:t>
      </w:r>
      <w:r>
        <w:rPr>
          <w:color w:val="6E6E6E"/>
          <w:spacing w:val="-6"/>
          <w:w w:val="95"/>
        </w:rPr>
        <w:t>Dhaka </w:t>
      </w:r>
      <w:r>
        <w:rPr>
          <w:color w:val="6E6E6E"/>
          <w:spacing w:val="-4"/>
          <w:w w:val="95"/>
        </w:rPr>
        <w:t>Zone/Memo </w:t>
      </w:r>
      <w:r>
        <w:rPr>
          <w:color w:val="6E6E6E"/>
          <w:spacing w:val="-3"/>
        </w:rPr>
        <w:t>543/1 </w:t>
      </w:r>
      <w:r>
        <w:rPr>
          <w:color w:val="6E6E6E"/>
        </w:rPr>
        <w:t>Date </w:t>
      </w:r>
      <w:r>
        <w:rPr>
          <w:color w:val="6E6E6E"/>
          <w:spacing w:val="-3"/>
        </w:rPr>
        <w:t>19-10-20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  <w:cols w:num="2" w:equalWidth="0">
            <w:col w:w="2231" w:space="207"/>
            <w:col w:w="8302"/>
          </w:cols>
        </w:sectPr>
      </w:pPr>
    </w:p>
    <w:p>
      <w:pPr>
        <w:tabs>
          <w:tab w:pos="2654" w:val="left" w:leader="none"/>
          <w:tab w:pos="5090" w:val="left" w:leader="none"/>
          <w:tab w:pos="7518" w:val="left" w:leader="none"/>
        </w:tabs>
        <w:spacing w:before="90"/>
        <w:ind w:left="216" w:right="0" w:firstLine="0"/>
        <w:jc w:val="left"/>
        <w:rPr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759659pt;margin-top:23.741045pt;width:491.5pt;height:14.45pt;mso-position-horizontal-relative:page;mso-position-vertical-relative:paragraph;z-index:-15728640;mso-wrap-distance-left:0;mso-wrap-distance-right:0" type="#_x0000_t202" filled="true" fillcolor="#e4f9cf" stroked="true" strokeweight=".515173pt" strokecolor="#a8da7e">
            <v:textbox inset="0,0,0,0">
              <w:txbxContent>
                <w:p>
                  <w:pPr>
                    <w:spacing w:line="267" w:lineRule="exact" w:before="0"/>
                    <w:ind w:left="1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Key Information and Funding Information :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>
          <w:b/>
          <w:color w:val="6E6E6E"/>
          <w:spacing w:val="-11"/>
          <w:sz w:val="24"/>
        </w:rPr>
        <w:t>App</w:t>
      </w:r>
      <w:r>
        <w:rPr>
          <w:b/>
          <w:color w:val="6E6E6E"/>
          <w:spacing w:val="-27"/>
          <w:sz w:val="24"/>
        </w:rPr>
        <w:t> </w:t>
      </w:r>
      <w:r>
        <w:rPr>
          <w:b/>
          <w:color w:val="6E6E6E"/>
          <w:sz w:val="24"/>
        </w:rPr>
        <w:t>ID</w:t>
      </w:r>
      <w:r>
        <w:rPr>
          <w:b/>
          <w:color w:val="6E6E6E"/>
          <w:spacing w:val="-27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5"/>
          <w:sz w:val="23"/>
        </w:rPr>
        <w:t>161462</w:t>
        <w:tab/>
      </w:r>
      <w:r>
        <w:rPr>
          <w:b/>
          <w:color w:val="6E6E6E"/>
          <w:spacing w:val="-9"/>
          <w:w w:val="95"/>
          <w:sz w:val="24"/>
        </w:rPr>
        <w:t>Tender/Proposal</w:t>
      </w:r>
      <w:r>
        <w:rPr>
          <w:b/>
          <w:color w:val="6E6E6E"/>
          <w:spacing w:val="-21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ID</w:t>
      </w:r>
      <w:r>
        <w:rPr>
          <w:b/>
          <w:color w:val="6E6E6E"/>
          <w:spacing w:val="-22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:</w:t>
        <w:tab/>
      </w:r>
      <w:r>
        <w:rPr>
          <w:color w:val="6E6E6E"/>
          <w:spacing w:val="-5"/>
          <w:sz w:val="23"/>
        </w:rPr>
        <w:t>509908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500" w:bottom="280" w:left="580" w:right="580"/>
        </w:sectPr>
      </w:pPr>
    </w:p>
    <w:p>
      <w:pPr>
        <w:tabs>
          <w:tab w:pos="2658" w:val="left" w:leader="none"/>
        </w:tabs>
        <w:spacing w:line="266" w:lineRule="exact" w:before="54"/>
        <w:ind w:left="216" w:right="0" w:firstLine="0"/>
        <w:jc w:val="left"/>
        <w:rPr>
          <w:sz w:val="23"/>
        </w:rPr>
      </w:pPr>
      <w:r>
        <w:rPr>
          <w:b/>
          <w:color w:val="6E6E6E"/>
          <w:spacing w:val="-10"/>
          <w:w w:val="95"/>
          <w:sz w:val="24"/>
        </w:rPr>
        <w:t>Procurement</w:t>
      </w:r>
      <w:r>
        <w:rPr>
          <w:b/>
          <w:color w:val="6E6E6E"/>
          <w:spacing w:val="-15"/>
          <w:w w:val="95"/>
          <w:sz w:val="24"/>
        </w:rPr>
        <w:t> </w:t>
      </w:r>
      <w:r>
        <w:rPr>
          <w:b/>
          <w:color w:val="6E6E6E"/>
          <w:spacing w:val="-7"/>
          <w:w w:val="95"/>
          <w:sz w:val="24"/>
        </w:rPr>
        <w:t>Method</w:t>
      </w:r>
      <w:r>
        <w:rPr>
          <w:b/>
          <w:color w:val="6E6E6E"/>
          <w:spacing w:val="-25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:</w:t>
        <w:tab/>
      </w:r>
      <w:r>
        <w:rPr>
          <w:color w:val="6E6E6E"/>
          <w:w w:val="95"/>
          <w:sz w:val="23"/>
        </w:rPr>
        <w:t>Open</w:t>
      </w:r>
      <w:r>
        <w:rPr>
          <w:color w:val="6E6E6E"/>
          <w:spacing w:val="-37"/>
          <w:w w:val="95"/>
          <w:sz w:val="23"/>
        </w:rPr>
        <w:t> </w:t>
      </w:r>
      <w:r>
        <w:rPr>
          <w:color w:val="6E6E6E"/>
          <w:spacing w:val="-8"/>
          <w:w w:val="95"/>
          <w:sz w:val="23"/>
        </w:rPr>
        <w:t>Tendering</w:t>
      </w:r>
      <w:r>
        <w:rPr>
          <w:color w:val="6E6E6E"/>
          <w:spacing w:val="-32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Method</w:t>
      </w:r>
    </w:p>
    <w:p>
      <w:pPr>
        <w:pStyle w:val="BodyText"/>
        <w:spacing w:line="255" w:lineRule="exact"/>
        <w:ind w:left="2654"/>
      </w:pPr>
      <w:r>
        <w:rPr>
          <w:color w:val="6E6E6E"/>
        </w:rPr>
        <w:t>(OTM)</w:t>
      </w:r>
    </w:p>
    <w:p>
      <w:pPr>
        <w:tabs>
          <w:tab w:pos="2658" w:val="left" w:leader="none"/>
        </w:tabs>
        <w:spacing w:before="76"/>
        <w:ind w:left="216" w:right="0" w:firstLine="0"/>
        <w:jc w:val="left"/>
        <w:rPr>
          <w:sz w:val="23"/>
        </w:rPr>
      </w:pPr>
      <w:r>
        <w:rPr>
          <w:b/>
          <w:color w:val="6E6E6E"/>
          <w:spacing w:val="-8"/>
          <w:sz w:val="24"/>
        </w:rPr>
        <w:t>Source</w:t>
      </w:r>
      <w:r>
        <w:rPr>
          <w:b/>
          <w:color w:val="6E6E6E"/>
          <w:spacing w:val="-39"/>
          <w:sz w:val="24"/>
        </w:rPr>
        <w:t> </w:t>
      </w:r>
      <w:r>
        <w:rPr>
          <w:b/>
          <w:color w:val="6E6E6E"/>
          <w:spacing w:val="-6"/>
          <w:sz w:val="24"/>
        </w:rPr>
        <w:t>of</w:t>
      </w:r>
      <w:r>
        <w:rPr>
          <w:b/>
          <w:color w:val="6E6E6E"/>
          <w:spacing w:val="-31"/>
          <w:sz w:val="24"/>
        </w:rPr>
        <w:t> </w:t>
      </w:r>
      <w:r>
        <w:rPr>
          <w:b/>
          <w:color w:val="6E6E6E"/>
          <w:spacing w:val="-9"/>
          <w:sz w:val="24"/>
        </w:rPr>
        <w:t>Funds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7"/>
          <w:sz w:val="23"/>
        </w:rPr>
        <w:t>Government</w:t>
      </w:r>
    </w:p>
    <w:p>
      <w:pPr>
        <w:tabs>
          <w:tab w:pos="2617" w:val="left" w:leader="none"/>
        </w:tabs>
        <w:spacing w:before="54"/>
        <w:ind w:left="185" w:right="0" w:firstLine="0"/>
        <w:jc w:val="left"/>
        <w:rPr>
          <w:sz w:val="23"/>
        </w:rPr>
      </w:pPr>
      <w:r>
        <w:rPr/>
        <w:br w:type="column"/>
      </w:r>
      <w:r>
        <w:rPr>
          <w:b/>
          <w:color w:val="6E6E6E"/>
          <w:spacing w:val="-10"/>
          <w:sz w:val="24"/>
        </w:rPr>
        <w:t>Budget</w:t>
      </w:r>
      <w:r>
        <w:rPr>
          <w:b/>
          <w:color w:val="6E6E6E"/>
          <w:spacing w:val="-30"/>
          <w:sz w:val="24"/>
        </w:rPr>
        <w:t> </w:t>
      </w:r>
      <w:r>
        <w:rPr>
          <w:b/>
          <w:color w:val="6E6E6E"/>
          <w:spacing w:val="-10"/>
          <w:sz w:val="24"/>
        </w:rPr>
        <w:t>Type</w:t>
      </w:r>
      <w:r>
        <w:rPr>
          <w:b/>
          <w:color w:val="6E6E6E"/>
          <w:spacing w:val="-37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7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500" w:bottom="280" w:left="580" w:right="580"/>
          <w:cols w:num="2" w:equalWidth="0">
            <w:col w:w="4865" w:space="40"/>
            <w:col w:w="583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 style="width:491.5pt;height:14.45pt;mso-position-horizontal-relative:char;mso-position-vertical-relative:line" type="#_x0000_t202" filled="true" fillcolor="#e4f9cf" stroked="true" strokeweight=".515173pt" strokecolor="#a8da7e">
            <w10:anchorlock/>
            <v:textbox inset="0,0,0,0">
              <w:txbxContent>
                <w:p>
                  <w:pPr>
                    <w:spacing w:line="267" w:lineRule="exact" w:before="0"/>
                    <w:ind w:left="1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Particular Information 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00" w:h="16840"/>
          <w:pgMar w:top="500" w:bottom="280" w:left="580" w:right="580"/>
        </w:sectPr>
      </w:pPr>
    </w:p>
    <w:p>
      <w:pPr>
        <w:tabs>
          <w:tab w:pos="2654" w:val="left" w:leader="none"/>
        </w:tabs>
        <w:spacing w:line="223" w:lineRule="auto" w:before="59"/>
        <w:ind w:left="2658" w:right="38" w:hanging="2442"/>
        <w:jc w:val="left"/>
        <w:rPr>
          <w:sz w:val="23"/>
        </w:rPr>
      </w:pPr>
      <w:r>
        <w:rPr>
          <w:b/>
          <w:color w:val="6E6E6E"/>
          <w:spacing w:val="-8"/>
          <w:sz w:val="24"/>
        </w:rPr>
        <w:t>Project</w:t>
      </w:r>
      <w:r>
        <w:rPr>
          <w:b/>
          <w:color w:val="6E6E6E"/>
          <w:spacing w:val="-31"/>
          <w:sz w:val="24"/>
        </w:rPr>
        <w:t> </w:t>
      </w:r>
      <w:r>
        <w:rPr>
          <w:b/>
          <w:color w:val="6E6E6E"/>
          <w:spacing w:val="-9"/>
          <w:sz w:val="24"/>
        </w:rPr>
        <w:t>Code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w w:val="90"/>
          <w:sz w:val="23"/>
        </w:rPr>
        <w:t>9 </w:t>
      </w:r>
      <w:r>
        <w:rPr>
          <w:color w:val="6E6E6E"/>
          <w:spacing w:val="-4"/>
          <w:w w:val="90"/>
          <w:sz w:val="23"/>
        </w:rPr>
        <w:t>Towers/Police/Whole </w:t>
      </w:r>
      <w:r>
        <w:rPr>
          <w:color w:val="6E6E6E"/>
          <w:spacing w:val="-5"/>
          <w:sz w:val="23"/>
        </w:rPr>
        <w:t>Country</w:t>
      </w:r>
    </w:p>
    <w:p>
      <w:pPr>
        <w:pStyle w:val="BodyText"/>
        <w:tabs>
          <w:tab w:pos="2648" w:val="left" w:leader="none"/>
        </w:tabs>
        <w:spacing w:line="223" w:lineRule="auto" w:before="59"/>
        <w:ind w:left="2644" w:right="969" w:hanging="2429"/>
      </w:pPr>
      <w:r>
        <w:rPr/>
        <w:br w:type="column"/>
      </w:r>
      <w:r>
        <w:rPr>
          <w:b/>
          <w:color w:val="6E6E6E"/>
          <w:spacing w:val="-8"/>
          <w:sz w:val="24"/>
        </w:rPr>
        <w:t>Project</w:t>
      </w:r>
      <w:r>
        <w:rPr>
          <w:b/>
          <w:color w:val="6E6E6E"/>
          <w:spacing w:val="-32"/>
          <w:sz w:val="24"/>
        </w:rPr>
        <w:t> </w:t>
      </w:r>
      <w:r>
        <w:rPr>
          <w:b/>
          <w:color w:val="6E6E6E"/>
          <w:spacing w:val="-11"/>
          <w:sz w:val="24"/>
        </w:rPr>
        <w:t>Name</w:t>
      </w:r>
      <w:r>
        <w:rPr>
          <w:b/>
          <w:color w:val="6E6E6E"/>
          <w:spacing w:val="-39"/>
          <w:sz w:val="24"/>
        </w:rPr>
        <w:t> </w:t>
      </w:r>
      <w:r>
        <w:rPr>
          <w:b/>
          <w:color w:val="6E6E6E"/>
          <w:sz w:val="24"/>
        </w:rPr>
        <w:t>:</w:t>
        <w:tab/>
        <w:tab/>
      </w:r>
      <w:r>
        <w:rPr>
          <w:color w:val="6E6E6E"/>
          <w:spacing w:val="-5"/>
        </w:rPr>
        <w:t>Construction </w:t>
      </w:r>
      <w:r>
        <w:rPr>
          <w:color w:val="6E6E6E"/>
          <w:spacing w:val="-3"/>
        </w:rPr>
        <w:t>of </w:t>
      </w:r>
      <w:r>
        <w:rPr>
          <w:color w:val="6E6E6E"/>
        </w:rPr>
        <w:t>9 </w:t>
      </w:r>
      <w:r>
        <w:rPr>
          <w:color w:val="6E6E6E"/>
          <w:spacing w:val="-5"/>
        </w:rPr>
        <w:t>Residential </w:t>
      </w:r>
      <w:r>
        <w:rPr>
          <w:color w:val="6E6E6E"/>
          <w:spacing w:val="-6"/>
        </w:rPr>
        <w:t>Tower </w:t>
      </w:r>
      <w:r>
        <w:rPr>
          <w:color w:val="6E6E6E"/>
          <w:spacing w:val="-7"/>
          <w:w w:val="95"/>
        </w:rPr>
        <w:t>Buildings </w:t>
      </w:r>
      <w:r>
        <w:rPr>
          <w:color w:val="6E6E6E"/>
          <w:w w:val="95"/>
        </w:rPr>
        <w:t>for</w:t>
      </w:r>
      <w:r>
        <w:rPr>
          <w:color w:val="6E6E6E"/>
          <w:spacing w:val="-42"/>
          <w:w w:val="95"/>
        </w:rPr>
        <w:t> </w:t>
      </w:r>
      <w:r>
        <w:rPr>
          <w:color w:val="6E6E6E"/>
          <w:spacing w:val="-6"/>
          <w:w w:val="95"/>
        </w:rPr>
        <w:t>Bangladesh </w:t>
      </w:r>
      <w:r>
        <w:rPr>
          <w:color w:val="6E6E6E"/>
          <w:spacing w:val="-4"/>
          <w:w w:val="95"/>
        </w:rPr>
        <w:t>Police </w:t>
      </w:r>
      <w:r>
        <w:rPr>
          <w:color w:val="6E6E6E"/>
          <w:spacing w:val="-3"/>
          <w:w w:val="95"/>
        </w:rPr>
        <w:t>at </w:t>
      </w:r>
      <w:r>
        <w:rPr>
          <w:color w:val="6E6E6E"/>
          <w:spacing w:val="-4"/>
          <w:w w:val="95"/>
        </w:rPr>
        <w:t>different</w:t>
      </w:r>
      <w:r>
        <w:rPr>
          <w:color w:val="6E6E6E"/>
          <w:spacing w:val="-38"/>
          <w:w w:val="95"/>
        </w:rPr>
        <w:t> </w:t>
      </w:r>
      <w:r>
        <w:rPr>
          <w:color w:val="6E6E6E"/>
          <w:spacing w:val="-5"/>
          <w:w w:val="95"/>
        </w:rPr>
        <w:t>places </w:t>
      </w:r>
      <w:r>
        <w:rPr>
          <w:color w:val="6E6E6E"/>
          <w:spacing w:val="-3"/>
        </w:rPr>
        <w:t>of </w:t>
      </w:r>
      <w:r>
        <w:rPr>
          <w:color w:val="6E6E6E"/>
          <w:spacing w:val="-6"/>
        </w:rPr>
        <w:t>Bangladesh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  <w:cols w:num="2" w:equalWidth="0">
            <w:col w:w="4802" w:space="72"/>
            <w:col w:w="5866"/>
          </w:cols>
        </w:sectPr>
      </w:pPr>
    </w:p>
    <w:p>
      <w:pPr>
        <w:pStyle w:val="Heading1"/>
        <w:spacing w:line="223" w:lineRule="auto" w:before="99"/>
        <w:ind w:right="38"/>
        <w:jc w:val="both"/>
      </w:pPr>
      <w:r>
        <w:rPr>
          <w:color w:val="6E6E6E"/>
          <w:spacing w:val="-9"/>
          <w:w w:val="90"/>
        </w:rPr>
        <w:t>Tender/Proposal </w:t>
      </w:r>
      <w:r>
        <w:rPr>
          <w:color w:val="6E6E6E"/>
          <w:spacing w:val="-9"/>
          <w:w w:val="95"/>
        </w:rPr>
        <w:t>Package </w:t>
      </w:r>
      <w:r>
        <w:rPr>
          <w:color w:val="6E6E6E"/>
          <w:spacing w:val="-7"/>
          <w:w w:val="95"/>
        </w:rPr>
        <w:t>No.</w:t>
      </w:r>
      <w:r>
        <w:rPr>
          <w:color w:val="6E6E6E"/>
          <w:spacing w:val="-37"/>
          <w:w w:val="95"/>
        </w:rPr>
        <w:t> </w:t>
      </w:r>
      <w:r>
        <w:rPr>
          <w:color w:val="6E6E6E"/>
          <w:spacing w:val="-13"/>
          <w:w w:val="95"/>
        </w:rPr>
        <w:t>and </w:t>
      </w:r>
      <w:r>
        <w:rPr>
          <w:color w:val="6E6E6E"/>
          <w:spacing w:val="-9"/>
        </w:rPr>
        <w:t>Description</w:t>
      </w:r>
      <w:r>
        <w:rPr>
          <w:color w:val="6E6E6E"/>
          <w:spacing w:val="-28"/>
        </w:rPr>
        <w:t> </w:t>
      </w:r>
      <w:r>
        <w:rPr>
          <w:color w:val="6E6E6E"/>
        </w:rPr>
        <w:t>:</w:t>
      </w:r>
    </w:p>
    <w:p>
      <w:pPr>
        <w:pStyle w:val="BodyText"/>
        <w:spacing w:line="256" w:lineRule="exact" w:before="93"/>
        <w:ind w:left="220"/>
      </w:pPr>
      <w:r>
        <w:rPr/>
        <w:br w:type="column"/>
      </w:r>
      <w:r>
        <w:rPr>
          <w:color w:val="6E6E6E"/>
        </w:rPr>
        <w:t>Gazipur/ 9 Tower Building/W-7/FY2020-2021</w:t>
      </w:r>
    </w:p>
    <w:p>
      <w:pPr>
        <w:pStyle w:val="BodyText"/>
        <w:spacing w:line="223" w:lineRule="auto" w:before="6"/>
        <w:ind w:left="216" w:right="743" w:firstLine="3"/>
      </w:pPr>
      <w:r>
        <w:rPr>
          <w:color w:val="6E6E6E"/>
          <w:spacing w:val="-5"/>
        </w:rPr>
        <w:t>Construction </w:t>
      </w:r>
      <w:r>
        <w:rPr>
          <w:color w:val="6E6E6E"/>
          <w:spacing w:val="-3"/>
        </w:rPr>
        <w:t>of </w:t>
      </w:r>
      <w:r>
        <w:rPr>
          <w:color w:val="6E6E6E"/>
          <w:spacing w:val="-4"/>
        </w:rPr>
        <w:t>1000 </w:t>
      </w:r>
      <w:r>
        <w:rPr>
          <w:color w:val="6E6E6E"/>
        </w:rPr>
        <w:t>sft </w:t>
      </w:r>
      <w:r>
        <w:rPr>
          <w:color w:val="6E6E6E"/>
          <w:spacing w:val="-5"/>
        </w:rPr>
        <w:t>Residential </w:t>
      </w:r>
      <w:r>
        <w:rPr>
          <w:color w:val="6E6E6E"/>
          <w:spacing w:val="-6"/>
        </w:rPr>
        <w:t>Tower </w:t>
      </w:r>
      <w:r>
        <w:rPr>
          <w:color w:val="6E6E6E"/>
          <w:spacing w:val="-7"/>
        </w:rPr>
        <w:t>Building </w:t>
      </w:r>
      <w:r>
        <w:rPr>
          <w:color w:val="6E6E6E"/>
        </w:rPr>
        <w:t>for </w:t>
      </w:r>
      <w:r>
        <w:rPr>
          <w:color w:val="6E6E6E"/>
          <w:spacing w:val="-4"/>
        </w:rPr>
        <w:t>Police </w:t>
      </w:r>
      <w:r>
        <w:rPr>
          <w:color w:val="6E6E6E"/>
        </w:rPr>
        <w:t>officers </w:t>
      </w:r>
      <w:r>
        <w:rPr>
          <w:color w:val="6E6E6E"/>
          <w:spacing w:val="-3"/>
        </w:rPr>
        <w:t>15 storied</w:t>
      </w:r>
      <w:r>
        <w:rPr>
          <w:color w:val="6E6E6E"/>
          <w:spacing w:val="-31"/>
        </w:rPr>
        <w:t> </w:t>
      </w:r>
      <w:r>
        <w:rPr>
          <w:color w:val="6E6E6E"/>
          <w:spacing w:val="-7"/>
        </w:rPr>
        <w:t>Building</w:t>
      </w:r>
      <w:r>
        <w:rPr>
          <w:color w:val="6E6E6E"/>
          <w:spacing w:val="-32"/>
        </w:rPr>
        <w:t> </w:t>
      </w:r>
      <w:r>
        <w:rPr>
          <w:color w:val="6E6E6E"/>
        </w:rPr>
        <w:t>&amp;</w:t>
      </w:r>
      <w:r>
        <w:rPr>
          <w:color w:val="6E6E6E"/>
          <w:spacing w:val="-34"/>
        </w:rPr>
        <w:t> </w:t>
      </w:r>
      <w:r>
        <w:rPr>
          <w:color w:val="6E6E6E"/>
        </w:rPr>
        <w:t>2</w:t>
      </w:r>
      <w:r>
        <w:rPr>
          <w:color w:val="6E6E6E"/>
          <w:spacing w:val="-30"/>
        </w:rPr>
        <w:t> </w:t>
      </w:r>
      <w:r>
        <w:rPr>
          <w:color w:val="6E6E6E"/>
          <w:spacing w:val="-6"/>
        </w:rPr>
        <w:t>Basement</w:t>
      </w:r>
      <w:r>
        <w:rPr>
          <w:color w:val="6E6E6E"/>
          <w:spacing w:val="-29"/>
        </w:rPr>
        <w:t> </w:t>
      </w:r>
      <w:r>
        <w:rPr>
          <w:color w:val="6E6E6E"/>
        </w:rPr>
        <w:t>with</w:t>
      </w:r>
      <w:r>
        <w:rPr>
          <w:color w:val="6E6E6E"/>
          <w:spacing w:val="-37"/>
        </w:rPr>
        <w:t> </w:t>
      </w:r>
      <w:r>
        <w:rPr>
          <w:color w:val="6E6E6E"/>
          <w:spacing w:val="-3"/>
        </w:rPr>
        <w:t>15</w:t>
      </w:r>
      <w:r>
        <w:rPr>
          <w:color w:val="6E6E6E"/>
          <w:spacing w:val="-32"/>
        </w:rPr>
        <w:t> </w:t>
      </w:r>
      <w:r>
        <w:rPr>
          <w:color w:val="6E6E6E"/>
          <w:spacing w:val="-3"/>
        </w:rPr>
        <w:t>storied</w:t>
      </w:r>
      <w:r>
        <w:rPr>
          <w:color w:val="6E6E6E"/>
          <w:spacing w:val="-33"/>
        </w:rPr>
        <w:t> </w:t>
      </w:r>
      <w:r>
        <w:rPr>
          <w:color w:val="6E6E6E"/>
          <w:spacing w:val="-6"/>
        </w:rPr>
        <w:t>foundation</w:t>
      </w:r>
      <w:r>
        <w:rPr>
          <w:color w:val="6E6E6E"/>
          <w:spacing w:val="-37"/>
        </w:rPr>
        <w:t> </w:t>
      </w:r>
      <w:r>
        <w:rPr>
          <w:color w:val="6E6E6E"/>
          <w:spacing w:val="-7"/>
        </w:rPr>
        <w:t>and</w:t>
      </w:r>
      <w:r>
        <w:rPr>
          <w:color w:val="6E6E6E"/>
          <w:spacing w:val="-32"/>
        </w:rPr>
        <w:t> </w:t>
      </w:r>
      <w:r>
        <w:rPr>
          <w:color w:val="6E6E6E"/>
        </w:rPr>
        <w:t>8</w:t>
      </w:r>
      <w:r>
        <w:rPr>
          <w:color w:val="6E6E6E"/>
          <w:spacing w:val="-33"/>
        </w:rPr>
        <w:t> </w:t>
      </w:r>
      <w:r>
        <w:rPr>
          <w:color w:val="6E6E6E"/>
          <w:spacing w:val="-9"/>
        </w:rPr>
        <w:t>unit</w:t>
      </w:r>
      <w:r>
        <w:rPr>
          <w:color w:val="6E6E6E"/>
          <w:spacing w:val="-28"/>
        </w:rPr>
        <w:t> </w:t>
      </w:r>
      <w:r>
        <w:rPr>
          <w:color w:val="6E6E6E"/>
          <w:spacing w:val="-3"/>
        </w:rPr>
        <w:t>in</w:t>
      </w:r>
      <w:r>
        <w:rPr>
          <w:color w:val="6E6E6E"/>
          <w:spacing w:val="-37"/>
        </w:rPr>
        <w:t> </w:t>
      </w:r>
      <w:r>
        <w:rPr>
          <w:color w:val="6E6E6E"/>
          <w:spacing w:val="-4"/>
        </w:rPr>
        <w:t>each </w:t>
      </w:r>
      <w:r>
        <w:rPr>
          <w:color w:val="6E6E6E"/>
          <w:spacing w:val="-3"/>
        </w:rPr>
        <w:t>floor </w:t>
      </w:r>
      <w:r>
        <w:rPr>
          <w:color w:val="6E6E6E"/>
          <w:spacing w:val="-5"/>
        </w:rPr>
        <w:t>in/c </w:t>
      </w:r>
      <w:r>
        <w:rPr>
          <w:color w:val="6E6E6E"/>
          <w:spacing w:val="-6"/>
        </w:rPr>
        <w:t>internal </w:t>
      </w:r>
      <w:r>
        <w:rPr>
          <w:color w:val="6E6E6E"/>
          <w:spacing w:val="-4"/>
        </w:rPr>
        <w:t>sanitary </w:t>
      </w:r>
      <w:r>
        <w:rPr>
          <w:color w:val="6E6E6E"/>
        </w:rPr>
        <w:t>&amp; water </w:t>
      </w:r>
      <w:r>
        <w:rPr>
          <w:color w:val="6E6E6E"/>
          <w:spacing w:val="-6"/>
        </w:rPr>
        <w:t>supply external </w:t>
      </w:r>
      <w:r>
        <w:rPr>
          <w:color w:val="6E6E6E"/>
        </w:rPr>
        <w:t>water </w:t>
      </w:r>
      <w:r>
        <w:rPr>
          <w:color w:val="6E6E6E"/>
          <w:spacing w:val="-6"/>
        </w:rPr>
        <w:t>supply internal </w:t>
      </w:r>
      <w:r>
        <w:rPr>
          <w:color w:val="6E6E6E"/>
          <w:spacing w:val="-3"/>
        </w:rPr>
        <w:t>electrification </w:t>
      </w:r>
      <w:r>
        <w:rPr>
          <w:color w:val="6E6E6E"/>
          <w:spacing w:val="-4"/>
        </w:rPr>
        <w:t>gas </w:t>
      </w:r>
      <w:r>
        <w:rPr>
          <w:color w:val="6E6E6E"/>
          <w:spacing w:val="-6"/>
        </w:rPr>
        <w:t>connection </w:t>
      </w:r>
      <w:r>
        <w:rPr>
          <w:color w:val="6E6E6E"/>
          <w:spacing w:val="-7"/>
        </w:rPr>
        <w:t>boundary </w:t>
      </w:r>
      <w:r>
        <w:rPr>
          <w:color w:val="6E6E6E"/>
          <w:spacing w:val="-3"/>
        </w:rPr>
        <w:t>wall </w:t>
      </w:r>
      <w:r>
        <w:rPr>
          <w:color w:val="6E6E6E"/>
          <w:spacing w:val="-8"/>
        </w:rPr>
        <w:t>compound </w:t>
      </w:r>
      <w:r>
        <w:rPr>
          <w:color w:val="6E6E6E"/>
          <w:spacing w:val="-3"/>
        </w:rPr>
        <w:t>drain </w:t>
      </w:r>
      <w:r>
        <w:rPr>
          <w:color w:val="6E6E6E"/>
          <w:spacing w:val="-6"/>
        </w:rPr>
        <w:t>internal </w:t>
      </w:r>
      <w:r>
        <w:rPr>
          <w:color w:val="6E6E6E"/>
          <w:spacing w:val="-3"/>
        </w:rPr>
        <w:t>road </w:t>
      </w:r>
      <w:r>
        <w:rPr>
          <w:color w:val="6E6E6E"/>
          <w:spacing w:val="-8"/>
          <w:w w:val="95"/>
        </w:rPr>
        <w:t>underground</w:t>
      </w:r>
      <w:r>
        <w:rPr>
          <w:color w:val="6E6E6E"/>
          <w:spacing w:val="-19"/>
          <w:w w:val="95"/>
        </w:rPr>
        <w:t> </w:t>
      </w:r>
      <w:r>
        <w:rPr>
          <w:color w:val="6E6E6E"/>
          <w:spacing w:val="-5"/>
          <w:w w:val="95"/>
        </w:rPr>
        <w:t>reservoir</w:t>
      </w:r>
      <w:r>
        <w:rPr>
          <w:color w:val="6E6E6E"/>
          <w:spacing w:val="-14"/>
          <w:w w:val="95"/>
        </w:rPr>
        <w:t> </w:t>
      </w:r>
      <w:r>
        <w:rPr>
          <w:color w:val="6E6E6E"/>
          <w:w w:val="95"/>
        </w:rPr>
        <w:t>for</w:t>
      </w:r>
      <w:r>
        <w:rPr>
          <w:color w:val="6E6E6E"/>
          <w:spacing w:val="-13"/>
          <w:w w:val="95"/>
        </w:rPr>
        <w:t> </w:t>
      </w:r>
      <w:r>
        <w:rPr>
          <w:color w:val="6E6E6E"/>
          <w:spacing w:val="-5"/>
          <w:w w:val="95"/>
        </w:rPr>
        <w:t>firefighting</w:t>
      </w:r>
      <w:r>
        <w:rPr>
          <w:color w:val="6E6E6E"/>
          <w:spacing w:val="-19"/>
          <w:w w:val="95"/>
        </w:rPr>
        <w:t>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18"/>
          <w:w w:val="95"/>
        </w:rPr>
        <w:t> </w:t>
      </w:r>
      <w:r>
        <w:rPr>
          <w:color w:val="6E6E6E"/>
          <w:spacing w:val="-4"/>
          <w:w w:val="95"/>
        </w:rPr>
        <w:t>deep</w:t>
      </w:r>
      <w:r>
        <w:rPr>
          <w:color w:val="6E6E6E"/>
          <w:spacing w:val="-18"/>
          <w:w w:val="95"/>
        </w:rPr>
        <w:t> </w:t>
      </w:r>
      <w:r>
        <w:rPr>
          <w:color w:val="6E6E6E"/>
          <w:spacing w:val="-5"/>
          <w:w w:val="95"/>
        </w:rPr>
        <w:t>tube</w:t>
      </w:r>
      <w:r>
        <w:rPr>
          <w:color w:val="6E6E6E"/>
          <w:spacing w:val="-18"/>
          <w:w w:val="95"/>
        </w:rPr>
        <w:t> </w:t>
      </w:r>
      <w:r>
        <w:rPr>
          <w:color w:val="6E6E6E"/>
          <w:spacing w:val="-3"/>
          <w:w w:val="95"/>
        </w:rPr>
        <w:t>well</w:t>
      </w:r>
      <w:r>
        <w:rPr>
          <w:color w:val="6E6E6E"/>
          <w:spacing w:val="-19"/>
          <w:w w:val="95"/>
        </w:rPr>
        <w:t> </w:t>
      </w:r>
      <w:r>
        <w:rPr>
          <w:color w:val="6E6E6E"/>
          <w:spacing w:val="-3"/>
          <w:w w:val="95"/>
        </w:rPr>
        <w:t>at</w:t>
      </w:r>
      <w:r>
        <w:rPr>
          <w:color w:val="6E6E6E"/>
          <w:spacing w:val="-10"/>
          <w:w w:val="95"/>
        </w:rPr>
        <w:t> </w:t>
      </w:r>
      <w:r>
        <w:rPr>
          <w:color w:val="6E6E6E"/>
          <w:spacing w:val="-4"/>
          <w:w w:val="95"/>
        </w:rPr>
        <w:t>Police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5"/>
          <w:w w:val="95"/>
        </w:rPr>
        <w:t>Line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6"/>
          <w:w w:val="95"/>
        </w:rPr>
        <w:t>Gazipur. </w:t>
      </w:r>
      <w:r>
        <w:rPr>
          <w:color w:val="6E6E6E"/>
        </w:rPr>
        <w:t>FY</w:t>
      </w:r>
      <w:r>
        <w:rPr>
          <w:color w:val="6E6E6E"/>
          <w:spacing w:val="-4"/>
        </w:rPr>
        <w:t> 2020-21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  <w:cols w:num="2" w:equalWidth="0">
            <w:col w:w="1924" w:space="514"/>
            <w:col w:w="8302"/>
          </w:cols>
        </w:sectPr>
      </w:pPr>
    </w:p>
    <w:p>
      <w:pPr>
        <w:pStyle w:val="BodyText"/>
        <w:tabs>
          <w:tab w:pos="2658" w:val="left" w:leader="none"/>
        </w:tabs>
        <w:spacing w:line="223" w:lineRule="auto" w:before="103"/>
        <w:ind w:left="2654" w:right="929" w:hanging="2439"/>
      </w:pPr>
      <w:r>
        <w:rPr>
          <w:b/>
          <w:color w:val="6E6E6E"/>
          <w:spacing w:val="-8"/>
          <w:sz w:val="24"/>
        </w:rPr>
        <w:t>Category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z w:val="24"/>
        </w:rPr>
        <w:t>:</w:t>
        <w:tab/>
        <w:tab/>
      </w:r>
      <w:r>
        <w:rPr>
          <w:color w:val="6E6E6E"/>
          <w:spacing w:val="-5"/>
          <w:w w:val="95"/>
        </w:rPr>
        <w:t>Construction</w:t>
      </w:r>
      <w:r>
        <w:rPr>
          <w:color w:val="6E6E6E"/>
          <w:spacing w:val="-37"/>
          <w:w w:val="95"/>
        </w:rPr>
        <w:t> </w:t>
      </w:r>
      <w:r>
        <w:rPr>
          <w:color w:val="6E6E6E"/>
          <w:w w:val="95"/>
        </w:rPr>
        <w:t>work;Site</w:t>
      </w:r>
      <w:r>
        <w:rPr>
          <w:color w:val="6E6E6E"/>
          <w:spacing w:val="-32"/>
          <w:w w:val="95"/>
        </w:rPr>
        <w:t> </w:t>
      </w:r>
      <w:r>
        <w:rPr>
          <w:color w:val="6E6E6E"/>
          <w:spacing w:val="-3"/>
          <w:w w:val="95"/>
        </w:rPr>
        <w:t>preparation</w:t>
      </w:r>
      <w:r>
        <w:rPr>
          <w:color w:val="6E6E6E"/>
          <w:spacing w:val="-38"/>
          <w:w w:val="95"/>
        </w:rPr>
        <w:t> </w:t>
      </w:r>
      <w:r>
        <w:rPr>
          <w:color w:val="6E6E6E"/>
          <w:spacing w:val="-5"/>
          <w:w w:val="95"/>
        </w:rPr>
        <w:t>work;Building</w:t>
      </w:r>
      <w:r>
        <w:rPr>
          <w:color w:val="6E6E6E"/>
          <w:spacing w:val="-32"/>
          <w:w w:val="95"/>
        </w:rPr>
        <w:t> </w:t>
      </w:r>
      <w:r>
        <w:rPr>
          <w:color w:val="6E6E6E"/>
          <w:spacing w:val="-5"/>
          <w:w w:val="95"/>
        </w:rPr>
        <w:t>demolition</w:t>
      </w:r>
      <w:r>
        <w:rPr>
          <w:color w:val="6E6E6E"/>
          <w:spacing w:val="-37"/>
          <w:w w:val="95"/>
        </w:rPr>
        <w:t>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32"/>
          <w:w w:val="95"/>
        </w:rPr>
        <w:t> </w:t>
      </w:r>
      <w:r>
        <w:rPr>
          <w:color w:val="6E6E6E"/>
          <w:spacing w:val="-4"/>
          <w:w w:val="95"/>
        </w:rPr>
        <w:t>wrecking</w:t>
      </w:r>
      <w:r>
        <w:rPr>
          <w:color w:val="6E6E6E"/>
          <w:spacing w:val="-33"/>
          <w:w w:val="95"/>
        </w:rPr>
        <w:t> </w:t>
      </w:r>
      <w:r>
        <w:rPr>
          <w:color w:val="6E6E6E"/>
          <w:w w:val="95"/>
        </w:rPr>
        <w:t>work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21"/>
          <w:w w:val="95"/>
        </w:rPr>
        <w:t> </w:t>
      </w:r>
      <w:r>
        <w:rPr>
          <w:color w:val="6E6E6E"/>
          <w:spacing w:val="-7"/>
          <w:w w:val="95"/>
        </w:rPr>
        <w:t>earthmoving</w:t>
      </w:r>
      <w:r>
        <w:rPr>
          <w:color w:val="6E6E6E"/>
          <w:spacing w:val="-21"/>
          <w:w w:val="95"/>
        </w:rPr>
        <w:t> </w:t>
      </w:r>
      <w:r>
        <w:rPr>
          <w:color w:val="6E6E6E"/>
          <w:spacing w:val="-4"/>
          <w:w w:val="95"/>
        </w:rPr>
        <w:t>work;Test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6"/>
          <w:w w:val="95"/>
        </w:rPr>
        <w:t>drilling</w:t>
      </w:r>
      <w:r>
        <w:rPr>
          <w:color w:val="6E6E6E"/>
          <w:spacing w:val="-20"/>
          <w:w w:val="95"/>
        </w:rPr>
        <w:t>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21"/>
          <w:w w:val="95"/>
        </w:rPr>
        <w:t> </w:t>
      </w:r>
      <w:r>
        <w:rPr>
          <w:color w:val="6E6E6E"/>
          <w:spacing w:val="-5"/>
          <w:w w:val="95"/>
        </w:rPr>
        <w:t>boring</w:t>
      </w:r>
      <w:r>
        <w:rPr>
          <w:color w:val="6E6E6E"/>
          <w:spacing w:val="-21"/>
          <w:w w:val="95"/>
        </w:rPr>
        <w:t> </w:t>
      </w:r>
      <w:r>
        <w:rPr>
          <w:color w:val="6E6E6E"/>
          <w:w w:val="95"/>
        </w:rPr>
        <w:t>work;Works</w:t>
      </w:r>
      <w:r>
        <w:rPr>
          <w:color w:val="6E6E6E"/>
          <w:spacing w:val="-20"/>
          <w:w w:val="95"/>
        </w:rPr>
        <w:t> </w:t>
      </w:r>
      <w:r>
        <w:rPr>
          <w:color w:val="6E6E6E"/>
          <w:w w:val="95"/>
        </w:rPr>
        <w:t>for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5"/>
          <w:w w:val="95"/>
        </w:rPr>
        <w:t>complete</w:t>
      </w:r>
      <w:r>
        <w:rPr>
          <w:color w:val="6E6E6E"/>
          <w:spacing w:val="-21"/>
          <w:w w:val="95"/>
        </w:rPr>
        <w:t> </w:t>
      </w:r>
      <w:r>
        <w:rPr>
          <w:color w:val="6E6E6E"/>
          <w:spacing w:val="-3"/>
          <w:w w:val="95"/>
        </w:rPr>
        <w:t>or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3"/>
          <w:w w:val="95"/>
        </w:rPr>
        <w:t>part </w:t>
      </w:r>
      <w:r>
        <w:rPr>
          <w:color w:val="6E6E6E"/>
          <w:spacing w:val="-5"/>
          <w:w w:val="95"/>
        </w:rPr>
        <w:t>construction </w:t>
      </w:r>
      <w:r>
        <w:rPr>
          <w:color w:val="6E6E6E"/>
          <w:spacing w:val="-7"/>
          <w:w w:val="95"/>
        </w:rPr>
        <w:t>and </w:t>
      </w:r>
      <w:r>
        <w:rPr>
          <w:color w:val="6E6E6E"/>
          <w:spacing w:val="-6"/>
          <w:w w:val="95"/>
        </w:rPr>
        <w:t>civil </w:t>
      </w:r>
      <w:r>
        <w:rPr>
          <w:color w:val="6E6E6E"/>
          <w:spacing w:val="-7"/>
          <w:w w:val="95"/>
        </w:rPr>
        <w:t>engineering </w:t>
      </w:r>
      <w:r>
        <w:rPr>
          <w:color w:val="6E6E6E"/>
          <w:spacing w:val="-5"/>
          <w:w w:val="95"/>
        </w:rPr>
        <w:t>work;Building construction work;Engineering </w:t>
      </w:r>
      <w:r>
        <w:rPr>
          <w:color w:val="6E6E6E"/>
          <w:w w:val="95"/>
        </w:rPr>
        <w:t>works</w:t>
      </w:r>
      <w:r>
        <w:rPr>
          <w:color w:val="6E6E6E"/>
          <w:spacing w:val="-23"/>
          <w:w w:val="95"/>
        </w:rPr>
        <w:t>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23"/>
          <w:w w:val="95"/>
        </w:rPr>
        <w:t> </w:t>
      </w:r>
      <w:r>
        <w:rPr>
          <w:color w:val="6E6E6E"/>
          <w:spacing w:val="-5"/>
          <w:w w:val="95"/>
        </w:rPr>
        <w:t>construction</w:t>
      </w:r>
      <w:r>
        <w:rPr>
          <w:color w:val="6E6E6E"/>
          <w:spacing w:val="-29"/>
          <w:w w:val="95"/>
        </w:rPr>
        <w:t> </w:t>
      </w:r>
      <w:r>
        <w:rPr>
          <w:color w:val="6E6E6E"/>
          <w:spacing w:val="-4"/>
          <w:w w:val="95"/>
        </w:rPr>
        <w:t>works;Construction</w:t>
      </w:r>
      <w:r>
        <w:rPr>
          <w:color w:val="6E6E6E"/>
          <w:spacing w:val="-30"/>
          <w:w w:val="95"/>
        </w:rPr>
        <w:t> </w:t>
      </w:r>
      <w:r>
        <w:rPr>
          <w:color w:val="6E6E6E"/>
          <w:w w:val="95"/>
        </w:rPr>
        <w:t>work</w:t>
      </w:r>
      <w:r>
        <w:rPr>
          <w:color w:val="6E6E6E"/>
          <w:spacing w:val="-22"/>
          <w:w w:val="95"/>
        </w:rPr>
        <w:t> </w:t>
      </w:r>
      <w:r>
        <w:rPr>
          <w:color w:val="6E6E6E"/>
          <w:w w:val="95"/>
        </w:rPr>
        <w:t>for</w:t>
      </w:r>
      <w:r>
        <w:rPr>
          <w:color w:val="6E6E6E"/>
          <w:spacing w:val="-19"/>
          <w:w w:val="95"/>
        </w:rPr>
        <w:t> </w:t>
      </w:r>
      <w:r>
        <w:rPr>
          <w:color w:val="6E6E6E"/>
          <w:spacing w:val="-6"/>
          <w:w w:val="95"/>
        </w:rPr>
        <w:t>pipelines,</w:t>
      </w:r>
      <w:r>
        <w:rPr>
          <w:color w:val="6E6E6E"/>
          <w:spacing w:val="-18"/>
          <w:w w:val="95"/>
        </w:rPr>
        <w:t> </w:t>
      </w:r>
      <w:r>
        <w:rPr>
          <w:color w:val="6E6E6E"/>
          <w:spacing w:val="-7"/>
          <w:w w:val="95"/>
        </w:rPr>
        <w:t>communication </w:t>
      </w:r>
      <w:r>
        <w:rPr>
          <w:color w:val="6E6E6E"/>
          <w:spacing w:val="-7"/>
        </w:rPr>
        <w:t>and </w:t>
      </w:r>
      <w:r>
        <w:rPr>
          <w:color w:val="6E6E6E"/>
          <w:spacing w:val="-3"/>
        </w:rPr>
        <w:t>power </w:t>
      </w:r>
      <w:r>
        <w:rPr>
          <w:color w:val="6E6E6E"/>
          <w:spacing w:val="-6"/>
        </w:rPr>
        <w:t>lines, </w:t>
      </w:r>
      <w:r>
        <w:rPr>
          <w:color w:val="6E6E6E"/>
        </w:rPr>
        <w:t>for </w:t>
      </w:r>
      <w:r>
        <w:rPr>
          <w:color w:val="6E6E6E"/>
          <w:spacing w:val="-6"/>
        </w:rPr>
        <w:t>highways, </w:t>
      </w:r>
      <w:r>
        <w:rPr>
          <w:color w:val="6E6E6E"/>
          <w:spacing w:val="-3"/>
        </w:rPr>
        <w:t>roads, </w:t>
      </w:r>
      <w:r>
        <w:rPr>
          <w:color w:val="6E6E6E"/>
          <w:spacing w:val="-4"/>
        </w:rPr>
        <w:t>airfields </w:t>
      </w:r>
      <w:r>
        <w:rPr>
          <w:color w:val="6E6E6E"/>
          <w:spacing w:val="-7"/>
        </w:rPr>
        <w:t>and </w:t>
      </w:r>
      <w:r>
        <w:rPr>
          <w:color w:val="6E6E6E"/>
          <w:spacing w:val="-4"/>
        </w:rPr>
        <w:t>railways; </w:t>
      </w:r>
      <w:r>
        <w:rPr>
          <w:color w:val="6E6E6E"/>
          <w:spacing w:val="-3"/>
          <w:w w:val="95"/>
        </w:rPr>
        <w:t>flatwork;Construction </w:t>
      </w:r>
      <w:r>
        <w:rPr>
          <w:color w:val="6E6E6E"/>
          <w:w w:val="95"/>
        </w:rPr>
        <w:t>work for water </w:t>
      </w:r>
      <w:r>
        <w:rPr>
          <w:color w:val="6E6E6E"/>
          <w:spacing w:val="-4"/>
          <w:w w:val="95"/>
        </w:rPr>
        <w:t>projects;Construction </w:t>
      </w:r>
      <w:r>
        <w:rPr>
          <w:color w:val="6E6E6E"/>
          <w:w w:val="95"/>
        </w:rPr>
        <w:t>works for </w:t>
      </w:r>
      <w:r>
        <w:rPr>
          <w:color w:val="6E6E6E"/>
          <w:spacing w:val="-5"/>
          <w:w w:val="95"/>
        </w:rPr>
        <w:t>plants, </w:t>
      </w:r>
      <w:r>
        <w:rPr>
          <w:color w:val="6E6E6E"/>
          <w:spacing w:val="-9"/>
        </w:rPr>
        <w:t>mining </w:t>
      </w:r>
      <w:r>
        <w:rPr>
          <w:color w:val="6E6E6E"/>
          <w:spacing w:val="-7"/>
        </w:rPr>
        <w:t>and manufacturing and </w:t>
      </w:r>
      <w:r>
        <w:rPr>
          <w:color w:val="6E6E6E"/>
        </w:rPr>
        <w:t>for </w:t>
      </w:r>
      <w:r>
        <w:rPr>
          <w:color w:val="6E6E6E"/>
          <w:spacing w:val="-7"/>
        </w:rPr>
        <w:t>buildings </w:t>
      </w:r>
      <w:r>
        <w:rPr>
          <w:color w:val="6E6E6E"/>
          <w:spacing w:val="-5"/>
        </w:rPr>
        <w:t>relating </w:t>
      </w:r>
      <w:r>
        <w:rPr>
          <w:color w:val="6E6E6E"/>
        </w:rPr>
        <w:t>to </w:t>
      </w:r>
      <w:r>
        <w:rPr>
          <w:color w:val="6E6E6E"/>
          <w:spacing w:val="-5"/>
        </w:rPr>
        <w:t>the </w:t>
      </w:r>
      <w:r>
        <w:rPr>
          <w:color w:val="6E6E6E"/>
          <w:spacing w:val="-4"/>
        </w:rPr>
        <w:t>oil </w:t>
      </w:r>
      <w:r>
        <w:rPr>
          <w:color w:val="6E6E6E"/>
          <w:spacing w:val="-7"/>
        </w:rPr>
        <w:t>and </w:t>
      </w:r>
      <w:r>
        <w:rPr>
          <w:color w:val="6E6E6E"/>
          <w:spacing w:val="-4"/>
        </w:rPr>
        <w:t>gas </w:t>
      </w:r>
      <w:r>
        <w:rPr>
          <w:color w:val="6E6E6E"/>
          <w:spacing w:val="-5"/>
        </w:rPr>
        <w:t>industry;Roof </w:t>
      </w:r>
      <w:r>
        <w:rPr>
          <w:color w:val="6E6E6E"/>
        </w:rPr>
        <w:t>works </w:t>
      </w:r>
      <w:r>
        <w:rPr>
          <w:color w:val="6E6E6E"/>
          <w:spacing w:val="-7"/>
        </w:rPr>
        <w:t>and </w:t>
      </w:r>
      <w:r>
        <w:rPr>
          <w:color w:val="6E6E6E"/>
          <w:spacing w:val="-5"/>
        </w:rPr>
        <w:t>other special </w:t>
      </w:r>
      <w:r>
        <w:rPr>
          <w:color w:val="6E6E6E"/>
        </w:rPr>
        <w:t>trade </w:t>
      </w:r>
      <w:r>
        <w:rPr>
          <w:color w:val="6E6E6E"/>
          <w:spacing w:val="-5"/>
        </w:rPr>
        <w:t>construction works;Building installation </w:t>
      </w:r>
      <w:r>
        <w:rPr>
          <w:color w:val="6E6E6E"/>
        </w:rPr>
        <w:t>work;Electrical </w:t>
      </w:r>
      <w:r>
        <w:rPr>
          <w:color w:val="6E6E6E"/>
          <w:spacing w:val="-5"/>
        </w:rPr>
        <w:t>installation </w:t>
      </w:r>
      <w:r>
        <w:rPr>
          <w:color w:val="6E6E6E"/>
          <w:spacing w:val="-4"/>
        </w:rPr>
        <w:t>work;Insulation </w:t>
      </w:r>
      <w:r>
        <w:rPr>
          <w:color w:val="6E6E6E"/>
          <w:spacing w:val="-5"/>
        </w:rPr>
        <w:t>work;Plumbing </w:t>
      </w:r>
      <w:r>
        <w:rPr>
          <w:color w:val="6E6E6E"/>
          <w:spacing w:val="-7"/>
        </w:rPr>
        <w:t>and </w:t>
      </w:r>
      <w:r>
        <w:rPr>
          <w:color w:val="6E6E6E"/>
          <w:spacing w:val="-4"/>
        </w:rPr>
        <w:t>sanitary works;Fencing, </w:t>
      </w:r>
      <w:r>
        <w:rPr>
          <w:color w:val="6E6E6E"/>
          <w:spacing w:val="-6"/>
        </w:rPr>
        <w:t>railing </w:t>
      </w:r>
      <w:r>
        <w:rPr>
          <w:color w:val="6E6E6E"/>
          <w:spacing w:val="-7"/>
        </w:rPr>
        <w:t>and </w:t>
      </w:r>
      <w:r>
        <w:rPr>
          <w:color w:val="6E6E6E"/>
        </w:rPr>
        <w:t>safety </w:t>
      </w:r>
      <w:r>
        <w:rPr>
          <w:color w:val="6E6E6E"/>
          <w:spacing w:val="-8"/>
        </w:rPr>
        <w:t>equipment </w:t>
      </w:r>
      <w:r>
        <w:rPr>
          <w:color w:val="6E6E6E"/>
          <w:spacing w:val="-5"/>
        </w:rPr>
        <w:t>installation </w:t>
      </w:r>
      <w:r>
        <w:rPr>
          <w:color w:val="6E6E6E"/>
          <w:spacing w:val="-4"/>
          <w:w w:val="95"/>
        </w:rPr>
        <w:t>work;Mechanical</w:t>
      </w:r>
      <w:r>
        <w:rPr>
          <w:color w:val="6E6E6E"/>
          <w:spacing w:val="-42"/>
          <w:w w:val="95"/>
        </w:rPr>
        <w:t> </w:t>
      </w:r>
      <w:r>
        <w:rPr>
          <w:color w:val="6E6E6E"/>
          <w:spacing w:val="-6"/>
          <w:w w:val="95"/>
        </w:rPr>
        <w:t>installations;Building</w:t>
      </w:r>
      <w:r>
        <w:rPr>
          <w:color w:val="6E6E6E"/>
          <w:spacing w:val="-41"/>
          <w:w w:val="95"/>
        </w:rPr>
        <w:t> </w:t>
      </w:r>
      <w:r>
        <w:rPr>
          <w:color w:val="6E6E6E"/>
          <w:spacing w:val="-5"/>
          <w:w w:val="95"/>
        </w:rPr>
        <w:t>completion</w:t>
      </w:r>
      <w:r>
        <w:rPr>
          <w:color w:val="6E6E6E"/>
          <w:spacing w:val="-45"/>
          <w:w w:val="95"/>
        </w:rPr>
        <w:t> </w:t>
      </w:r>
      <w:r>
        <w:rPr>
          <w:color w:val="6E6E6E"/>
          <w:spacing w:val="-3"/>
          <w:w w:val="95"/>
        </w:rPr>
        <w:t>work;Plastering</w:t>
      </w:r>
      <w:r>
        <w:rPr>
          <w:color w:val="6E6E6E"/>
          <w:spacing w:val="-41"/>
          <w:w w:val="95"/>
        </w:rPr>
        <w:t> </w:t>
      </w:r>
      <w:r>
        <w:rPr>
          <w:color w:val="6E6E6E"/>
          <w:spacing w:val="-3"/>
          <w:w w:val="95"/>
        </w:rPr>
        <w:t>work;Joinery </w:t>
      </w:r>
      <w:r>
        <w:rPr>
          <w:color w:val="6E6E6E"/>
          <w:spacing w:val="-7"/>
        </w:rPr>
        <w:t>and </w:t>
      </w:r>
      <w:r>
        <w:rPr>
          <w:color w:val="6E6E6E"/>
          <w:spacing w:val="-4"/>
        </w:rPr>
        <w:t>carpentry </w:t>
      </w:r>
      <w:r>
        <w:rPr>
          <w:color w:val="6E6E6E"/>
          <w:spacing w:val="-5"/>
        </w:rPr>
        <w:t>installation </w:t>
      </w:r>
      <w:r>
        <w:rPr>
          <w:color w:val="6E6E6E"/>
        </w:rPr>
        <w:t>work;Floor </w:t>
      </w:r>
      <w:r>
        <w:rPr>
          <w:color w:val="6E6E6E"/>
          <w:spacing w:val="-7"/>
        </w:rPr>
        <w:t>and </w:t>
      </w:r>
      <w:r>
        <w:rPr>
          <w:color w:val="6E6E6E"/>
          <w:spacing w:val="-3"/>
        </w:rPr>
        <w:t>wall </w:t>
      </w:r>
      <w:r>
        <w:rPr>
          <w:color w:val="6E6E6E"/>
          <w:spacing w:val="-6"/>
        </w:rPr>
        <w:t>covering </w:t>
      </w:r>
      <w:r>
        <w:rPr>
          <w:color w:val="6E6E6E"/>
          <w:spacing w:val="-4"/>
        </w:rPr>
        <w:t>work;Painting </w:t>
      </w:r>
      <w:r>
        <w:rPr>
          <w:color w:val="6E6E6E"/>
          <w:spacing w:val="-7"/>
        </w:rPr>
        <w:t>and </w:t>
      </w:r>
      <w:r>
        <w:rPr>
          <w:color w:val="6E6E6E"/>
          <w:spacing w:val="-8"/>
        </w:rPr>
        <w:t>glazing </w:t>
      </w:r>
      <w:r>
        <w:rPr>
          <w:color w:val="6E6E6E"/>
        </w:rPr>
        <w:t>work;Other </w:t>
      </w:r>
      <w:r>
        <w:rPr>
          <w:color w:val="6E6E6E"/>
          <w:spacing w:val="-8"/>
        </w:rPr>
        <w:t>building </w:t>
      </w:r>
      <w:r>
        <w:rPr>
          <w:color w:val="6E6E6E"/>
          <w:spacing w:val="-5"/>
        </w:rPr>
        <w:t>completion </w:t>
      </w:r>
      <w:r>
        <w:rPr>
          <w:color w:val="6E6E6E"/>
          <w:spacing w:val="-3"/>
        </w:rPr>
        <w:t>work;Hire of </w:t>
      </w:r>
      <w:r>
        <w:rPr>
          <w:color w:val="6E6E6E"/>
          <w:spacing w:val="-5"/>
        </w:rPr>
        <w:t>construction </w:t>
      </w:r>
      <w:r>
        <w:rPr>
          <w:color w:val="6E6E6E"/>
          <w:spacing w:val="-7"/>
        </w:rPr>
        <w:t>and </w:t>
      </w:r>
      <w:r>
        <w:rPr>
          <w:color w:val="6E6E6E"/>
          <w:spacing w:val="-6"/>
        </w:rPr>
        <w:t>civil </w:t>
      </w:r>
      <w:r>
        <w:rPr>
          <w:color w:val="6E6E6E"/>
          <w:spacing w:val="-7"/>
        </w:rPr>
        <w:t>engineering machinery and </w:t>
      </w:r>
      <w:r>
        <w:rPr>
          <w:color w:val="6E6E6E"/>
          <w:spacing w:val="-8"/>
        </w:rPr>
        <w:t>equipment </w:t>
      </w:r>
      <w:r>
        <w:rPr>
          <w:color w:val="6E6E6E"/>
        </w:rPr>
        <w:t>with </w:t>
      </w:r>
      <w:r>
        <w:rPr>
          <w:color w:val="6E6E6E"/>
          <w:spacing w:val="-3"/>
        </w:rPr>
        <w:t>operator;Hire of </w:t>
      </w:r>
      <w:r>
        <w:rPr>
          <w:color w:val="6E6E6E"/>
          <w:spacing w:val="-5"/>
        </w:rPr>
        <w:t>cranes </w:t>
      </w:r>
      <w:r>
        <w:rPr>
          <w:color w:val="6E6E6E"/>
        </w:rPr>
        <w:t>with </w:t>
      </w:r>
      <w:r>
        <w:rPr>
          <w:color w:val="6E6E6E"/>
          <w:spacing w:val="-3"/>
        </w:rPr>
        <w:t>operator;Hire</w:t>
      </w:r>
      <w:r>
        <w:rPr>
          <w:color w:val="6E6E6E"/>
          <w:spacing w:val="-16"/>
        </w:rPr>
        <w:t> </w:t>
      </w:r>
      <w:r>
        <w:rPr>
          <w:color w:val="6E6E6E"/>
          <w:spacing w:val="-3"/>
        </w:rPr>
        <w:t>of</w:t>
      </w:r>
      <w:r>
        <w:rPr>
          <w:color w:val="6E6E6E"/>
          <w:spacing w:val="-9"/>
        </w:rPr>
        <w:t> </w:t>
      </w:r>
      <w:r>
        <w:rPr>
          <w:color w:val="6E6E6E"/>
          <w:spacing w:val="-7"/>
        </w:rPr>
        <w:t>earthmoving</w:t>
      </w:r>
      <w:r>
        <w:rPr>
          <w:color w:val="6E6E6E"/>
          <w:spacing w:val="-16"/>
        </w:rPr>
        <w:t> </w:t>
      </w:r>
      <w:r>
        <w:rPr>
          <w:color w:val="6E6E6E"/>
          <w:spacing w:val="-8"/>
        </w:rPr>
        <w:t>equipment</w:t>
      </w:r>
      <w:r>
        <w:rPr>
          <w:color w:val="6E6E6E"/>
          <w:spacing w:val="-9"/>
        </w:rPr>
        <w:t> </w:t>
      </w:r>
      <w:r>
        <w:rPr>
          <w:color w:val="6E6E6E"/>
        </w:rPr>
        <w:t>with</w:t>
      </w:r>
      <w:r>
        <w:rPr>
          <w:color w:val="6E6E6E"/>
          <w:spacing w:val="-24"/>
        </w:rPr>
        <w:t> </w:t>
      </w:r>
      <w:r>
        <w:rPr>
          <w:color w:val="6E6E6E"/>
          <w:spacing w:val="-3"/>
        </w:rPr>
        <w:t>operator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</w:sectPr>
      </w:pPr>
    </w:p>
    <w:p>
      <w:pPr>
        <w:pStyle w:val="Heading1"/>
        <w:spacing w:line="223" w:lineRule="auto" w:before="112"/>
        <w:ind w:right="436"/>
      </w:pPr>
      <w:r>
        <w:rPr>
          <w:color w:val="6E6E6E"/>
        </w:rPr>
        <w:t>Scheduled </w:t>
      </w:r>
      <w:r>
        <w:rPr>
          <w:color w:val="6E6E6E"/>
          <w:w w:val="90"/>
        </w:rPr>
        <w:t>Tender/Proposal </w:t>
      </w:r>
      <w:r>
        <w:rPr>
          <w:color w:val="6E6E6E"/>
        </w:rPr>
        <w:t>Publication</w:t>
      </w:r>
    </w:p>
    <w:p>
      <w:pPr>
        <w:spacing w:line="263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pacing w:val="-6"/>
          <w:sz w:val="24"/>
        </w:rPr>
        <w:t>Date </w:t>
      </w:r>
      <w:r>
        <w:rPr>
          <w:b/>
          <w:color w:val="6E6E6E"/>
          <w:spacing w:val="-8"/>
          <w:sz w:val="24"/>
        </w:rPr>
        <w:t>and </w:t>
      </w:r>
      <w:r>
        <w:rPr>
          <w:b/>
          <w:color w:val="6E6E6E"/>
          <w:spacing w:val="-10"/>
          <w:sz w:val="24"/>
        </w:rPr>
        <w:t>Time </w:t>
      </w:r>
      <w:r>
        <w:rPr>
          <w:b/>
          <w:color w:val="6E6E6E"/>
          <w:sz w:val="24"/>
        </w:rPr>
        <w:t>:</w:t>
      </w:r>
    </w:p>
    <w:p>
      <w:pPr>
        <w:spacing w:line="223" w:lineRule="auto" w:before="100"/>
        <w:ind w:left="213" w:right="-8" w:firstLine="3"/>
        <w:jc w:val="left"/>
        <w:rPr>
          <w:b/>
          <w:sz w:val="24"/>
        </w:rPr>
      </w:pPr>
      <w:r>
        <w:rPr>
          <w:b/>
          <w:color w:val="6E6E6E"/>
          <w:spacing w:val="-4"/>
          <w:w w:val="95"/>
          <w:sz w:val="24"/>
        </w:rPr>
        <w:t>Pre</w:t>
      </w:r>
      <w:r>
        <w:rPr>
          <w:b/>
          <w:color w:val="6E6E6E"/>
          <w:spacing w:val="-33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-</w:t>
      </w:r>
      <w:r>
        <w:rPr>
          <w:b/>
          <w:color w:val="6E6E6E"/>
          <w:spacing w:val="-26"/>
          <w:w w:val="95"/>
          <w:sz w:val="24"/>
        </w:rPr>
        <w:t> </w:t>
      </w:r>
      <w:r>
        <w:rPr>
          <w:b/>
          <w:color w:val="6E6E6E"/>
          <w:spacing w:val="-10"/>
          <w:w w:val="95"/>
          <w:sz w:val="24"/>
        </w:rPr>
        <w:t>Tender/Proposal </w:t>
      </w:r>
      <w:r>
        <w:rPr>
          <w:b/>
          <w:color w:val="6E6E6E"/>
          <w:spacing w:val="-10"/>
          <w:sz w:val="24"/>
        </w:rPr>
        <w:t>meeting</w:t>
      </w:r>
      <w:r>
        <w:rPr>
          <w:b/>
          <w:color w:val="6E6E6E"/>
          <w:spacing w:val="-20"/>
          <w:sz w:val="24"/>
        </w:rPr>
        <w:t> </w:t>
      </w:r>
      <w:r>
        <w:rPr>
          <w:b/>
          <w:color w:val="6E6E6E"/>
          <w:spacing w:val="-5"/>
          <w:sz w:val="24"/>
        </w:rPr>
        <w:t>Start</w:t>
      </w:r>
    </w:p>
    <w:p>
      <w:pPr>
        <w:spacing w:line="262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pacing w:val="-6"/>
          <w:sz w:val="24"/>
        </w:rPr>
        <w:t>Date </w:t>
      </w:r>
      <w:r>
        <w:rPr>
          <w:b/>
          <w:color w:val="6E6E6E"/>
          <w:spacing w:val="-8"/>
          <w:sz w:val="24"/>
        </w:rPr>
        <w:t>and </w:t>
      </w:r>
      <w:r>
        <w:rPr>
          <w:b/>
          <w:color w:val="6E6E6E"/>
          <w:spacing w:val="-10"/>
          <w:sz w:val="24"/>
        </w:rPr>
        <w:t>Time </w:t>
      </w:r>
      <w:r>
        <w:rPr>
          <w:b/>
          <w:color w:val="6E6E6E"/>
          <w:sz w:val="24"/>
        </w:rPr>
        <w:t>:</w:t>
      </w:r>
    </w:p>
    <w:p>
      <w:pPr>
        <w:spacing w:line="223" w:lineRule="auto" w:before="101"/>
        <w:ind w:left="216" w:right="436" w:firstLine="0"/>
        <w:jc w:val="left"/>
        <w:rPr>
          <w:b/>
          <w:sz w:val="24"/>
        </w:rPr>
      </w:pPr>
      <w:r>
        <w:rPr>
          <w:b/>
          <w:color w:val="6E6E6E"/>
          <w:w w:val="90"/>
          <w:sz w:val="24"/>
        </w:rPr>
        <w:t>Tender/Proposal </w:t>
      </w:r>
      <w:r>
        <w:rPr>
          <w:b/>
          <w:color w:val="6E6E6E"/>
          <w:sz w:val="24"/>
        </w:rPr>
        <w:t>Closing</w:t>
      </w:r>
    </w:p>
    <w:p>
      <w:pPr>
        <w:spacing w:line="262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pacing w:val="-6"/>
          <w:sz w:val="24"/>
        </w:rPr>
        <w:t>Date </w:t>
      </w:r>
      <w:r>
        <w:rPr>
          <w:b/>
          <w:color w:val="6E6E6E"/>
          <w:spacing w:val="-8"/>
          <w:sz w:val="24"/>
        </w:rPr>
        <w:t>and </w:t>
      </w:r>
      <w:r>
        <w:rPr>
          <w:b/>
          <w:color w:val="6E6E6E"/>
          <w:spacing w:val="-10"/>
          <w:sz w:val="24"/>
        </w:rPr>
        <w:t>Time </w:t>
      </w:r>
      <w:r>
        <w:rPr>
          <w:b/>
          <w:color w:val="6E6E6E"/>
          <w:sz w:val="24"/>
        </w:rPr>
        <w:t>:</w:t>
      </w:r>
    </w:p>
    <w:p>
      <w:pPr>
        <w:tabs>
          <w:tab w:pos="2648" w:val="left" w:leader="none"/>
        </w:tabs>
        <w:spacing w:line="278" w:lineRule="exact" w:before="85"/>
        <w:ind w:left="213" w:right="0" w:firstLine="0"/>
        <w:jc w:val="both"/>
        <w:rPr>
          <w:b/>
          <w:sz w:val="24"/>
        </w:rPr>
      </w:pPr>
      <w:r>
        <w:rPr/>
        <w:br w:type="column"/>
      </w:r>
      <w:r>
        <w:rPr>
          <w:color w:val="6E6E6E"/>
          <w:spacing w:val="-5"/>
          <w:w w:val="95"/>
          <w:sz w:val="23"/>
        </w:rPr>
        <w:t>02-Nov-2020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17:00</w:t>
        <w:tab/>
      </w:r>
      <w:r>
        <w:rPr>
          <w:b/>
          <w:color w:val="6E6E6E"/>
          <w:spacing w:val="-9"/>
          <w:position w:val="-1"/>
          <w:sz w:val="24"/>
        </w:rPr>
        <w:t>Tender/Proposal</w:t>
      </w:r>
    </w:p>
    <w:p>
      <w:pPr>
        <w:pStyle w:val="Heading1"/>
        <w:spacing w:line="223" w:lineRule="auto" w:before="7"/>
        <w:ind w:left="2644" w:firstLine="3"/>
        <w:jc w:val="both"/>
      </w:pPr>
      <w:r>
        <w:rPr>
          <w:color w:val="6E6E6E"/>
          <w:spacing w:val="-11"/>
          <w:w w:val="95"/>
        </w:rPr>
        <w:t>Document</w:t>
      </w:r>
      <w:r>
        <w:rPr>
          <w:color w:val="6E6E6E"/>
          <w:spacing w:val="-24"/>
          <w:w w:val="95"/>
        </w:rPr>
        <w:t> </w:t>
      </w:r>
      <w:r>
        <w:rPr>
          <w:color w:val="6E6E6E"/>
          <w:spacing w:val="-8"/>
          <w:w w:val="95"/>
        </w:rPr>
        <w:t>last</w:t>
      </w:r>
      <w:r>
        <w:rPr>
          <w:color w:val="6E6E6E"/>
          <w:spacing w:val="-24"/>
          <w:w w:val="95"/>
        </w:rPr>
        <w:t> </w:t>
      </w:r>
      <w:r>
        <w:rPr>
          <w:color w:val="6E6E6E"/>
          <w:spacing w:val="-9"/>
          <w:w w:val="95"/>
        </w:rPr>
        <w:t>selling</w:t>
      </w:r>
      <w:r>
        <w:rPr>
          <w:color w:val="6E6E6E"/>
          <w:spacing w:val="-30"/>
          <w:w w:val="95"/>
        </w:rPr>
        <w:t> </w:t>
      </w:r>
      <w:r>
        <w:rPr>
          <w:color w:val="6E6E6E"/>
          <w:spacing w:val="-13"/>
          <w:w w:val="95"/>
        </w:rPr>
        <w:t>/ </w:t>
      </w:r>
      <w:r>
        <w:rPr>
          <w:color w:val="6E6E6E"/>
          <w:spacing w:val="-11"/>
          <w:w w:val="95"/>
        </w:rPr>
        <w:t>downloading </w:t>
      </w:r>
      <w:r>
        <w:rPr>
          <w:color w:val="6E6E6E"/>
          <w:spacing w:val="-6"/>
          <w:w w:val="95"/>
        </w:rPr>
        <w:t>Date</w:t>
      </w:r>
      <w:r>
        <w:rPr>
          <w:color w:val="6E6E6E"/>
          <w:spacing w:val="-54"/>
          <w:w w:val="95"/>
        </w:rPr>
        <w:t> </w:t>
      </w:r>
      <w:r>
        <w:rPr>
          <w:color w:val="6E6E6E"/>
          <w:spacing w:val="-8"/>
          <w:w w:val="95"/>
        </w:rPr>
        <w:t>and </w:t>
      </w:r>
      <w:r>
        <w:rPr>
          <w:color w:val="6E6E6E"/>
          <w:spacing w:val="-10"/>
        </w:rPr>
        <w:t>Time</w:t>
      </w:r>
      <w:r>
        <w:rPr>
          <w:color w:val="6E6E6E"/>
          <w:spacing w:val="-17"/>
        </w:rPr>
        <w:t> </w:t>
      </w:r>
      <w:r>
        <w:rPr>
          <w:color w:val="6E6E6E"/>
        </w:rPr>
        <w:t>:</w:t>
      </w:r>
    </w:p>
    <w:p>
      <w:pPr>
        <w:tabs>
          <w:tab w:pos="2648" w:val="left" w:leader="none"/>
        </w:tabs>
        <w:spacing w:line="277" w:lineRule="exact" w:before="79"/>
        <w:ind w:left="213" w:right="0" w:firstLine="0"/>
        <w:jc w:val="both"/>
        <w:rPr>
          <w:b/>
          <w:sz w:val="24"/>
        </w:rPr>
      </w:pPr>
      <w:r>
        <w:rPr>
          <w:color w:val="6E6E6E"/>
          <w:spacing w:val="-5"/>
          <w:w w:val="95"/>
          <w:position w:val="2"/>
          <w:sz w:val="23"/>
        </w:rPr>
        <w:t>02-Nov-2020</w:t>
      </w:r>
      <w:r>
        <w:rPr>
          <w:color w:val="6E6E6E"/>
          <w:spacing w:val="-18"/>
          <w:w w:val="95"/>
          <w:position w:val="2"/>
          <w:sz w:val="23"/>
        </w:rPr>
        <w:t> </w:t>
      </w:r>
      <w:r>
        <w:rPr>
          <w:color w:val="6E6E6E"/>
          <w:spacing w:val="-3"/>
          <w:w w:val="95"/>
          <w:position w:val="2"/>
          <w:sz w:val="23"/>
        </w:rPr>
        <w:t>18:00</w:t>
        <w:tab/>
      </w:r>
      <w:r>
        <w:rPr>
          <w:b/>
          <w:color w:val="6E6E6E"/>
          <w:spacing w:val="-4"/>
          <w:w w:val="95"/>
          <w:sz w:val="24"/>
        </w:rPr>
        <w:t>Pre </w:t>
      </w:r>
      <w:r>
        <w:rPr>
          <w:b/>
          <w:color w:val="6E6E6E"/>
          <w:w w:val="95"/>
          <w:sz w:val="24"/>
        </w:rPr>
        <w:t>-</w:t>
      </w:r>
      <w:r>
        <w:rPr>
          <w:b/>
          <w:color w:val="6E6E6E"/>
          <w:spacing w:val="-43"/>
          <w:w w:val="95"/>
          <w:sz w:val="24"/>
        </w:rPr>
        <w:t> </w:t>
      </w:r>
      <w:r>
        <w:rPr>
          <w:b/>
          <w:color w:val="6E6E6E"/>
          <w:spacing w:val="-9"/>
          <w:w w:val="95"/>
          <w:sz w:val="24"/>
        </w:rPr>
        <w:t>Tender/Proposal</w:t>
      </w:r>
    </w:p>
    <w:p>
      <w:pPr>
        <w:pStyle w:val="Heading1"/>
        <w:spacing w:line="223" w:lineRule="auto" w:before="7"/>
        <w:ind w:left="2648" w:right="676" w:hanging="4"/>
        <w:jc w:val="both"/>
      </w:pPr>
      <w:r>
        <w:rPr>
          <w:color w:val="6E6E6E"/>
          <w:spacing w:val="-10"/>
        </w:rPr>
        <w:t>meeting </w:t>
      </w:r>
      <w:r>
        <w:rPr>
          <w:color w:val="6E6E6E"/>
          <w:spacing w:val="-7"/>
        </w:rPr>
        <w:t>End </w:t>
      </w:r>
      <w:r>
        <w:rPr>
          <w:color w:val="6E6E6E"/>
          <w:spacing w:val="-6"/>
        </w:rPr>
        <w:t>Date</w:t>
      </w:r>
      <w:r>
        <w:rPr>
          <w:color w:val="6E6E6E"/>
          <w:spacing w:val="-49"/>
        </w:rPr>
        <w:t> </w:t>
      </w:r>
      <w:r>
        <w:rPr>
          <w:color w:val="6E6E6E"/>
          <w:spacing w:val="-8"/>
        </w:rPr>
        <w:t>and</w:t>
      </w:r>
      <w:r>
        <w:rPr>
          <w:color w:val="6E6E6E"/>
          <w:spacing w:val="-48"/>
        </w:rPr>
        <w:t> </w:t>
      </w:r>
      <w:r>
        <w:rPr>
          <w:color w:val="6E6E6E"/>
          <w:spacing w:val="-10"/>
        </w:rPr>
        <w:t>Time</w:t>
      </w:r>
      <w:r>
        <w:rPr>
          <w:color w:val="6E6E6E"/>
          <w:spacing w:val="-49"/>
        </w:rPr>
        <w:t> </w:t>
      </w:r>
      <w:r>
        <w:rPr>
          <w:color w:val="6E6E6E"/>
          <w:spacing w:val="-15"/>
        </w:rPr>
        <w:t>:</w:t>
      </w: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78" w:lineRule="exact" w:before="78" w:after="0"/>
        <w:ind w:left="515" w:right="0" w:hanging="303"/>
        <w:jc w:val="both"/>
        <w:rPr>
          <w:b/>
          <w:sz w:val="24"/>
        </w:rPr>
      </w:pPr>
      <w:r>
        <w:rPr>
          <w:color w:val="6E6E6E"/>
          <w:spacing w:val="-4"/>
          <w:sz w:val="23"/>
        </w:rPr>
        <w:t>Dec-2020 </w:t>
      </w:r>
      <w:r>
        <w:rPr>
          <w:color w:val="6E6E6E"/>
          <w:spacing w:val="-3"/>
          <w:sz w:val="23"/>
        </w:rPr>
        <w:t>12:00</w:t>
      </w:r>
      <w:r>
        <w:rPr>
          <w:color w:val="6E6E6E"/>
          <w:spacing w:val="27"/>
          <w:sz w:val="23"/>
        </w:rPr>
        <w:t> </w:t>
      </w:r>
      <w:r>
        <w:rPr>
          <w:b/>
          <w:color w:val="6E6E6E"/>
          <w:spacing w:val="-9"/>
          <w:position w:val="-1"/>
          <w:sz w:val="24"/>
        </w:rPr>
        <w:t>Tender/Proposal</w:t>
      </w:r>
    </w:p>
    <w:p>
      <w:pPr>
        <w:pStyle w:val="Heading1"/>
        <w:spacing w:line="258" w:lineRule="exact"/>
        <w:ind w:left="2648"/>
      </w:pPr>
      <w:r>
        <w:rPr>
          <w:color w:val="6E6E6E"/>
        </w:rPr>
        <w:t>Opening</w:t>
      </w:r>
    </w:p>
    <w:p>
      <w:pPr>
        <w:spacing w:line="267" w:lineRule="exact" w:before="0"/>
        <w:ind w:left="2648" w:right="0" w:firstLine="0"/>
        <w:jc w:val="left"/>
        <w:rPr>
          <w:b/>
          <w:sz w:val="24"/>
        </w:rPr>
      </w:pPr>
      <w:r>
        <w:rPr>
          <w:b/>
          <w:color w:val="6E6E6E"/>
          <w:spacing w:val="-6"/>
          <w:sz w:val="24"/>
        </w:rPr>
        <w:t>Date </w:t>
      </w:r>
      <w:r>
        <w:rPr>
          <w:b/>
          <w:color w:val="6E6E6E"/>
          <w:spacing w:val="-8"/>
          <w:sz w:val="24"/>
        </w:rPr>
        <w:t>and </w:t>
      </w:r>
      <w:r>
        <w:rPr>
          <w:b/>
          <w:color w:val="6E6E6E"/>
          <w:spacing w:val="-10"/>
          <w:sz w:val="24"/>
        </w:rPr>
        <w:t>Time </w:t>
      </w:r>
      <w:r>
        <w:rPr>
          <w:b/>
          <w:color w:val="6E6E6E"/>
          <w:sz w:val="24"/>
        </w:rPr>
        <w:t>:</w:t>
      </w:r>
    </w:p>
    <w:p>
      <w:pPr>
        <w:pStyle w:val="BodyText"/>
        <w:spacing w:before="85"/>
        <w:ind w:left="166"/>
      </w:pPr>
      <w:r>
        <w:rPr/>
        <w:br w:type="column"/>
      </w:r>
      <w:r>
        <w:rPr>
          <w:color w:val="6E6E6E"/>
          <w:spacing w:val="-3"/>
          <w:w w:val="90"/>
        </w:rPr>
        <w:t>01-Dec-2020</w:t>
      </w:r>
      <w:r>
        <w:rPr>
          <w:color w:val="6E6E6E"/>
          <w:spacing w:val="45"/>
          <w:w w:val="90"/>
        </w:rPr>
        <w:t> </w:t>
      </w:r>
      <w:r>
        <w:rPr>
          <w:color w:val="6E6E6E"/>
          <w:spacing w:val="-3"/>
          <w:w w:val="90"/>
        </w:rPr>
        <w:t>17:00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66"/>
      </w:pPr>
      <w:r>
        <w:rPr>
          <w:color w:val="6E6E6E"/>
          <w:spacing w:val="-5"/>
          <w:w w:val="90"/>
        </w:rPr>
        <w:t>05-Nov-2020</w:t>
      </w:r>
      <w:r>
        <w:rPr>
          <w:color w:val="6E6E6E"/>
          <w:spacing w:val="47"/>
          <w:w w:val="90"/>
        </w:rPr>
        <w:t> </w:t>
      </w:r>
      <w:r>
        <w:rPr>
          <w:color w:val="6E6E6E"/>
          <w:spacing w:val="-3"/>
          <w:w w:val="90"/>
        </w:rPr>
        <w:t>17:00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66"/>
      </w:pPr>
      <w:r>
        <w:rPr>
          <w:color w:val="6E6E6E"/>
          <w:spacing w:val="-3"/>
          <w:w w:val="90"/>
        </w:rPr>
        <w:t>02-Dec-2020</w:t>
      </w:r>
      <w:r>
        <w:rPr>
          <w:color w:val="6E6E6E"/>
          <w:spacing w:val="45"/>
          <w:w w:val="90"/>
        </w:rPr>
        <w:t> </w:t>
      </w:r>
      <w:r>
        <w:rPr>
          <w:color w:val="6E6E6E"/>
          <w:spacing w:val="-3"/>
          <w:w w:val="90"/>
        </w:rPr>
        <w:t>12:00</w:t>
      </w:r>
    </w:p>
    <w:p>
      <w:pPr>
        <w:spacing w:after="0"/>
        <w:sectPr>
          <w:type w:val="continuous"/>
          <w:pgSz w:w="11900" w:h="16840"/>
          <w:pgMar w:top="500" w:bottom="280" w:left="580" w:right="580"/>
          <w:cols w:num="3" w:equalWidth="0">
            <w:col w:w="2377" w:space="65"/>
            <w:col w:w="4870" w:space="39"/>
            <w:col w:w="3389"/>
          </w:cols>
        </w:sectPr>
      </w:pPr>
    </w:p>
    <w:p>
      <w:pPr>
        <w:pStyle w:val="Heading1"/>
        <w:spacing w:line="223" w:lineRule="auto" w:before="52"/>
        <w:ind w:right="-4"/>
      </w:pPr>
      <w:r>
        <w:rPr>
          <w:color w:val="6E6E6E"/>
          <w:spacing w:val="-7"/>
          <w:w w:val="95"/>
        </w:rPr>
        <w:t>Last</w:t>
      </w:r>
      <w:r>
        <w:rPr>
          <w:color w:val="6E6E6E"/>
          <w:spacing w:val="-14"/>
          <w:w w:val="95"/>
        </w:rPr>
        <w:t> </w:t>
      </w:r>
      <w:r>
        <w:rPr>
          <w:color w:val="6E6E6E"/>
          <w:spacing w:val="-6"/>
          <w:w w:val="95"/>
        </w:rPr>
        <w:t>Date</w:t>
      </w:r>
      <w:r>
        <w:rPr>
          <w:color w:val="6E6E6E"/>
          <w:spacing w:val="-23"/>
          <w:w w:val="95"/>
        </w:rPr>
        <w:t> </w:t>
      </w:r>
      <w:r>
        <w:rPr>
          <w:color w:val="6E6E6E"/>
          <w:spacing w:val="-8"/>
          <w:w w:val="95"/>
        </w:rPr>
        <w:t>and</w:t>
      </w:r>
      <w:r>
        <w:rPr>
          <w:color w:val="6E6E6E"/>
          <w:spacing w:val="-21"/>
          <w:w w:val="95"/>
        </w:rPr>
        <w:t> </w:t>
      </w:r>
      <w:r>
        <w:rPr>
          <w:color w:val="6E6E6E"/>
          <w:spacing w:val="-10"/>
          <w:w w:val="95"/>
        </w:rPr>
        <w:t>Time</w:t>
      </w:r>
      <w:r>
        <w:rPr>
          <w:color w:val="6E6E6E"/>
          <w:spacing w:val="-23"/>
          <w:w w:val="95"/>
        </w:rPr>
        <w:t> </w:t>
      </w:r>
      <w:r>
        <w:rPr>
          <w:color w:val="6E6E6E"/>
          <w:spacing w:val="-10"/>
          <w:w w:val="95"/>
        </w:rPr>
        <w:t>for </w:t>
      </w:r>
      <w:r>
        <w:rPr>
          <w:color w:val="6E6E6E"/>
          <w:spacing w:val="-9"/>
        </w:rPr>
        <w:t>Tender/Proposal </w:t>
      </w:r>
      <w:r>
        <w:rPr>
          <w:color w:val="6E6E6E"/>
          <w:spacing w:val="-7"/>
        </w:rPr>
        <w:t>Security</w:t>
      </w:r>
    </w:p>
    <w:p>
      <w:pPr>
        <w:spacing w:line="263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z w:val="24"/>
        </w:rPr>
        <w:t>Submission :</w:t>
      </w:r>
    </w:p>
    <w:p>
      <w:pPr>
        <w:pStyle w:val="BodyText"/>
        <w:spacing w:before="46"/>
        <w:ind w:left="152"/>
      </w:pPr>
      <w:r>
        <w:rPr/>
        <w:br w:type="column"/>
      </w:r>
      <w:r>
        <w:rPr>
          <w:color w:val="6E6E6E"/>
        </w:rPr>
        <w:t>02-Dec-2020 11:30</w:t>
      </w:r>
    </w:p>
    <w:p>
      <w:pPr>
        <w:spacing w:after="0"/>
        <w:sectPr>
          <w:pgSz w:w="11900" w:h="16840"/>
          <w:pgMar w:top="500" w:bottom="280" w:left="580" w:right="580"/>
          <w:cols w:num="2" w:equalWidth="0">
            <w:col w:w="2463" w:space="40"/>
            <w:col w:w="823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 style="width:491.5pt;height:14.45pt;mso-position-horizontal-relative:char;mso-position-vertical-relative:line" type="#_x0000_t202" filled="true" fillcolor="#e4f9cf" stroked="true" strokeweight=".515173pt" strokecolor="#a8da7e">
            <w10:anchorlock/>
            <v:textbox inset="0,0,0,0">
              <w:txbxContent>
                <w:p>
                  <w:pPr>
                    <w:spacing w:line="267" w:lineRule="exact" w:before="0"/>
                    <w:ind w:left="1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Information for Tenderer/Consultant 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tabs>
          <w:tab w:pos="2709" w:val="left" w:leader="none"/>
        </w:tabs>
        <w:spacing w:line="223" w:lineRule="auto" w:before="59"/>
        <w:ind w:left="2706" w:right="925" w:hanging="2490"/>
      </w:pPr>
      <w:r>
        <w:rPr>
          <w:b/>
          <w:color w:val="6E6E6E"/>
          <w:spacing w:val="-9"/>
          <w:sz w:val="24"/>
        </w:rPr>
        <w:t>Eligibility</w:t>
      </w:r>
      <w:r>
        <w:rPr>
          <w:b/>
          <w:color w:val="6E6E6E"/>
          <w:spacing w:val="-45"/>
          <w:sz w:val="24"/>
        </w:rPr>
        <w:t> </w:t>
      </w:r>
      <w:r>
        <w:rPr>
          <w:b/>
          <w:color w:val="6E6E6E"/>
          <w:spacing w:val="-6"/>
          <w:sz w:val="24"/>
        </w:rPr>
        <w:t>of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pacing w:val="-10"/>
          <w:sz w:val="24"/>
        </w:rPr>
        <w:t>Tenderer</w:t>
      </w:r>
      <w:r>
        <w:rPr>
          <w:b/>
          <w:color w:val="6E6E6E"/>
          <w:spacing w:val="-42"/>
          <w:sz w:val="24"/>
        </w:rPr>
        <w:t> </w:t>
      </w:r>
      <w:r>
        <w:rPr>
          <w:b/>
          <w:color w:val="6E6E6E"/>
          <w:sz w:val="24"/>
        </w:rPr>
        <w:t>:</w:t>
        <w:tab/>
        <w:tab/>
      </w:r>
      <w:r>
        <w:rPr>
          <w:color w:val="6E6E6E"/>
          <w:spacing w:val="-6"/>
        </w:rPr>
        <w:t>This</w:t>
      </w:r>
      <w:r>
        <w:rPr>
          <w:color w:val="6E6E6E"/>
          <w:spacing w:val="-43"/>
        </w:rPr>
        <w:t> </w:t>
      </w:r>
      <w:r>
        <w:rPr>
          <w:color w:val="6E6E6E"/>
          <w:spacing w:val="-6"/>
        </w:rPr>
        <w:t>invitation</w:t>
      </w:r>
      <w:r>
        <w:rPr>
          <w:color w:val="6E6E6E"/>
          <w:spacing w:val="-47"/>
        </w:rPr>
        <w:t> </w:t>
      </w:r>
      <w:r>
        <w:rPr>
          <w:color w:val="6E6E6E"/>
        </w:rPr>
        <w:t>for</w:t>
      </w:r>
      <w:r>
        <w:rPr>
          <w:color w:val="6E6E6E"/>
          <w:spacing w:val="-40"/>
        </w:rPr>
        <w:t> </w:t>
      </w:r>
      <w:r>
        <w:rPr>
          <w:color w:val="6E6E6E"/>
          <w:spacing w:val="-7"/>
        </w:rPr>
        <w:t>Tenders</w:t>
      </w:r>
      <w:r>
        <w:rPr>
          <w:color w:val="6E6E6E"/>
          <w:spacing w:val="-43"/>
        </w:rPr>
        <w:t> </w:t>
      </w:r>
      <w:r>
        <w:rPr>
          <w:color w:val="6E6E6E"/>
          <w:spacing w:val="-3"/>
        </w:rPr>
        <w:t>is</w:t>
      </w:r>
      <w:r>
        <w:rPr>
          <w:color w:val="6E6E6E"/>
          <w:spacing w:val="-43"/>
        </w:rPr>
        <w:t> </w:t>
      </w:r>
      <w:r>
        <w:rPr>
          <w:color w:val="6E6E6E"/>
          <w:spacing w:val="-4"/>
        </w:rPr>
        <w:t>open</w:t>
      </w:r>
      <w:r>
        <w:rPr>
          <w:color w:val="6E6E6E"/>
          <w:spacing w:val="-47"/>
        </w:rPr>
        <w:t> </w:t>
      </w:r>
      <w:r>
        <w:rPr>
          <w:color w:val="6E6E6E"/>
        </w:rPr>
        <w:t>to</w:t>
      </w:r>
      <w:r>
        <w:rPr>
          <w:color w:val="6E6E6E"/>
          <w:spacing w:val="-43"/>
        </w:rPr>
        <w:t> </w:t>
      </w:r>
      <w:r>
        <w:rPr>
          <w:color w:val="6E6E6E"/>
          <w:spacing w:val="-4"/>
        </w:rPr>
        <w:t>all</w:t>
      </w:r>
      <w:r>
        <w:rPr>
          <w:color w:val="6E6E6E"/>
          <w:spacing w:val="-44"/>
        </w:rPr>
        <w:t> </w:t>
      </w:r>
      <w:r>
        <w:rPr>
          <w:color w:val="6E6E6E"/>
          <w:spacing w:val="-5"/>
        </w:rPr>
        <w:t>eligible</w:t>
      </w:r>
      <w:r>
        <w:rPr>
          <w:color w:val="6E6E6E"/>
          <w:spacing w:val="-42"/>
        </w:rPr>
        <w:t> </w:t>
      </w:r>
      <w:r>
        <w:rPr>
          <w:color w:val="6E6E6E"/>
          <w:spacing w:val="-6"/>
        </w:rPr>
        <w:t>Tenderers</w:t>
      </w:r>
      <w:r>
        <w:rPr>
          <w:color w:val="6E6E6E"/>
          <w:spacing w:val="-43"/>
        </w:rPr>
        <w:t> </w:t>
      </w:r>
      <w:r>
        <w:rPr>
          <w:color w:val="6E6E6E"/>
          <w:spacing w:val="-3"/>
        </w:rPr>
        <w:t>or</w:t>
      </w:r>
      <w:r>
        <w:rPr>
          <w:color w:val="6E6E6E"/>
          <w:spacing w:val="-40"/>
        </w:rPr>
        <w:t> </w:t>
      </w:r>
      <w:r>
        <w:rPr>
          <w:color w:val="6E6E6E"/>
          <w:spacing w:val="2"/>
        </w:rPr>
        <w:t>JVCA</w:t>
      </w:r>
      <w:r>
        <w:rPr>
          <w:color w:val="6E6E6E"/>
          <w:spacing w:val="-46"/>
        </w:rPr>
        <w:t> </w:t>
      </w:r>
      <w:r>
        <w:rPr>
          <w:color w:val="6E6E6E"/>
          <w:spacing w:val="-8"/>
        </w:rPr>
        <w:t>max.</w:t>
      </w:r>
      <w:r>
        <w:rPr>
          <w:color w:val="6E6E6E"/>
          <w:spacing w:val="-40"/>
        </w:rPr>
        <w:t> </w:t>
      </w:r>
      <w:r>
        <w:rPr>
          <w:color w:val="6E6E6E"/>
          <w:spacing w:val="-7"/>
        </w:rPr>
        <w:t>no.</w:t>
      </w:r>
      <w:r>
        <w:rPr>
          <w:color w:val="6E6E6E"/>
          <w:spacing w:val="-41"/>
        </w:rPr>
        <w:t> </w:t>
      </w:r>
      <w:r>
        <w:rPr>
          <w:color w:val="6E6E6E"/>
          <w:spacing w:val="-3"/>
        </w:rPr>
        <w:t>of </w:t>
      </w:r>
      <w:r>
        <w:rPr>
          <w:color w:val="6E6E6E"/>
          <w:spacing w:val="-4"/>
        </w:rPr>
        <w:t>partners</w:t>
      </w:r>
      <w:r>
        <w:rPr>
          <w:color w:val="6E6E6E"/>
          <w:spacing w:val="-16"/>
        </w:rPr>
        <w:t> </w:t>
      </w:r>
      <w:r>
        <w:rPr>
          <w:color w:val="6E6E6E"/>
          <w:spacing w:val="-3"/>
        </w:rPr>
        <w:t>in</w:t>
      </w:r>
      <w:r>
        <w:rPr>
          <w:color w:val="6E6E6E"/>
          <w:spacing w:val="-25"/>
        </w:rPr>
        <w:t> </w:t>
      </w:r>
      <w:r>
        <w:rPr>
          <w:color w:val="6E6E6E"/>
          <w:spacing w:val="-5"/>
        </w:rPr>
        <w:t>the</w:t>
      </w:r>
      <w:r>
        <w:rPr>
          <w:color w:val="6E6E6E"/>
          <w:spacing w:val="-14"/>
        </w:rPr>
        <w:t> </w:t>
      </w:r>
      <w:r>
        <w:rPr>
          <w:color w:val="6E6E6E"/>
          <w:spacing w:val="3"/>
        </w:rPr>
        <w:t>JV</w:t>
      </w:r>
      <w:r>
        <w:rPr>
          <w:color w:val="6E6E6E"/>
          <w:spacing w:val="-14"/>
        </w:rPr>
        <w:t> </w:t>
      </w:r>
      <w:r>
        <w:rPr>
          <w:color w:val="6E6E6E"/>
          <w:spacing w:val="-6"/>
        </w:rPr>
        <w:t>shall</w:t>
      </w:r>
      <w:r>
        <w:rPr>
          <w:color w:val="6E6E6E"/>
          <w:spacing w:val="-17"/>
        </w:rPr>
        <w:t> </w:t>
      </w:r>
      <w:r>
        <w:rPr>
          <w:color w:val="6E6E6E"/>
          <w:spacing w:val="-7"/>
        </w:rPr>
        <w:t>not</w:t>
      </w:r>
      <w:r>
        <w:rPr>
          <w:color w:val="6E6E6E"/>
          <w:spacing w:val="-11"/>
        </w:rPr>
        <w:t> </w:t>
      </w:r>
      <w:r>
        <w:rPr>
          <w:color w:val="6E6E6E"/>
          <w:spacing w:val="-3"/>
        </w:rPr>
        <w:t>be</w:t>
      </w:r>
      <w:r>
        <w:rPr>
          <w:color w:val="6E6E6E"/>
          <w:spacing w:val="-17"/>
        </w:rPr>
        <w:t> </w:t>
      </w:r>
      <w:r>
        <w:rPr>
          <w:color w:val="6E6E6E"/>
          <w:spacing w:val="-4"/>
        </w:rPr>
        <w:t>more</w:t>
      </w:r>
      <w:r>
        <w:rPr>
          <w:color w:val="6E6E6E"/>
          <w:spacing w:val="-16"/>
        </w:rPr>
        <w:t> </w:t>
      </w:r>
      <w:r>
        <w:rPr>
          <w:color w:val="6E6E6E"/>
          <w:spacing w:val="-5"/>
        </w:rPr>
        <w:t>than</w:t>
      </w:r>
      <w:r>
        <w:rPr>
          <w:color w:val="6E6E6E"/>
          <w:spacing w:val="-25"/>
        </w:rPr>
        <w:t> </w:t>
      </w:r>
      <w:r>
        <w:rPr>
          <w:color w:val="6E6E6E"/>
        </w:rPr>
        <w:t>3</w:t>
      </w:r>
      <w:r>
        <w:rPr>
          <w:color w:val="6E6E6E"/>
          <w:spacing w:val="-17"/>
        </w:rPr>
        <w:t> </w:t>
      </w:r>
      <w:r>
        <w:rPr>
          <w:color w:val="6E6E6E"/>
          <w:spacing w:val="-3"/>
        </w:rPr>
        <w:t>(three)</w:t>
      </w:r>
      <w:r>
        <w:rPr>
          <w:color w:val="6E6E6E"/>
          <w:spacing w:val="-12"/>
        </w:rPr>
        <w:t> </w:t>
      </w:r>
      <w:r>
        <w:rPr>
          <w:color w:val="6E6E6E"/>
          <w:spacing w:val="-3"/>
        </w:rPr>
        <w:t>as</w:t>
      </w:r>
      <w:r>
        <w:rPr>
          <w:color w:val="6E6E6E"/>
          <w:spacing w:val="-15"/>
        </w:rPr>
        <w:t> </w:t>
      </w:r>
      <w:r>
        <w:rPr>
          <w:color w:val="6E6E6E"/>
          <w:spacing w:val="-4"/>
        </w:rPr>
        <w:t>below:</w:t>
      </w:r>
    </w:p>
    <w:p>
      <w:pPr>
        <w:pStyle w:val="ListParagraph"/>
        <w:numPr>
          <w:ilvl w:val="1"/>
          <w:numId w:val="1"/>
        </w:numPr>
        <w:tabs>
          <w:tab w:pos="3030" w:val="left" w:leader="none"/>
        </w:tabs>
        <w:spacing w:line="223" w:lineRule="auto" w:before="1" w:after="0"/>
        <w:ind w:left="2706" w:right="1022" w:firstLine="0"/>
        <w:jc w:val="left"/>
        <w:rPr>
          <w:sz w:val="23"/>
        </w:rPr>
      </w:pPr>
      <w:r>
        <w:rPr>
          <w:color w:val="6E6E6E"/>
          <w:spacing w:val="-5"/>
          <w:w w:val="95"/>
          <w:sz w:val="23"/>
        </w:rPr>
        <w:t>Reputed</w:t>
      </w:r>
      <w:r>
        <w:rPr>
          <w:color w:val="6E6E6E"/>
          <w:spacing w:val="-20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Contractors/</w:t>
      </w:r>
      <w:r>
        <w:rPr>
          <w:color w:val="6E6E6E"/>
          <w:spacing w:val="-14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Construction</w:t>
      </w:r>
      <w:r>
        <w:rPr>
          <w:color w:val="6E6E6E"/>
          <w:spacing w:val="-2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firms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who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9"/>
          <w:w w:val="95"/>
          <w:sz w:val="23"/>
        </w:rPr>
        <w:t>have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minimum</w:t>
      </w:r>
      <w:r>
        <w:rPr>
          <w:color w:val="6E6E6E"/>
          <w:spacing w:val="-27"/>
          <w:w w:val="95"/>
          <w:sz w:val="23"/>
        </w:rPr>
        <w:t> </w:t>
      </w:r>
      <w:r>
        <w:rPr>
          <w:color w:val="6E6E6E"/>
          <w:w w:val="95"/>
          <w:sz w:val="23"/>
        </w:rPr>
        <w:t>5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(five)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years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-7"/>
          <w:sz w:val="23"/>
        </w:rPr>
        <w:t> </w:t>
      </w:r>
      <w:r>
        <w:rPr>
          <w:color w:val="6E6E6E"/>
          <w:spacing w:val="-5"/>
          <w:sz w:val="23"/>
        </w:rPr>
        <w:t>general</w:t>
      </w:r>
      <w:r>
        <w:rPr>
          <w:color w:val="6E6E6E"/>
          <w:spacing w:val="-13"/>
          <w:sz w:val="23"/>
        </w:rPr>
        <w:t> </w:t>
      </w:r>
      <w:r>
        <w:rPr>
          <w:color w:val="6E6E6E"/>
          <w:spacing w:val="-6"/>
          <w:sz w:val="23"/>
        </w:rPr>
        <w:t>experience</w:t>
      </w:r>
      <w:r>
        <w:rPr>
          <w:color w:val="6E6E6E"/>
          <w:spacing w:val="-13"/>
          <w:sz w:val="23"/>
        </w:rPr>
        <w:t> </w:t>
      </w:r>
      <w:r>
        <w:rPr>
          <w:color w:val="6E6E6E"/>
          <w:spacing w:val="-3"/>
          <w:sz w:val="23"/>
        </w:rPr>
        <w:t>in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5"/>
          <w:sz w:val="23"/>
        </w:rPr>
        <w:t>construction</w:t>
      </w:r>
      <w:r>
        <w:rPr>
          <w:color w:val="6E6E6E"/>
          <w:spacing w:val="-22"/>
          <w:sz w:val="23"/>
        </w:rPr>
        <w:t> </w:t>
      </w:r>
      <w:r>
        <w:rPr>
          <w:color w:val="6E6E6E"/>
          <w:sz w:val="23"/>
        </w:rPr>
        <w:t>works.</w:t>
      </w:r>
    </w:p>
    <w:p>
      <w:pPr>
        <w:pStyle w:val="ListParagraph"/>
        <w:numPr>
          <w:ilvl w:val="1"/>
          <w:numId w:val="1"/>
        </w:numPr>
        <w:tabs>
          <w:tab w:pos="3030" w:val="left" w:leader="none"/>
        </w:tabs>
        <w:spacing w:line="223" w:lineRule="auto" w:before="3" w:after="0"/>
        <w:ind w:left="2706" w:right="904" w:firstLine="0"/>
        <w:jc w:val="left"/>
        <w:rPr>
          <w:sz w:val="23"/>
        </w:rPr>
      </w:pPr>
      <w:r>
        <w:rPr>
          <w:color w:val="6E6E6E"/>
          <w:spacing w:val="-9"/>
          <w:w w:val="95"/>
          <w:sz w:val="23"/>
        </w:rPr>
        <w:t>Having</w:t>
      </w:r>
      <w:r>
        <w:rPr>
          <w:color w:val="6E6E6E"/>
          <w:spacing w:val="-20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experience</w:t>
      </w:r>
      <w:r>
        <w:rPr>
          <w:color w:val="6E6E6E"/>
          <w:spacing w:val="-20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as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w w:val="95"/>
          <w:sz w:val="23"/>
        </w:rPr>
        <w:t>a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Prime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Contractor</w:t>
      </w:r>
      <w:r>
        <w:rPr>
          <w:color w:val="6E6E6E"/>
          <w:spacing w:val="-16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or</w:t>
      </w:r>
      <w:r>
        <w:rPr>
          <w:color w:val="6E6E6E"/>
          <w:spacing w:val="-13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Subcontractor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or</w:t>
      </w:r>
      <w:r>
        <w:rPr>
          <w:color w:val="6E6E6E"/>
          <w:spacing w:val="-13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Management </w:t>
      </w:r>
      <w:r>
        <w:rPr>
          <w:color w:val="6E6E6E"/>
          <w:spacing w:val="-4"/>
          <w:sz w:val="23"/>
        </w:rPr>
        <w:t>Contractor </w:t>
      </w:r>
      <w:r>
        <w:rPr>
          <w:color w:val="6E6E6E"/>
          <w:spacing w:val="-3"/>
          <w:sz w:val="23"/>
        </w:rPr>
        <w:t>in </w:t>
      </w:r>
      <w:r>
        <w:rPr>
          <w:color w:val="6E6E6E"/>
          <w:spacing w:val="-6"/>
          <w:sz w:val="23"/>
        </w:rPr>
        <w:t>successful </w:t>
      </w:r>
      <w:r>
        <w:rPr>
          <w:color w:val="6E6E6E"/>
          <w:spacing w:val="-5"/>
          <w:sz w:val="23"/>
        </w:rPr>
        <w:t>completion </w:t>
      </w:r>
      <w:r>
        <w:rPr>
          <w:color w:val="6E6E6E"/>
          <w:spacing w:val="-3"/>
          <w:sz w:val="23"/>
        </w:rPr>
        <w:t>of at </w:t>
      </w:r>
      <w:r>
        <w:rPr>
          <w:color w:val="6E6E6E"/>
          <w:spacing w:val="-4"/>
          <w:sz w:val="23"/>
        </w:rPr>
        <w:t>least </w:t>
      </w:r>
      <w:r>
        <w:rPr>
          <w:color w:val="6E6E6E"/>
          <w:spacing w:val="-5"/>
          <w:sz w:val="23"/>
        </w:rPr>
        <w:t>1(one) </w:t>
      </w:r>
      <w:r>
        <w:rPr>
          <w:color w:val="6E6E6E"/>
          <w:spacing w:val="-9"/>
          <w:sz w:val="23"/>
        </w:rPr>
        <w:t>number </w:t>
      </w:r>
      <w:r>
        <w:rPr>
          <w:color w:val="6E6E6E"/>
          <w:spacing w:val="-3"/>
          <w:sz w:val="23"/>
        </w:rPr>
        <w:t>of </w:t>
      </w:r>
      <w:r>
        <w:rPr>
          <w:color w:val="6E6E6E"/>
          <w:spacing w:val="-10"/>
          <w:sz w:val="23"/>
        </w:rPr>
        <w:t>minimum </w:t>
      </w:r>
      <w:r>
        <w:rPr>
          <w:color w:val="6E6E6E"/>
          <w:spacing w:val="-4"/>
          <w:sz w:val="23"/>
        </w:rPr>
        <w:t>10(ten)</w:t>
      </w:r>
      <w:r>
        <w:rPr>
          <w:color w:val="6E6E6E"/>
          <w:spacing w:val="-37"/>
          <w:sz w:val="23"/>
        </w:rPr>
        <w:t> </w:t>
      </w:r>
      <w:r>
        <w:rPr>
          <w:color w:val="6E6E6E"/>
          <w:spacing w:val="-3"/>
          <w:sz w:val="23"/>
        </w:rPr>
        <w:t>storied</w:t>
      </w:r>
      <w:r>
        <w:rPr>
          <w:color w:val="6E6E6E"/>
          <w:spacing w:val="-37"/>
          <w:sz w:val="23"/>
        </w:rPr>
        <w:t> </w:t>
      </w:r>
      <w:r>
        <w:rPr>
          <w:color w:val="6E6E6E"/>
          <w:sz w:val="23"/>
        </w:rPr>
        <w:t>RCC</w:t>
      </w:r>
      <w:r>
        <w:rPr>
          <w:color w:val="6E6E6E"/>
          <w:spacing w:val="-38"/>
          <w:sz w:val="23"/>
        </w:rPr>
        <w:t> </w:t>
      </w:r>
      <w:r>
        <w:rPr>
          <w:color w:val="6E6E6E"/>
          <w:spacing w:val="-8"/>
          <w:sz w:val="23"/>
        </w:rPr>
        <w:t>building</w:t>
      </w:r>
      <w:r>
        <w:rPr>
          <w:color w:val="6E6E6E"/>
          <w:spacing w:val="-39"/>
          <w:sz w:val="23"/>
        </w:rPr>
        <w:t> </w:t>
      </w:r>
      <w:r>
        <w:rPr>
          <w:color w:val="6E6E6E"/>
          <w:sz w:val="23"/>
        </w:rPr>
        <w:t>with</w:t>
      </w:r>
      <w:r>
        <w:rPr>
          <w:color w:val="6E6E6E"/>
          <w:spacing w:val="-43"/>
          <w:sz w:val="23"/>
        </w:rPr>
        <w:t> </w:t>
      </w:r>
      <w:r>
        <w:rPr>
          <w:color w:val="6E6E6E"/>
          <w:spacing w:val="-5"/>
          <w:sz w:val="23"/>
        </w:rPr>
        <w:t>1(one)</w:t>
      </w:r>
      <w:r>
        <w:rPr>
          <w:color w:val="6E6E6E"/>
          <w:spacing w:val="-36"/>
          <w:sz w:val="23"/>
        </w:rPr>
        <w:t> </w:t>
      </w:r>
      <w:r>
        <w:rPr>
          <w:color w:val="6E6E6E"/>
          <w:spacing w:val="-7"/>
          <w:sz w:val="23"/>
        </w:rPr>
        <w:t>basement</w:t>
      </w:r>
      <w:r>
        <w:rPr>
          <w:color w:val="6E6E6E"/>
          <w:spacing w:val="-36"/>
          <w:sz w:val="23"/>
        </w:rPr>
        <w:t>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-34"/>
          <w:sz w:val="23"/>
        </w:rPr>
        <w:t> </w:t>
      </w:r>
      <w:r>
        <w:rPr>
          <w:color w:val="6E6E6E"/>
          <w:sz w:val="23"/>
        </w:rPr>
        <w:t>Tk.</w:t>
      </w:r>
      <w:r>
        <w:rPr>
          <w:color w:val="6E6E6E"/>
          <w:spacing w:val="-36"/>
          <w:sz w:val="23"/>
        </w:rPr>
        <w:t> </w:t>
      </w:r>
      <w:r>
        <w:rPr>
          <w:color w:val="6E6E6E"/>
          <w:spacing w:val="-4"/>
          <w:sz w:val="23"/>
        </w:rPr>
        <w:t>3500</w:t>
      </w:r>
      <w:r>
        <w:rPr>
          <w:color w:val="6E6E6E"/>
          <w:spacing w:val="-37"/>
          <w:sz w:val="23"/>
        </w:rPr>
        <w:t> </w:t>
      </w:r>
      <w:r>
        <w:rPr>
          <w:color w:val="6E6E6E"/>
          <w:spacing w:val="-5"/>
          <w:sz w:val="23"/>
        </w:rPr>
        <w:t>Lakhs</w:t>
      </w:r>
      <w:r>
        <w:rPr>
          <w:color w:val="6E6E6E"/>
          <w:spacing w:val="-39"/>
          <w:sz w:val="23"/>
        </w:rPr>
        <w:t> </w:t>
      </w:r>
      <w:r>
        <w:rPr>
          <w:color w:val="6E6E6E"/>
          <w:sz w:val="23"/>
        </w:rPr>
        <w:t>(BDT </w:t>
      </w:r>
      <w:r>
        <w:rPr>
          <w:color w:val="6E6E6E"/>
          <w:spacing w:val="-4"/>
          <w:sz w:val="23"/>
        </w:rPr>
        <w:t>Three </w:t>
      </w:r>
      <w:r>
        <w:rPr>
          <w:color w:val="6E6E6E"/>
          <w:spacing w:val="-8"/>
          <w:sz w:val="23"/>
        </w:rPr>
        <w:t>Hundred </w:t>
      </w:r>
      <w:r>
        <w:rPr>
          <w:color w:val="6E6E6E"/>
          <w:spacing w:val="-7"/>
          <w:sz w:val="23"/>
        </w:rPr>
        <w:t>and </w:t>
      </w:r>
      <w:r>
        <w:rPr>
          <w:color w:val="6E6E6E"/>
          <w:spacing w:val="-5"/>
          <w:sz w:val="23"/>
        </w:rPr>
        <w:t>Five </w:t>
      </w:r>
      <w:r>
        <w:rPr>
          <w:color w:val="6E6E6E"/>
          <w:spacing w:val="-8"/>
          <w:sz w:val="23"/>
        </w:rPr>
        <w:t>Thousand </w:t>
      </w:r>
      <w:r>
        <w:rPr>
          <w:color w:val="6E6E6E"/>
          <w:spacing w:val="-5"/>
          <w:sz w:val="23"/>
        </w:rPr>
        <w:t>Lakhs) </w:t>
      </w:r>
      <w:r>
        <w:rPr>
          <w:color w:val="6E6E6E"/>
          <w:spacing w:val="-3"/>
          <w:sz w:val="23"/>
        </w:rPr>
        <w:t>in </w:t>
      </w:r>
      <w:r>
        <w:rPr>
          <w:color w:val="6E6E6E"/>
          <w:sz w:val="23"/>
        </w:rPr>
        <w:t>a </w:t>
      </w:r>
      <w:r>
        <w:rPr>
          <w:color w:val="6E6E6E"/>
          <w:spacing w:val="-6"/>
          <w:sz w:val="23"/>
        </w:rPr>
        <w:t>single </w:t>
      </w:r>
      <w:r>
        <w:rPr>
          <w:color w:val="6E6E6E"/>
          <w:spacing w:val="-4"/>
          <w:sz w:val="23"/>
        </w:rPr>
        <w:t>contract </w:t>
      </w:r>
      <w:r>
        <w:rPr>
          <w:color w:val="6E6E6E"/>
          <w:spacing w:val="-3"/>
          <w:sz w:val="23"/>
        </w:rPr>
        <w:t>in </w:t>
      </w:r>
      <w:r>
        <w:rPr>
          <w:color w:val="6E6E6E"/>
          <w:spacing w:val="-6"/>
          <w:w w:val="95"/>
          <w:sz w:val="23"/>
        </w:rPr>
        <w:t>Government/Semi-Government/Autonomous</w:t>
      </w:r>
      <w:r>
        <w:rPr>
          <w:color w:val="6E6E6E"/>
          <w:spacing w:val="-27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Bodies</w:t>
      </w:r>
      <w:r>
        <w:rPr>
          <w:color w:val="6E6E6E"/>
          <w:spacing w:val="-2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of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Bangladesh</w:t>
      </w:r>
      <w:r>
        <w:rPr>
          <w:color w:val="6E6E6E"/>
          <w:spacing w:val="-35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during</w:t>
      </w:r>
      <w:r>
        <w:rPr>
          <w:color w:val="6E6E6E"/>
          <w:spacing w:val="-29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last </w:t>
      </w:r>
      <w:r>
        <w:rPr>
          <w:color w:val="6E6E6E"/>
          <w:sz w:val="23"/>
        </w:rPr>
        <w:t>5 </w:t>
      </w:r>
      <w:r>
        <w:rPr>
          <w:color w:val="6E6E6E"/>
          <w:spacing w:val="-4"/>
          <w:sz w:val="23"/>
        </w:rPr>
        <w:t>(Five)</w:t>
      </w:r>
      <w:r>
        <w:rPr>
          <w:color w:val="6E6E6E"/>
          <w:spacing w:val="-11"/>
          <w:sz w:val="23"/>
        </w:rPr>
        <w:t> </w:t>
      </w:r>
      <w:r>
        <w:rPr>
          <w:color w:val="6E6E6E"/>
          <w:spacing w:val="-3"/>
          <w:sz w:val="23"/>
        </w:rPr>
        <w:t>years.</w:t>
      </w:r>
    </w:p>
    <w:p>
      <w:pPr>
        <w:pStyle w:val="ListParagraph"/>
        <w:numPr>
          <w:ilvl w:val="1"/>
          <w:numId w:val="1"/>
        </w:numPr>
        <w:tabs>
          <w:tab w:pos="3020" w:val="left" w:leader="none"/>
        </w:tabs>
        <w:spacing w:line="223" w:lineRule="auto" w:before="8" w:after="0"/>
        <w:ind w:left="2706" w:right="1109" w:firstLine="0"/>
        <w:jc w:val="left"/>
        <w:rPr>
          <w:sz w:val="23"/>
        </w:rPr>
      </w:pP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tenderers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shall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9"/>
          <w:w w:val="95"/>
          <w:sz w:val="23"/>
        </w:rPr>
        <w:t>have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w w:val="95"/>
          <w:sz w:val="23"/>
        </w:rPr>
        <w:t>a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minimum</w:t>
      </w:r>
      <w:r>
        <w:rPr>
          <w:color w:val="6E6E6E"/>
          <w:spacing w:val="-26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average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annual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construction</w:t>
      </w:r>
      <w:r>
        <w:rPr>
          <w:color w:val="6E6E6E"/>
          <w:spacing w:val="-29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turnover </w:t>
      </w:r>
      <w:r>
        <w:rPr>
          <w:color w:val="6E6E6E"/>
          <w:spacing w:val="-7"/>
          <w:sz w:val="23"/>
        </w:rPr>
        <w:t>during</w:t>
      </w:r>
      <w:r>
        <w:rPr>
          <w:color w:val="6E6E6E"/>
          <w:spacing w:val="-37"/>
          <w:sz w:val="23"/>
        </w:rPr>
        <w:t> </w:t>
      </w:r>
      <w:r>
        <w:rPr>
          <w:color w:val="6E6E6E"/>
          <w:spacing w:val="-4"/>
          <w:sz w:val="23"/>
        </w:rPr>
        <w:t>last</w:t>
      </w:r>
      <w:r>
        <w:rPr>
          <w:color w:val="6E6E6E"/>
          <w:spacing w:val="-34"/>
          <w:sz w:val="23"/>
        </w:rPr>
        <w:t> </w:t>
      </w:r>
      <w:r>
        <w:rPr>
          <w:color w:val="6E6E6E"/>
          <w:spacing w:val="-4"/>
          <w:sz w:val="23"/>
        </w:rPr>
        <w:t>5(five)</w:t>
      </w:r>
      <w:r>
        <w:rPr>
          <w:color w:val="6E6E6E"/>
          <w:spacing w:val="-34"/>
          <w:sz w:val="23"/>
        </w:rPr>
        <w:t> </w:t>
      </w:r>
      <w:r>
        <w:rPr>
          <w:color w:val="6E6E6E"/>
          <w:spacing w:val="-3"/>
          <w:sz w:val="23"/>
        </w:rPr>
        <w:t>years</w:t>
      </w:r>
      <w:r>
        <w:rPr>
          <w:color w:val="6E6E6E"/>
          <w:spacing w:val="-36"/>
          <w:sz w:val="23"/>
        </w:rPr>
        <w:t>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-32"/>
          <w:sz w:val="23"/>
        </w:rPr>
        <w:t> </w:t>
      </w:r>
      <w:r>
        <w:rPr>
          <w:color w:val="6E6E6E"/>
          <w:spacing w:val="-3"/>
          <w:sz w:val="23"/>
        </w:rPr>
        <w:t>Tk.10900</w:t>
      </w:r>
      <w:r>
        <w:rPr>
          <w:color w:val="6E6E6E"/>
          <w:spacing w:val="-35"/>
          <w:sz w:val="23"/>
        </w:rPr>
        <w:t> </w:t>
      </w:r>
      <w:r>
        <w:rPr>
          <w:color w:val="6E6E6E"/>
          <w:spacing w:val="-5"/>
          <w:sz w:val="23"/>
        </w:rPr>
        <w:t>Lakhs</w:t>
      </w:r>
      <w:r>
        <w:rPr>
          <w:color w:val="6E6E6E"/>
          <w:spacing w:val="-36"/>
          <w:sz w:val="23"/>
        </w:rPr>
        <w:t> </w:t>
      </w:r>
      <w:r>
        <w:rPr>
          <w:color w:val="6E6E6E"/>
          <w:sz w:val="23"/>
        </w:rPr>
        <w:t>(BDT</w:t>
      </w:r>
      <w:r>
        <w:rPr>
          <w:color w:val="6E6E6E"/>
          <w:spacing w:val="-38"/>
          <w:sz w:val="23"/>
        </w:rPr>
        <w:t> </w:t>
      </w:r>
      <w:r>
        <w:rPr>
          <w:color w:val="6E6E6E"/>
          <w:spacing w:val="-9"/>
          <w:sz w:val="23"/>
        </w:rPr>
        <w:t>Ten</w:t>
      </w:r>
      <w:r>
        <w:rPr>
          <w:color w:val="6E6E6E"/>
          <w:spacing w:val="-40"/>
          <w:sz w:val="23"/>
        </w:rPr>
        <w:t> </w:t>
      </w:r>
      <w:r>
        <w:rPr>
          <w:color w:val="6E6E6E"/>
          <w:spacing w:val="-8"/>
          <w:sz w:val="23"/>
        </w:rPr>
        <w:t>Thousand</w:t>
      </w:r>
      <w:r>
        <w:rPr>
          <w:color w:val="6E6E6E"/>
          <w:spacing w:val="-37"/>
          <w:sz w:val="23"/>
        </w:rPr>
        <w:t> </w:t>
      </w:r>
      <w:r>
        <w:rPr>
          <w:color w:val="6E6E6E"/>
          <w:spacing w:val="-7"/>
          <w:sz w:val="23"/>
        </w:rPr>
        <w:t>and</w:t>
      </w:r>
      <w:r>
        <w:rPr>
          <w:color w:val="6E6E6E"/>
          <w:spacing w:val="-35"/>
          <w:sz w:val="23"/>
        </w:rPr>
        <w:t> </w:t>
      </w:r>
      <w:r>
        <w:rPr>
          <w:color w:val="6E6E6E"/>
          <w:spacing w:val="-9"/>
          <w:sz w:val="23"/>
        </w:rPr>
        <w:t>Nine </w:t>
      </w:r>
      <w:r>
        <w:rPr>
          <w:color w:val="6E6E6E"/>
          <w:spacing w:val="-8"/>
          <w:sz w:val="23"/>
        </w:rPr>
        <w:t>Hundred</w:t>
      </w:r>
      <w:r>
        <w:rPr>
          <w:color w:val="6E6E6E"/>
          <w:spacing w:val="-6"/>
          <w:sz w:val="23"/>
        </w:rPr>
        <w:t> </w:t>
      </w:r>
      <w:r>
        <w:rPr>
          <w:color w:val="6E6E6E"/>
          <w:spacing w:val="-4"/>
          <w:sz w:val="23"/>
        </w:rPr>
        <w:t>Lakhs).</w:t>
      </w:r>
    </w:p>
    <w:p>
      <w:pPr>
        <w:pStyle w:val="ListParagraph"/>
        <w:numPr>
          <w:ilvl w:val="1"/>
          <w:numId w:val="1"/>
        </w:numPr>
        <w:tabs>
          <w:tab w:pos="3030" w:val="left" w:leader="none"/>
        </w:tabs>
        <w:spacing w:line="223" w:lineRule="auto" w:before="4" w:after="0"/>
        <w:ind w:left="2706" w:right="976" w:firstLine="0"/>
        <w:jc w:val="both"/>
        <w:rPr>
          <w:sz w:val="23"/>
        </w:rPr>
      </w:pP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minimum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9"/>
          <w:w w:val="95"/>
          <w:sz w:val="23"/>
        </w:rPr>
        <w:t>amount</w:t>
      </w:r>
      <w:r>
        <w:rPr>
          <w:color w:val="6E6E6E"/>
          <w:spacing w:val="-11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of</w:t>
      </w:r>
      <w:r>
        <w:rPr>
          <w:color w:val="6E6E6E"/>
          <w:spacing w:val="-11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liquid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Asset</w:t>
      </w:r>
      <w:r>
        <w:rPr>
          <w:color w:val="6E6E6E"/>
          <w:spacing w:val="-11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or</w:t>
      </w:r>
      <w:r>
        <w:rPr>
          <w:color w:val="6E6E6E"/>
          <w:spacing w:val="-12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working</w:t>
      </w:r>
      <w:r>
        <w:rPr>
          <w:color w:val="6E6E6E"/>
          <w:spacing w:val="-16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capital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or</w:t>
      </w:r>
      <w:r>
        <w:rPr>
          <w:color w:val="6E6E6E"/>
          <w:spacing w:val="-11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credit</w:t>
      </w:r>
      <w:r>
        <w:rPr>
          <w:color w:val="6E6E6E"/>
          <w:spacing w:val="-11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facilities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of </w:t>
      </w: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tenderer</w:t>
      </w:r>
      <w:r>
        <w:rPr>
          <w:color w:val="6E6E6E"/>
          <w:spacing w:val="-13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shall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be</w:t>
      </w:r>
      <w:r>
        <w:rPr>
          <w:color w:val="6E6E6E"/>
          <w:spacing w:val="-14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Tk.2700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Lakhs</w:t>
      </w:r>
      <w:r>
        <w:rPr>
          <w:color w:val="6E6E6E"/>
          <w:spacing w:val="-16"/>
          <w:w w:val="95"/>
          <w:sz w:val="23"/>
        </w:rPr>
        <w:t> </w:t>
      </w:r>
      <w:r>
        <w:rPr>
          <w:color w:val="6E6E6E"/>
          <w:w w:val="95"/>
          <w:sz w:val="23"/>
        </w:rPr>
        <w:t>(</w:t>
      </w:r>
      <w:r>
        <w:rPr>
          <w:color w:val="6E6E6E"/>
          <w:spacing w:val="-10"/>
          <w:w w:val="95"/>
          <w:sz w:val="23"/>
        </w:rPr>
        <w:t> </w:t>
      </w:r>
      <w:r>
        <w:rPr>
          <w:color w:val="6E6E6E"/>
          <w:w w:val="95"/>
          <w:sz w:val="23"/>
        </w:rPr>
        <w:t>BDT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Two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8"/>
          <w:w w:val="95"/>
          <w:sz w:val="23"/>
        </w:rPr>
        <w:t>Hundred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and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Seven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8"/>
          <w:w w:val="95"/>
          <w:sz w:val="23"/>
        </w:rPr>
        <w:t>Hundred </w:t>
      </w:r>
      <w:r>
        <w:rPr>
          <w:color w:val="6E6E6E"/>
          <w:spacing w:val="-5"/>
          <w:sz w:val="23"/>
        </w:rPr>
        <w:t>Lakhs)</w:t>
      </w:r>
      <w:r>
        <w:rPr>
          <w:color w:val="6E6E6E"/>
          <w:spacing w:val="-41"/>
          <w:sz w:val="23"/>
        </w:rPr>
        <w:t> </w:t>
      </w:r>
      <w:r>
        <w:rPr>
          <w:color w:val="6E6E6E"/>
          <w:sz w:val="23"/>
        </w:rPr>
        <w:t>.</w:t>
      </w:r>
      <w:r>
        <w:rPr>
          <w:color w:val="6E6E6E"/>
          <w:spacing w:val="-39"/>
          <w:sz w:val="23"/>
        </w:rPr>
        <w:t> </w:t>
      </w:r>
      <w:r>
        <w:rPr>
          <w:color w:val="6E6E6E"/>
          <w:spacing w:val="-4"/>
          <w:sz w:val="23"/>
        </w:rPr>
        <w:t>Only</w:t>
      </w:r>
      <w:r>
        <w:rPr>
          <w:color w:val="6E6E6E"/>
          <w:spacing w:val="-43"/>
          <w:sz w:val="23"/>
        </w:rPr>
        <w:t> </w:t>
      </w:r>
      <w:r>
        <w:rPr>
          <w:color w:val="6E6E6E"/>
          <w:sz w:val="23"/>
        </w:rPr>
        <w:t>to</w:t>
      </w:r>
      <w:r>
        <w:rPr>
          <w:color w:val="6E6E6E"/>
          <w:spacing w:val="-43"/>
          <w:sz w:val="23"/>
        </w:rPr>
        <w:t> </w:t>
      </w:r>
      <w:r>
        <w:rPr>
          <w:color w:val="6E6E6E"/>
          <w:spacing w:val="-3"/>
          <w:sz w:val="23"/>
        </w:rPr>
        <w:t>be</w:t>
      </w:r>
      <w:r>
        <w:rPr>
          <w:color w:val="6E6E6E"/>
          <w:spacing w:val="-43"/>
          <w:sz w:val="23"/>
        </w:rPr>
        <w:t> </w:t>
      </w:r>
      <w:r>
        <w:rPr>
          <w:color w:val="6E6E6E"/>
          <w:spacing w:val="-6"/>
          <w:sz w:val="23"/>
        </w:rPr>
        <w:t>issued</w:t>
      </w:r>
      <w:r>
        <w:rPr>
          <w:color w:val="6E6E6E"/>
          <w:spacing w:val="-43"/>
          <w:sz w:val="23"/>
        </w:rPr>
        <w:t> </w:t>
      </w:r>
      <w:r>
        <w:rPr>
          <w:color w:val="6E6E6E"/>
          <w:spacing w:val="-3"/>
          <w:sz w:val="23"/>
        </w:rPr>
        <w:t>in</w:t>
      </w:r>
      <w:r>
        <w:rPr>
          <w:color w:val="6E6E6E"/>
          <w:spacing w:val="-46"/>
          <w:sz w:val="23"/>
        </w:rPr>
        <w:t> </w:t>
      </w:r>
      <w:r>
        <w:rPr>
          <w:color w:val="6E6E6E"/>
          <w:sz w:val="23"/>
        </w:rPr>
        <w:t>Letter</w:t>
      </w:r>
      <w:r>
        <w:rPr>
          <w:color w:val="6E6E6E"/>
          <w:spacing w:val="-41"/>
          <w:sz w:val="23"/>
        </w:rPr>
        <w:t>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-40"/>
          <w:sz w:val="23"/>
        </w:rPr>
        <w:t> </w:t>
      </w:r>
      <w:r>
        <w:rPr>
          <w:color w:val="6E6E6E"/>
          <w:spacing w:val="-7"/>
          <w:sz w:val="23"/>
        </w:rPr>
        <w:t>commitment</w:t>
      </w:r>
      <w:r>
        <w:rPr>
          <w:color w:val="6E6E6E"/>
          <w:spacing w:val="-41"/>
          <w:sz w:val="23"/>
        </w:rPr>
        <w:t> </w:t>
      </w:r>
      <w:r>
        <w:rPr>
          <w:color w:val="6E6E6E"/>
          <w:sz w:val="23"/>
        </w:rPr>
        <w:t>for</w:t>
      </w:r>
      <w:r>
        <w:rPr>
          <w:color w:val="6E6E6E"/>
          <w:spacing w:val="-39"/>
          <w:sz w:val="23"/>
        </w:rPr>
        <w:t> </w:t>
      </w:r>
      <w:r>
        <w:rPr>
          <w:color w:val="6E6E6E"/>
          <w:spacing w:val="-6"/>
          <w:sz w:val="23"/>
        </w:rPr>
        <w:t>Bank’s</w:t>
      </w:r>
      <w:r>
        <w:rPr>
          <w:color w:val="6E6E6E"/>
          <w:spacing w:val="-42"/>
          <w:sz w:val="23"/>
        </w:rPr>
        <w:t> </w:t>
      </w:r>
      <w:r>
        <w:rPr>
          <w:color w:val="6E6E6E"/>
          <w:spacing w:val="-6"/>
          <w:sz w:val="23"/>
        </w:rPr>
        <w:t>Undertaking</w:t>
      </w:r>
      <w:r>
        <w:rPr>
          <w:color w:val="6E6E6E"/>
          <w:spacing w:val="-43"/>
          <w:sz w:val="23"/>
        </w:rPr>
        <w:t> </w:t>
      </w:r>
      <w:r>
        <w:rPr>
          <w:color w:val="6E6E6E"/>
          <w:sz w:val="23"/>
        </w:rPr>
        <w:t>for </w:t>
      </w:r>
      <w:r>
        <w:rPr>
          <w:color w:val="6E6E6E"/>
          <w:spacing w:val="-7"/>
          <w:sz w:val="23"/>
        </w:rPr>
        <w:t>line</w:t>
      </w:r>
      <w:r>
        <w:rPr>
          <w:color w:val="6E6E6E"/>
          <w:spacing w:val="-15"/>
          <w:sz w:val="23"/>
        </w:rPr>
        <w:t>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-9"/>
          <w:sz w:val="23"/>
        </w:rPr>
        <w:t> </w:t>
      </w:r>
      <w:r>
        <w:rPr>
          <w:color w:val="6E6E6E"/>
          <w:spacing w:val="-4"/>
          <w:sz w:val="23"/>
        </w:rPr>
        <w:t>credit</w:t>
      </w:r>
      <w:r>
        <w:rPr>
          <w:color w:val="6E6E6E"/>
          <w:spacing w:val="-8"/>
          <w:sz w:val="23"/>
        </w:rPr>
        <w:t> </w:t>
      </w:r>
      <w:r>
        <w:rPr>
          <w:color w:val="6E6E6E"/>
          <w:spacing w:val="-3"/>
          <w:sz w:val="23"/>
        </w:rPr>
        <w:t>in</w:t>
      </w:r>
      <w:r>
        <w:rPr>
          <w:color w:val="6E6E6E"/>
          <w:spacing w:val="-23"/>
          <w:sz w:val="23"/>
        </w:rPr>
        <w:t> </w:t>
      </w:r>
      <w:r>
        <w:rPr>
          <w:color w:val="6E6E6E"/>
          <w:spacing w:val="-5"/>
          <w:sz w:val="23"/>
        </w:rPr>
        <w:t>the</w:t>
      </w:r>
      <w:r>
        <w:rPr>
          <w:color w:val="6E6E6E"/>
          <w:spacing w:val="-15"/>
          <w:sz w:val="23"/>
        </w:rPr>
        <w:t> </w:t>
      </w:r>
      <w:r>
        <w:rPr>
          <w:color w:val="6E6E6E"/>
          <w:spacing w:val="-4"/>
          <w:sz w:val="23"/>
        </w:rPr>
        <w:t>format</w:t>
      </w:r>
      <w:r>
        <w:rPr>
          <w:color w:val="6E6E6E"/>
          <w:spacing w:val="-9"/>
          <w:sz w:val="23"/>
        </w:rPr>
        <w:t> </w:t>
      </w:r>
      <w:r>
        <w:rPr>
          <w:color w:val="6E6E6E"/>
          <w:spacing w:val="-3"/>
          <w:sz w:val="23"/>
        </w:rPr>
        <w:t>as</w:t>
      </w:r>
      <w:r>
        <w:rPr>
          <w:color w:val="6E6E6E"/>
          <w:spacing w:val="-13"/>
          <w:sz w:val="23"/>
        </w:rPr>
        <w:t> </w:t>
      </w:r>
      <w:r>
        <w:rPr>
          <w:color w:val="6E6E6E"/>
          <w:spacing w:val="-4"/>
          <w:sz w:val="23"/>
        </w:rPr>
        <w:t>specified</w:t>
      </w:r>
      <w:r>
        <w:rPr>
          <w:color w:val="6E6E6E"/>
          <w:spacing w:val="-15"/>
          <w:sz w:val="23"/>
        </w:rPr>
        <w:t> </w:t>
      </w:r>
      <w:r>
        <w:rPr>
          <w:color w:val="6E6E6E"/>
          <w:sz w:val="23"/>
        </w:rPr>
        <w:t>(Form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3"/>
          <w:sz w:val="23"/>
        </w:rPr>
        <w:t>e-</w:t>
      </w:r>
      <w:r>
        <w:rPr>
          <w:color w:val="6E6E6E"/>
          <w:spacing w:val="-5"/>
          <w:sz w:val="23"/>
        </w:rPr>
        <w:t> </w:t>
      </w:r>
      <w:r>
        <w:rPr>
          <w:color w:val="6E6E6E"/>
          <w:sz w:val="23"/>
        </w:rPr>
        <w:t>PW3).</w:t>
      </w:r>
    </w:p>
    <w:p>
      <w:pPr>
        <w:pStyle w:val="ListParagraph"/>
        <w:numPr>
          <w:ilvl w:val="1"/>
          <w:numId w:val="1"/>
        </w:numPr>
        <w:tabs>
          <w:tab w:pos="3030" w:val="left" w:leader="none"/>
        </w:tabs>
        <w:spacing w:line="223" w:lineRule="auto" w:before="5" w:after="0"/>
        <w:ind w:left="2706" w:right="896" w:firstLine="0"/>
        <w:jc w:val="both"/>
        <w:rPr>
          <w:sz w:val="23"/>
        </w:rPr>
      </w:pP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minimum</w:t>
      </w:r>
      <w:r>
        <w:rPr>
          <w:color w:val="6E6E6E"/>
          <w:spacing w:val="-27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tender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capacity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shall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be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w w:val="95"/>
          <w:sz w:val="23"/>
        </w:rPr>
        <w:t>Tk.</w:t>
      </w:r>
      <w:r>
        <w:rPr>
          <w:color w:val="6E6E6E"/>
          <w:spacing w:val="-17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4700</w:t>
      </w:r>
      <w:r>
        <w:rPr>
          <w:color w:val="6E6E6E"/>
          <w:spacing w:val="-20"/>
          <w:w w:val="95"/>
          <w:sz w:val="23"/>
        </w:rPr>
        <w:t> </w:t>
      </w:r>
      <w:r>
        <w:rPr>
          <w:color w:val="6E6E6E"/>
          <w:w w:val="95"/>
          <w:sz w:val="23"/>
        </w:rPr>
        <w:t>Lakhs(BDT</w:t>
      </w:r>
      <w:r>
        <w:rPr>
          <w:color w:val="6E6E6E"/>
          <w:spacing w:val="-24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Four</w:t>
      </w:r>
      <w:r>
        <w:rPr>
          <w:color w:val="6E6E6E"/>
          <w:spacing w:val="-16"/>
          <w:w w:val="95"/>
          <w:sz w:val="23"/>
        </w:rPr>
        <w:t> </w:t>
      </w:r>
      <w:r>
        <w:rPr>
          <w:color w:val="6E6E6E"/>
          <w:spacing w:val="-8"/>
          <w:w w:val="95"/>
          <w:sz w:val="23"/>
        </w:rPr>
        <w:t>Thousand </w:t>
      </w:r>
      <w:r>
        <w:rPr>
          <w:color w:val="6E6E6E"/>
          <w:spacing w:val="-7"/>
          <w:sz w:val="23"/>
        </w:rPr>
        <w:t>and </w:t>
      </w:r>
      <w:r>
        <w:rPr>
          <w:color w:val="6E6E6E"/>
          <w:spacing w:val="-5"/>
          <w:sz w:val="23"/>
        </w:rPr>
        <w:t>Seven </w:t>
      </w:r>
      <w:r>
        <w:rPr>
          <w:color w:val="6E6E6E"/>
          <w:spacing w:val="-8"/>
          <w:sz w:val="23"/>
        </w:rPr>
        <w:t>Hundred</w:t>
      </w:r>
      <w:r>
        <w:rPr>
          <w:color w:val="6E6E6E"/>
          <w:spacing w:val="-18"/>
          <w:sz w:val="23"/>
        </w:rPr>
        <w:t> </w:t>
      </w:r>
      <w:r>
        <w:rPr>
          <w:color w:val="6E6E6E"/>
          <w:spacing w:val="-4"/>
          <w:sz w:val="23"/>
        </w:rPr>
        <w:t>Lakhs).</w:t>
      </w:r>
    </w:p>
    <w:p>
      <w:pPr>
        <w:pStyle w:val="ListParagraph"/>
        <w:numPr>
          <w:ilvl w:val="1"/>
          <w:numId w:val="1"/>
        </w:numPr>
        <w:tabs>
          <w:tab w:pos="2978" w:val="left" w:leader="none"/>
        </w:tabs>
        <w:spacing w:line="223" w:lineRule="auto" w:before="2" w:after="0"/>
        <w:ind w:left="2706" w:right="1481" w:firstLine="0"/>
        <w:jc w:val="left"/>
        <w:rPr>
          <w:sz w:val="23"/>
        </w:rPr>
      </w:pPr>
      <w:r>
        <w:rPr>
          <w:color w:val="6E6E6E"/>
          <w:spacing w:val="-6"/>
          <w:w w:val="95"/>
          <w:sz w:val="23"/>
        </w:rPr>
        <w:t>Tenderer's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10"/>
          <w:w w:val="95"/>
          <w:sz w:val="23"/>
        </w:rPr>
        <w:t>having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quoted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tender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price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more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than</w:t>
      </w:r>
      <w:r>
        <w:rPr>
          <w:color w:val="6E6E6E"/>
          <w:spacing w:val="-27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10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(Ten)</w:t>
      </w:r>
      <w:r>
        <w:rPr>
          <w:color w:val="6E6E6E"/>
          <w:spacing w:val="-14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percent </w:t>
      </w:r>
      <w:r>
        <w:rPr>
          <w:color w:val="6E6E6E"/>
          <w:spacing w:val="-6"/>
          <w:sz w:val="23"/>
        </w:rPr>
        <w:t>above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3"/>
          <w:sz w:val="23"/>
        </w:rPr>
        <w:t>or</w:t>
      </w:r>
      <w:r>
        <w:rPr>
          <w:color w:val="6E6E6E"/>
          <w:spacing w:val="-17"/>
          <w:sz w:val="23"/>
        </w:rPr>
        <w:t> </w:t>
      </w:r>
      <w:r>
        <w:rPr>
          <w:color w:val="6E6E6E"/>
          <w:spacing w:val="-5"/>
          <w:sz w:val="23"/>
        </w:rPr>
        <w:t>below</w:t>
      </w:r>
      <w:r>
        <w:rPr>
          <w:color w:val="6E6E6E"/>
          <w:spacing w:val="-16"/>
          <w:sz w:val="23"/>
        </w:rPr>
        <w:t> </w:t>
      </w:r>
      <w:r>
        <w:rPr>
          <w:color w:val="6E6E6E"/>
          <w:spacing w:val="-5"/>
          <w:sz w:val="23"/>
        </w:rPr>
        <w:t>the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3"/>
          <w:sz w:val="23"/>
        </w:rPr>
        <w:t>official</w:t>
      </w:r>
      <w:r>
        <w:rPr>
          <w:color w:val="6E6E6E"/>
          <w:spacing w:val="-22"/>
          <w:sz w:val="23"/>
        </w:rPr>
        <w:t> </w:t>
      </w:r>
      <w:r>
        <w:rPr>
          <w:color w:val="6E6E6E"/>
          <w:spacing w:val="-4"/>
          <w:sz w:val="23"/>
        </w:rPr>
        <w:t>estimated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3"/>
          <w:sz w:val="23"/>
        </w:rPr>
        <w:t>cost,</w:t>
      </w:r>
      <w:r>
        <w:rPr>
          <w:color w:val="6E6E6E"/>
          <w:spacing w:val="-15"/>
          <w:sz w:val="23"/>
        </w:rPr>
        <w:t> </w:t>
      </w:r>
      <w:r>
        <w:rPr>
          <w:color w:val="6E6E6E"/>
          <w:spacing w:val="-6"/>
          <w:sz w:val="23"/>
        </w:rPr>
        <w:t>shall</w:t>
      </w:r>
      <w:r>
        <w:rPr>
          <w:color w:val="6E6E6E"/>
          <w:spacing w:val="-22"/>
          <w:sz w:val="23"/>
        </w:rPr>
        <w:t> </w:t>
      </w:r>
      <w:r>
        <w:rPr>
          <w:color w:val="6E6E6E"/>
          <w:spacing w:val="-3"/>
          <w:sz w:val="23"/>
        </w:rPr>
        <w:t>be</w:t>
      </w:r>
      <w:r>
        <w:rPr>
          <w:color w:val="6E6E6E"/>
          <w:spacing w:val="-21"/>
          <w:sz w:val="23"/>
        </w:rPr>
        <w:t> </w:t>
      </w:r>
      <w:r>
        <w:rPr>
          <w:color w:val="6E6E6E"/>
          <w:spacing w:val="-3"/>
          <w:sz w:val="23"/>
        </w:rPr>
        <w:t>rejected.</w:t>
      </w:r>
    </w:p>
    <w:p>
      <w:pPr>
        <w:pStyle w:val="ListParagraph"/>
        <w:numPr>
          <w:ilvl w:val="1"/>
          <w:numId w:val="1"/>
        </w:numPr>
        <w:tabs>
          <w:tab w:pos="3030" w:val="left" w:leader="none"/>
        </w:tabs>
        <w:spacing w:line="223" w:lineRule="auto" w:before="3" w:after="0"/>
        <w:ind w:left="2710" w:right="923" w:hanging="4"/>
        <w:jc w:val="left"/>
        <w:rPr>
          <w:sz w:val="23"/>
        </w:rPr>
      </w:pPr>
      <w:r>
        <w:rPr>
          <w:color w:val="6E6E6E"/>
          <w:spacing w:val="-3"/>
          <w:w w:val="95"/>
          <w:sz w:val="23"/>
        </w:rPr>
        <w:t>Other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required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eligibility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and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conditions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of</w:t>
      </w:r>
      <w:r>
        <w:rPr>
          <w:color w:val="6E6E6E"/>
          <w:spacing w:val="-14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the</w:t>
      </w:r>
      <w:r>
        <w:rPr>
          <w:color w:val="6E6E6E"/>
          <w:spacing w:val="-18"/>
          <w:w w:val="95"/>
          <w:sz w:val="23"/>
        </w:rPr>
        <w:t> </w:t>
      </w:r>
      <w:r>
        <w:rPr>
          <w:color w:val="6E6E6E"/>
          <w:spacing w:val="-4"/>
          <w:w w:val="95"/>
          <w:sz w:val="23"/>
        </w:rPr>
        <w:t>tenderer</w:t>
      </w:r>
      <w:r>
        <w:rPr>
          <w:color w:val="6E6E6E"/>
          <w:spacing w:val="-15"/>
          <w:w w:val="95"/>
          <w:sz w:val="23"/>
        </w:rPr>
        <w:t> </w:t>
      </w:r>
      <w:r>
        <w:rPr>
          <w:color w:val="6E6E6E"/>
          <w:w w:val="95"/>
          <w:sz w:val="23"/>
        </w:rPr>
        <w:t>are</w:t>
      </w:r>
      <w:r>
        <w:rPr>
          <w:color w:val="6E6E6E"/>
          <w:spacing w:val="-19"/>
          <w:w w:val="95"/>
          <w:sz w:val="23"/>
        </w:rPr>
        <w:t> </w:t>
      </w:r>
      <w:r>
        <w:rPr>
          <w:color w:val="6E6E6E"/>
          <w:spacing w:val="-5"/>
          <w:w w:val="95"/>
          <w:sz w:val="23"/>
        </w:rPr>
        <w:t>shown</w:t>
      </w:r>
      <w:r>
        <w:rPr>
          <w:color w:val="6E6E6E"/>
          <w:spacing w:val="-26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in</w:t>
      </w:r>
      <w:r>
        <w:rPr>
          <w:color w:val="6E6E6E"/>
          <w:spacing w:val="-24"/>
          <w:w w:val="95"/>
          <w:sz w:val="23"/>
        </w:rPr>
        <w:t> </w:t>
      </w:r>
      <w:r>
        <w:rPr>
          <w:color w:val="6E6E6E"/>
          <w:spacing w:val="-9"/>
          <w:w w:val="95"/>
          <w:sz w:val="23"/>
        </w:rPr>
        <w:t>Tender </w:t>
      </w:r>
      <w:r>
        <w:rPr>
          <w:color w:val="6E6E6E"/>
          <w:sz w:val="23"/>
        </w:rPr>
        <w:t>Data </w:t>
      </w:r>
      <w:r>
        <w:rPr>
          <w:color w:val="6E6E6E"/>
          <w:spacing w:val="-6"/>
          <w:sz w:val="23"/>
        </w:rPr>
        <w:t>Sheet </w:t>
      </w:r>
      <w:r>
        <w:rPr>
          <w:color w:val="6E6E6E"/>
          <w:spacing w:val="-3"/>
          <w:sz w:val="23"/>
        </w:rPr>
        <w:t>of </w:t>
      </w:r>
      <w:r>
        <w:rPr>
          <w:color w:val="6E6E6E"/>
          <w:spacing w:val="-5"/>
          <w:sz w:val="23"/>
        </w:rPr>
        <w:t>tender</w:t>
      </w:r>
      <w:r>
        <w:rPr>
          <w:color w:val="6E6E6E"/>
          <w:spacing w:val="-10"/>
          <w:sz w:val="23"/>
        </w:rPr>
        <w:t> </w:t>
      </w:r>
      <w:r>
        <w:rPr>
          <w:color w:val="6E6E6E"/>
          <w:spacing w:val="-7"/>
          <w:sz w:val="23"/>
        </w:rPr>
        <w:t>documents.</w:t>
      </w:r>
    </w:p>
    <w:p>
      <w:pPr>
        <w:pStyle w:val="ListParagraph"/>
        <w:numPr>
          <w:ilvl w:val="1"/>
          <w:numId w:val="1"/>
        </w:numPr>
        <w:tabs>
          <w:tab w:pos="3020" w:val="left" w:leader="none"/>
        </w:tabs>
        <w:spacing w:line="223" w:lineRule="auto" w:before="3" w:after="0"/>
        <w:ind w:left="2706" w:right="986" w:firstLine="0"/>
        <w:jc w:val="left"/>
        <w:rPr>
          <w:sz w:val="23"/>
        </w:rPr>
      </w:pPr>
      <w:r>
        <w:rPr>
          <w:color w:val="6E6E6E"/>
          <w:spacing w:val="-5"/>
          <w:sz w:val="23"/>
        </w:rPr>
        <w:t>The</w:t>
      </w:r>
      <w:r>
        <w:rPr>
          <w:color w:val="6E6E6E"/>
          <w:spacing w:val="-42"/>
          <w:sz w:val="23"/>
        </w:rPr>
        <w:t> </w:t>
      </w:r>
      <w:r>
        <w:rPr>
          <w:color w:val="6E6E6E"/>
          <w:spacing w:val="-4"/>
          <w:sz w:val="23"/>
        </w:rPr>
        <w:t>tenderer</w:t>
      </w:r>
      <w:r>
        <w:rPr>
          <w:color w:val="6E6E6E"/>
          <w:spacing w:val="-39"/>
          <w:sz w:val="23"/>
        </w:rPr>
        <w:t> </w:t>
      </w:r>
      <w:r>
        <w:rPr>
          <w:color w:val="6E6E6E"/>
          <w:spacing w:val="-8"/>
          <w:sz w:val="23"/>
        </w:rPr>
        <w:t>must</w:t>
      </w:r>
      <w:r>
        <w:rPr>
          <w:color w:val="6E6E6E"/>
          <w:spacing w:val="-39"/>
          <w:sz w:val="23"/>
        </w:rPr>
        <w:t> </w:t>
      </w:r>
      <w:r>
        <w:rPr>
          <w:color w:val="6E6E6E"/>
          <w:spacing w:val="-4"/>
          <w:sz w:val="23"/>
        </w:rPr>
        <w:t>posses</w:t>
      </w:r>
      <w:r>
        <w:rPr>
          <w:color w:val="6E6E6E"/>
          <w:spacing w:val="-39"/>
          <w:sz w:val="23"/>
        </w:rPr>
        <w:t> </w:t>
      </w:r>
      <w:r>
        <w:rPr>
          <w:color w:val="6E6E6E"/>
          <w:spacing w:val="-3"/>
          <w:sz w:val="23"/>
        </w:rPr>
        <w:t>Up-to-date</w:t>
      </w:r>
      <w:r>
        <w:rPr>
          <w:color w:val="6E6E6E"/>
          <w:spacing w:val="-42"/>
          <w:sz w:val="23"/>
        </w:rPr>
        <w:t> </w:t>
      </w:r>
      <w:r>
        <w:rPr>
          <w:color w:val="6E6E6E"/>
          <w:spacing w:val="-7"/>
          <w:sz w:val="23"/>
        </w:rPr>
        <w:t>income</w:t>
      </w:r>
      <w:r>
        <w:rPr>
          <w:color w:val="6E6E6E"/>
          <w:spacing w:val="-41"/>
          <w:sz w:val="23"/>
        </w:rPr>
        <w:t> </w:t>
      </w:r>
      <w:r>
        <w:rPr>
          <w:color w:val="6E6E6E"/>
          <w:sz w:val="23"/>
        </w:rPr>
        <w:t>tax</w:t>
      </w:r>
      <w:r>
        <w:rPr>
          <w:color w:val="6E6E6E"/>
          <w:spacing w:val="-45"/>
          <w:sz w:val="23"/>
        </w:rPr>
        <w:t> </w:t>
      </w:r>
      <w:r>
        <w:rPr>
          <w:color w:val="6E6E6E"/>
          <w:spacing w:val="-5"/>
          <w:sz w:val="23"/>
        </w:rPr>
        <w:t>clearance</w:t>
      </w:r>
      <w:r>
        <w:rPr>
          <w:color w:val="6E6E6E"/>
          <w:spacing w:val="-42"/>
          <w:sz w:val="23"/>
        </w:rPr>
        <w:t> </w:t>
      </w:r>
      <w:r>
        <w:rPr>
          <w:color w:val="6E6E6E"/>
          <w:spacing w:val="-3"/>
          <w:sz w:val="23"/>
        </w:rPr>
        <w:t>certificate, </w:t>
      </w:r>
      <w:r>
        <w:rPr>
          <w:color w:val="6E6E6E"/>
          <w:spacing w:val="-8"/>
          <w:w w:val="95"/>
          <w:sz w:val="23"/>
        </w:rPr>
        <w:t>Valid </w:t>
      </w:r>
      <w:r>
        <w:rPr>
          <w:color w:val="6E6E6E"/>
          <w:spacing w:val="-12"/>
          <w:w w:val="95"/>
          <w:sz w:val="23"/>
        </w:rPr>
        <w:t>VAT </w:t>
      </w:r>
      <w:r>
        <w:rPr>
          <w:color w:val="6E6E6E"/>
          <w:spacing w:val="-3"/>
          <w:w w:val="95"/>
          <w:sz w:val="23"/>
        </w:rPr>
        <w:t>registration certificate, Up-to-date </w:t>
      </w:r>
      <w:r>
        <w:rPr>
          <w:color w:val="6E6E6E"/>
          <w:w w:val="95"/>
          <w:sz w:val="23"/>
        </w:rPr>
        <w:t>trade </w:t>
      </w:r>
      <w:r>
        <w:rPr>
          <w:color w:val="6E6E6E"/>
          <w:spacing w:val="-6"/>
          <w:w w:val="95"/>
          <w:sz w:val="23"/>
        </w:rPr>
        <w:t>license, </w:t>
      </w:r>
      <w:r>
        <w:rPr>
          <w:color w:val="6E6E6E"/>
          <w:spacing w:val="-3"/>
          <w:w w:val="95"/>
          <w:sz w:val="23"/>
        </w:rPr>
        <w:t>Up-to-date </w:t>
      </w:r>
      <w:r>
        <w:rPr>
          <w:color w:val="6E6E6E"/>
          <w:w w:val="95"/>
          <w:sz w:val="23"/>
        </w:rPr>
        <w:t>ABC </w:t>
      </w:r>
      <w:r>
        <w:rPr>
          <w:color w:val="6E6E6E"/>
          <w:spacing w:val="-3"/>
          <w:w w:val="95"/>
          <w:sz w:val="23"/>
        </w:rPr>
        <w:t>category</w:t>
      </w:r>
      <w:r>
        <w:rPr>
          <w:color w:val="6E6E6E"/>
          <w:spacing w:val="-24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contractory</w:t>
      </w:r>
      <w:r>
        <w:rPr>
          <w:color w:val="6E6E6E"/>
          <w:spacing w:val="-24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and</w:t>
      </w:r>
      <w:r>
        <w:rPr>
          <w:color w:val="6E6E6E"/>
          <w:spacing w:val="-25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supervisory</w:t>
      </w:r>
      <w:r>
        <w:rPr>
          <w:color w:val="6E6E6E"/>
          <w:spacing w:val="-23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license</w:t>
      </w:r>
      <w:r>
        <w:rPr>
          <w:color w:val="6E6E6E"/>
          <w:spacing w:val="-25"/>
          <w:w w:val="95"/>
          <w:sz w:val="23"/>
        </w:rPr>
        <w:t> </w:t>
      </w:r>
      <w:r>
        <w:rPr>
          <w:color w:val="6E6E6E"/>
          <w:w w:val="95"/>
          <w:sz w:val="23"/>
        </w:rPr>
        <w:t>from</w:t>
      </w:r>
      <w:r>
        <w:rPr>
          <w:color w:val="6E6E6E"/>
          <w:spacing w:val="-27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Electricity</w:t>
      </w:r>
      <w:r>
        <w:rPr>
          <w:color w:val="6E6E6E"/>
          <w:spacing w:val="-21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Licensing</w:t>
      </w:r>
      <w:r>
        <w:rPr>
          <w:color w:val="6E6E6E"/>
          <w:spacing w:val="-22"/>
          <w:w w:val="95"/>
          <w:sz w:val="23"/>
        </w:rPr>
        <w:t> </w:t>
      </w:r>
      <w:r>
        <w:rPr>
          <w:color w:val="6E6E6E"/>
          <w:spacing w:val="-3"/>
          <w:w w:val="95"/>
          <w:sz w:val="23"/>
        </w:rPr>
        <w:t>Board, </w:t>
      </w:r>
      <w:r>
        <w:rPr>
          <w:color w:val="6E6E6E"/>
          <w:spacing w:val="-7"/>
          <w:sz w:val="23"/>
        </w:rPr>
        <w:t>Government </w:t>
      </w:r>
      <w:r>
        <w:rPr>
          <w:color w:val="6E6E6E"/>
          <w:spacing w:val="-3"/>
          <w:sz w:val="23"/>
        </w:rPr>
        <w:t>of</w:t>
      </w:r>
      <w:r>
        <w:rPr>
          <w:color w:val="6E6E6E"/>
          <w:spacing w:val="5"/>
          <w:sz w:val="23"/>
        </w:rPr>
        <w:t> </w:t>
      </w:r>
      <w:r>
        <w:rPr>
          <w:color w:val="6E6E6E"/>
          <w:spacing w:val="-6"/>
          <w:sz w:val="23"/>
        </w:rPr>
        <w:t>Bangladesh.</w:t>
      </w:r>
    </w:p>
    <w:p>
      <w:pPr>
        <w:pStyle w:val="BodyText"/>
        <w:spacing w:line="223" w:lineRule="auto" w:before="5"/>
        <w:ind w:left="2710" w:right="1004" w:hanging="4"/>
      </w:pPr>
      <w:r>
        <w:rPr>
          <w:color w:val="6E6E6E"/>
          <w:spacing w:val="-3"/>
        </w:rPr>
        <w:t>i)</w:t>
      </w:r>
      <w:r>
        <w:rPr>
          <w:color w:val="6E6E6E"/>
          <w:spacing w:val="-39"/>
        </w:rPr>
        <w:t> </w:t>
      </w:r>
      <w:r>
        <w:rPr>
          <w:color w:val="6E6E6E"/>
        </w:rPr>
        <w:t>A</w:t>
      </w:r>
      <w:r>
        <w:rPr>
          <w:color w:val="6E6E6E"/>
          <w:spacing w:val="-38"/>
        </w:rPr>
        <w:t> </w:t>
      </w:r>
      <w:r>
        <w:rPr>
          <w:color w:val="6E6E6E"/>
          <w:spacing w:val="-9"/>
        </w:rPr>
        <w:t>Tender</w:t>
      </w:r>
      <w:r>
        <w:rPr>
          <w:color w:val="6E6E6E"/>
          <w:spacing w:val="-35"/>
        </w:rPr>
        <w:t> </w:t>
      </w:r>
      <w:r>
        <w:rPr>
          <w:color w:val="6E6E6E"/>
          <w:spacing w:val="-4"/>
        </w:rPr>
        <w:t>security</w:t>
      </w:r>
      <w:r>
        <w:rPr>
          <w:color w:val="6E6E6E"/>
          <w:spacing w:val="-37"/>
        </w:rPr>
        <w:t> </w:t>
      </w:r>
      <w:r>
        <w:rPr>
          <w:color w:val="6E6E6E"/>
          <w:spacing w:val="-3"/>
        </w:rPr>
        <w:t>will</w:t>
      </w:r>
      <w:r>
        <w:rPr>
          <w:color w:val="6E6E6E"/>
          <w:spacing w:val="-38"/>
        </w:rPr>
        <w:t> </w:t>
      </w:r>
      <w:r>
        <w:rPr>
          <w:color w:val="6E6E6E"/>
          <w:spacing w:val="-3"/>
        </w:rPr>
        <w:t>be</w:t>
      </w:r>
      <w:r>
        <w:rPr>
          <w:color w:val="6E6E6E"/>
          <w:spacing w:val="-38"/>
        </w:rPr>
        <w:t> </w:t>
      </w:r>
      <w:r>
        <w:rPr>
          <w:color w:val="6E6E6E"/>
          <w:spacing w:val="-5"/>
        </w:rPr>
        <w:t>required</w:t>
      </w:r>
      <w:r>
        <w:rPr>
          <w:color w:val="6E6E6E"/>
          <w:spacing w:val="-38"/>
        </w:rPr>
        <w:t> </w:t>
      </w:r>
      <w:r>
        <w:rPr>
          <w:color w:val="6E6E6E"/>
          <w:spacing w:val="-3"/>
        </w:rPr>
        <w:t>in</w:t>
      </w:r>
      <w:r>
        <w:rPr>
          <w:color w:val="6E6E6E"/>
          <w:spacing w:val="-42"/>
        </w:rPr>
        <w:t> </w:t>
      </w:r>
      <w:r>
        <w:rPr>
          <w:color w:val="6E6E6E"/>
          <w:spacing w:val="-5"/>
        </w:rPr>
        <w:t>the</w:t>
      </w:r>
      <w:r>
        <w:rPr>
          <w:color w:val="6E6E6E"/>
          <w:spacing w:val="-37"/>
        </w:rPr>
        <w:t> </w:t>
      </w:r>
      <w:r>
        <w:rPr>
          <w:color w:val="6E6E6E"/>
        </w:rPr>
        <w:t>form</w:t>
      </w:r>
      <w:r>
        <w:rPr>
          <w:color w:val="6E6E6E"/>
          <w:spacing w:val="-41"/>
        </w:rPr>
        <w:t> </w:t>
      </w:r>
      <w:r>
        <w:rPr>
          <w:color w:val="6E6E6E"/>
          <w:spacing w:val="-3"/>
        </w:rPr>
        <w:t>of</w:t>
      </w:r>
      <w:r>
        <w:rPr>
          <w:color w:val="6E6E6E"/>
          <w:spacing w:val="-33"/>
        </w:rPr>
        <w:t> </w:t>
      </w:r>
      <w:r>
        <w:rPr>
          <w:color w:val="6E6E6E"/>
        </w:rPr>
        <w:t>Pay</w:t>
      </w:r>
      <w:r>
        <w:rPr>
          <w:color w:val="6E6E6E"/>
          <w:spacing w:val="-35"/>
        </w:rPr>
        <w:t> </w:t>
      </w:r>
      <w:r>
        <w:rPr>
          <w:color w:val="6E6E6E"/>
        </w:rPr>
        <w:t>Order</w:t>
      </w:r>
      <w:r>
        <w:rPr>
          <w:color w:val="6E6E6E"/>
          <w:spacing w:val="-35"/>
        </w:rPr>
        <w:t> </w:t>
      </w:r>
      <w:r>
        <w:rPr>
          <w:color w:val="6E6E6E"/>
          <w:spacing w:val="-3"/>
        </w:rPr>
        <w:t>or</w:t>
      </w:r>
      <w:r>
        <w:rPr>
          <w:color w:val="6E6E6E"/>
          <w:spacing w:val="-33"/>
        </w:rPr>
        <w:t> </w:t>
      </w:r>
      <w:r>
        <w:rPr>
          <w:color w:val="6E6E6E"/>
          <w:spacing w:val="-6"/>
        </w:rPr>
        <w:t>Bank</w:t>
      </w:r>
      <w:r>
        <w:rPr>
          <w:color w:val="6E6E6E"/>
          <w:spacing w:val="-35"/>
        </w:rPr>
        <w:t> </w:t>
      </w:r>
      <w:r>
        <w:rPr>
          <w:color w:val="6E6E6E"/>
        </w:rPr>
        <w:t>Draft</w:t>
      </w:r>
      <w:r>
        <w:rPr>
          <w:color w:val="6E6E6E"/>
          <w:spacing w:val="-34"/>
        </w:rPr>
        <w:t> </w:t>
      </w:r>
      <w:r>
        <w:rPr>
          <w:color w:val="6E6E6E"/>
          <w:spacing w:val="-3"/>
        </w:rPr>
        <w:t>or </w:t>
      </w:r>
      <w:r>
        <w:rPr>
          <w:color w:val="6E6E6E"/>
          <w:spacing w:val="-6"/>
          <w:w w:val="95"/>
        </w:rPr>
        <w:t>Bank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4"/>
          <w:w w:val="95"/>
        </w:rPr>
        <w:t>Guarantee</w:t>
      </w:r>
      <w:r>
        <w:rPr>
          <w:color w:val="6E6E6E"/>
          <w:spacing w:val="-20"/>
          <w:w w:val="95"/>
        </w:rPr>
        <w:t> </w:t>
      </w:r>
      <w:r>
        <w:rPr>
          <w:color w:val="6E6E6E"/>
          <w:spacing w:val="-3"/>
          <w:w w:val="95"/>
        </w:rPr>
        <w:t>in</w:t>
      </w:r>
      <w:r>
        <w:rPr>
          <w:color w:val="6E6E6E"/>
          <w:spacing w:val="-27"/>
          <w:w w:val="95"/>
        </w:rPr>
        <w:t> </w:t>
      </w:r>
      <w:r>
        <w:rPr>
          <w:color w:val="6E6E6E"/>
          <w:spacing w:val="-7"/>
          <w:w w:val="95"/>
        </w:rPr>
        <w:t>favour</w:t>
      </w:r>
      <w:r>
        <w:rPr>
          <w:color w:val="6E6E6E"/>
          <w:spacing w:val="-15"/>
          <w:w w:val="95"/>
        </w:rPr>
        <w:t> </w:t>
      </w:r>
      <w:r>
        <w:rPr>
          <w:color w:val="6E6E6E"/>
          <w:spacing w:val="-3"/>
          <w:w w:val="95"/>
        </w:rPr>
        <w:t>of</w:t>
      </w:r>
      <w:r>
        <w:rPr>
          <w:color w:val="6E6E6E"/>
          <w:spacing w:val="-15"/>
          <w:w w:val="95"/>
        </w:rPr>
        <w:t> </w:t>
      </w:r>
      <w:r>
        <w:rPr>
          <w:color w:val="6E6E6E"/>
          <w:spacing w:val="-5"/>
          <w:w w:val="95"/>
        </w:rPr>
        <w:t>the</w:t>
      </w:r>
      <w:r>
        <w:rPr>
          <w:color w:val="6E6E6E"/>
          <w:spacing w:val="-17"/>
          <w:w w:val="95"/>
        </w:rPr>
        <w:t> </w:t>
      </w:r>
      <w:r>
        <w:rPr>
          <w:color w:val="6E6E6E"/>
          <w:spacing w:val="-7"/>
          <w:w w:val="95"/>
        </w:rPr>
        <w:t>Superintending</w:t>
      </w:r>
      <w:r>
        <w:rPr>
          <w:color w:val="6E6E6E"/>
          <w:spacing w:val="-17"/>
          <w:w w:val="95"/>
        </w:rPr>
        <w:t> </w:t>
      </w:r>
      <w:r>
        <w:rPr>
          <w:color w:val="6E6E6E"/>
          <w:spacing w:val="-7"/>
          <w:w w:val="95"/>
        </w:rPr>
        <w:t>Engineer,</w:t>
      </w:r>
      <w:r>
        <w:rPr>
          <w:color w:val="6E6E6E"/>
          <w:spacing w:val="-12"/>
          <w:w w:val="95"/>
        </w:rPr>
        <w:t> </w:t>
      </w:r>
      <w:r>
        <w:rPr>
          <w:color w:val="6E6E6E"/>
          <w:spacing w:val="-5"/>
          <w:w w:val="95"/>
        </w:rPr>
        <w:t>Savar</w:t>
      </w:r>
      <w:r>
        <w:rPr>
          <w:color w:val="6E6E6E"/>
          <w:spacing w:val="-12"/>
          <w:w w:val="95"/>
        </w:rPr>
        <w:t> </w:t>
      </w:r>
      <w:r>
        <w:rPr>
          <w:color w:val="6E6E6E"/>
          <w:spacing w:val="2"/>
          <w:w w:val="95"/>
        </w:rPr>
        <w:t>PWD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4"/>
          <w:w w:val="95"/>
        </w:rPr>
        <w:t>Circle.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</w:sectPr>
      </w:pPr>
    </w:p>
    <w:p>
      <w:pPr>
        <w:pStyle w:val="Heading1"/>
        <w:spacing w:line="223" w:lineRule="auto" w:before="97"/>
        <w:ind w:right="-4"/>
      </w:pPr>
      <w:r>
        <w:rPr>
          <w:color w:val="6E6E6E"/>
          <w:spacing w:val="-7"/>
          <w:w w:val="95"/>
        </w:rPr>
        <w:t>Brief </w:t>
      </w:r>
      <w:r>
        <w:rPr>
          <w:color w:val="6E6E6E"/>
          <w:spacing w:val="-9"/>
          <w:w w:val="95"/>
        </w:rPr>
        <w:t>Description </w:t>
      </w:r>
      <w:r>
        <w:rPr>
          <w:color w:val="6E6E6E"/>
          <w:spacing w:val="-13"/>
          <w:w w:val="95"/>
        </w:rPr>
        <w:t>of </w:t>
      </w:r>
      <w:r>
        <w:rPr>
          <w:color w:val="6E6E6E"/>
          <w:spacing w:val="-9"/>
        </w:rPr>
        <w:t>Works </w:t>
      </w:r>
      <w:r>
        <w:rPr>
          <w:color w:val="6E6E6E"/>
        </w:rPr>
        <w:t>:</w:t>
      </w:r>
    </w:p>
    <w:p>
      <w:pPr>
        <w:pStyle w:val="BodyText"/>
        <w:spacing w:line="223" w:lineRule="auto" w:before="106"/>
        <w:ind w:left="216" w:right="1260" w:firstLine="3"/>
      </w:pPr>
      <w:r>
        <w:rPr/>
        <w:br w:type="column"/>
      </w:r>
      <w:r>
        <w:rPr>
          <w:color w:val="6E6E6E"/>
          <w:spacing w:val="-5"/>
        </w:rPr>
        <w:t>Construction</w:t>
      </w:r>
      <w:r>
        <w:rPr>
          <w:color w:val="6E6E6E"/>
          <w:spacing w:val="-48"/>
        </w:rPr>
        <w:t> </w:t>
      </w:r>
      <w:r>
        <w:rPr>
          <w:color w:val="6E6E6E"/>
          <w:spacing w:val="-3"/>
        </w:rPr>
        <w:t>of</w:t>
      </w:r>
      <w:r>
        <w:rPr>
          <w:color w:val="6E6E6E"/>
          <w:spacing w:val="-41"/>
        </w:rPr>
        <w:t> </w:t>
      </w:r>
      <w:r>
        <w:rPr>
          <w:color w:val="6E6E6E"/>
          <w:spacing w:val="-4"/>
        </w:rPr>
        <w:t>1000</w:t>
      </w:r>
      <w:r>
        <w:rPr>
          <w:color w:val="6E6E6E"/>
          <w:spacing w:val="-43"/>
        </w:rPr>
        <w:t> </w:t>
      </w:r>
      <w:r>
        <w:rPr>
          <w:color w:val="6E6E6E"/>
        </w:rPr>
        <w:t>sft</w:t>
      </w:r>
      <w:r>
        <w:rPr>
          <w:color w:val="6E6E6E"/>
          <w:spacing w:val="-40"/>
        </w:rPr>
        <w:t> </w:t>
      </w:r>
      <w:r>
        <w:rPr>
          <w:color w:val="6E6E6E"/>
          <w:spacing w:val="-5"/>
        </w:rPr>
        <w:t>Residential</w:t>
      </w:r>
      <w:r>
        <w:rPr>
          <w:color w:val="6E6E6E"/>
          <w:spacing w:val="-43"/>
        </w:rPr>
        <w:t> </w:t>
      </w:r>
      <w:r>
        <w:rPr>
          <w:color w:val="6E6E6E"/>
          <w:spacing w:val="-6"/>
        </w:rPr>
        <w:t>Tower</w:t>
      </w:r>
      <w:r>
        <w:rPr>
          <w:color w:val="6E6E6E"/>
          <w:spacing w:val="-40"/>
        </w:rPr>
        <w:t> </w:t>
      </w:r>
      <w:r>
        <w:rPr>
          <w:color w:val="6E6E6E"/>
          <w:spacing w:val="-7"/>
        </w:rPr>
        <w:t>Building</w:t>
      </w:r>
      <w:r>
        <w:rPr>
          <w:color w:val="6E6E6E"/>
          <w:spacing w:val="-43"/>
        </w:rPr>
        <w:t> </w:t>
      </w:r>
      <w:r>
        <w:rPr>
          <w:color w:val="6E6E6E"/>
        </w:rPr>
        <w:t>for</w:t>
      </w:r>
      <w:r>
        <w:rPr>
          <w:color w:val="6E6E6E"/>
          <w:spacing w:val="-40"/>
        </w:rPr>
        <w:t> </w:t>
      </w:r>
      <w:r>
        <w:rPr>
          <w:color w:val="6E6E6E"/>
          <w:spacing w:val="-4"/>
        </w:rPr>
        <w:t>Police</w:t>
      </w:r>
      <w:r>
        <w:rPr>
          <w:color w:val="6E6E6E"/>
          <w:spacing w:val="-44"/>
        </w:rPr>
        <w:t> </w:t>
      </w:r>
      <w:r>
        <w:rPr>
          <w:color w:val="6E6E6E"/>
        </w:rPr>
        <w:t>officers</w:t>
      </w:r>
      <w:r>
        <w:rPr>
          <w:color w:val="6E6E6E"/>
          <w:spacing w:val="-43"/>
        </w:rPr>
        <w:t> </w:t>
      </w:r>
      <w:r>
        <w:rPr>
          <w:color w:val="6E6E6E"/>
          <w:spacing w:val="-3"/>
        </w:rPr>
        <w:t>15 </w:t>
      </w:r>
      <w:r>
        <w:rPr>
          <w:color w:val="6E6E6E"/>
          <w:spacing w:val="-3"/>
          <w:w w:val="95"/>
        </w:rPr>
        <w:t>storied</w:t>
      </w:r>
      <w:r>
        <w:rPr>
          <w:color w:val="6E6E6E"/>
          <w:spacing w:val="-15"/>
          <w:w w:val="95"/>
        </w:rPr>
        <w:t> </w:t>
      </w:r>
      <w:r>
        <w:rPr>
          <w:color w:val="6E6E6E"/>
          <w:spacing w:val="-7"/>
          <w:w w:val="95"/>
        </w:rPr>
        <w:t>Building</w:t>
      </w:r>
      <w:r>
        <w:rPr>
          <w:color w:val="6E6E6E"/>
          <w:spacing w:val="-17"/>
          <w:w w:val="95"/>
        </w:rPr>
        <w:t> </w:t>
      </w:r>
      <w:r>
        <w:rPr>
          <w:color w:val="6E6E6E"/>
          <w:w w:val="95"/>
        </w:rPr>
        <w:t>&amp;</w:t>
      </w:r>
      <w:r>
        <w:rPr>
          <w:color w:val="6E6E6E"/>
          <w:spacing w:val="-19"/>
          <w:w w:val="95"/>
        </w:rPr>
        <w:t> </w:t>
      </w:r>
      <w:r>
        <w:rPr>
          <w:color w:val="6E6E6E"/>
          <w:w w:val="95"/>
        </w:rPr>
        <w:t>2</w:t>
      </w:r>
      <w:r>
        <w:rPr>
          <w:color w:val="6E6E6E"/>
          <w:spacing w:val="-14"/>
          <w:w w:val="95"/>
        </w:rPr>
        <w:t> </w:t>
      </w:r>
      <w:r>
        <w:rPr>
          <w:color w:val="6E6E6E"/>
          <w:spacing w:val="-6"/>
          <w:w w:val="95"/>
        </w:rPr>
        <w:t>Basement</w:t>
      </w:r>
      <w:r>
        <w:rPr>
          <w:color w:val="6E6E6E"/>
          <w:spacing w:val="-11"/>
          <w:w w:val="95"/>
        </w:rPr>
        <w:t> </w:t>
      </w:r>
      <w:r>
        <w:rPr>
          <w:color w:val="6E6E6E"/>
          <w:w w:val="95"/>
        </w:rPr>
        <w:t>with</w:t>
      </w:r>
      <w:r>
        <w:rPr>
          <w:color w:val="6E6E6E"/>
          <w:spacing w:val="-25"/>
          <w:w w:val="95"/>
        </w:rPr>
        <w:t> </w:t>
      </w:r>
      <w:r>
        <w:rPr>
          <w:color w:val="6E6E6E"/>
          <w:spacing w:val="-3"/>
          <w:w w:val="95"/>
        </w:rPr>
        <w:t>15</w:t>
      </w:r>
      <w:r>
        <w:rPr>
          <w:color w:val="6E6E6E"/>
          <w:spacing w:val="-17"/>
          <w:w w:val="95"/>
        </w:rPr>
        <w:t> </w:t>
      </w:r>
      <w:r>
        <w:rPr>
          <w:color w:val="6E6E6E"/>
          <w:spacing w:val="-3"/>
          <w:w w:val="95"/>
        </w:rPr>
        <w:t>storied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6"/>
          <w:w w:val="95"/>
        </w:rPr>
        <w:t>foundation</w:t>
      </w:r>
      <w:r>
        <w:rPr>
          <w:color w:val="6E6E6E"/>
          <w:spacing w:val="-25"/>
          <w:w w:val="95"/>
        </w:rPr>
        <w:t> </w:t>
      </w:r>
      <w:r>
        <w:rPr>
          <w:color w:val="6E6E6E"/>
          <w:spacing w:val="-7"/>
          <w:w w:val="95"/>
        </w:rPr>
        <w:t>and</w:t>
      </w:r>
      <w:r>
        <w:rPr>
          <w:color w:val="6E6E6E"/>
          <w:spacing w:val="-17"/>
          <w:w w:val="95"/>
        </w:rPr>
        <w:t> </w:t>
      </w:r>
      <w:r>
        <w:rPr>
          <w:color w:val="6E6E6E"/>
          <w:w w:val="95"/>
        </w:rPr>
        <w:t>8</w:t>
      </w:r>
      <w:r>
        <w:rPr>
          <w:color w:val="6E6E6E"/>
          <w:spacing w:val="-16"/>
          <w:w w:val="95"/>
        </w:rPr>
        <w:t> </w:t>
      </w:r>
      <w:r>
        <w:rPr>
          <w:color w:val="6E6E6E"/>
          <w:spacing w:val="-9"/>
          <w:w w:val="95"/>
        </w:rPr>
        <w:t>unit</w:t>
      </w:r>
      <w:r>
        <w:rPr>
          <w:color w:val="6E6E6E"/>
          <w:spacing w:val="-12"/>
          <w:w w:val="95"/>
        </w:rPr>
        <w:t> </w:t>
      </w:r>
      <w:r>
        <w:rPr>
          <w:color w:val="6E6E6E"/>
          <w:spacing w:val="-3"/>
          <w:w w:val="95"/>
        </w:rPr>
        <w:t>in</w:t>
      </w:r>
      <w:r>
        <w:rPr>
          <w:color w:val="6E6E6E"/>
          <w:spacing w:val="-24"/>
          <w:w w:val="95"/>
        </w:rPr>
        <w:t> </w:t>
      </w:r>
      <w:r>
        <w:rPr>
          <w:color w:val="6E6E6E"/>
          <w:spacing w:val="-4"/>
          <w:w w:val="95"/>
        </w:rPr>
        <w:t>each </w:t>
      </w:r>
      <w:r>
        <w:rPr>
          <w:color w:val="6E6E6E"/>
          <w:spacing w:val="-3"/>
        </w:rPr>
        <w:t>floor</w:t>
      </w:r>
      <w:r>
        <w:rPr>
          <w:color w:val="6E6E6E"/>
          <w:spacing w:val="-33"/>
        </w:rPr>
        <w:t> </w:t>
      </w:r>
      <w:r>
        <w:rPr>
          <w:color w:val="6E6E6E"/>
          <w:spacing w:val="-5"/>
        </w:rPr>
        <w:t>in/c</w:t>
      </w:r>
      <w:r>
        <w:rPr>
          <w:color w:val="6E6E6E"/>
          <w:spacing w:val="-35"/>
        </w:rPr>
        <w:t> </w:t>
      </w:r>
      <w:r>
        <w:rPr>
          <w:color w:val="6E6E6E"/>
          <w:spacing w:val="-6"/>
        </w:rPr>
        <w:t>internal</w:t>
      </w:r>
      <w:r>
        <w:rPr>
          <w:color w:val="6E6E6E"/>
          <w:spacing w:val="-36"/>
        </w:rPr>
        <w:t> </w:t>
      </w:r>
      <w:r>
        <w:rPr>
          <w:color w:val="6E6E6E"/>
          <w:spacing w:val="-4"/>
        </w:rPr>
        <w:t>sanitary</w:t>
      </w:r>
      <w:r>
        <w:rPr>
          <w:color w:val="6E6E6E"/>
          <w:spacing w:val="-35"/>
        </w:rPr>
        <w:t> </w:t>
      </w:r>
      <w:r>
        <w:rPr>
          <w:color w:val="6E6E6E"/>
        </w:rPr>
        <w:t>&amp;</w:t>
      </w:r>
      <w:r>
        <w:rPr>
          <w:color w:val="6E6E6E"/>
          <w:spacing w:val="-37"/>
        </w:rPr>
        <w:t> </w:t>
      </w:r>
      <w:r>
        <w:rPr>
          <w:color w:val="6E6E6E"/>
        </w:rPr>
        <w:t>water</w:t>
      </w:r>
      <w:r>
        <w:rPr>
          <w:color w:val="6E6E6E"/>
          <w:spacing w:val="-32"/>
        </w:rPr>
        <w:t> </w:t>
      </w:r>
      <w:r>
        <w:rPr>
          <w:color w:val="6E6E6E"/>
          <w:spacing w:val="-6"/>
        </w:rPr>
        <w:t>supply</w:t>
      </w:r>
      <w:r>
        <w:rPr>
          <w:color w:val="6E6E6E"/>
          <w:spacing w:val="-35"/>
        </w:rPr>
        <w:t> </w:t>
      </w:r>
      <w:r>
        <w:rPr>
          <w:color w:val="6E6E6E"/>
          <w:spacing w:val="-6"/>
        </w:rPr>
        <w:t>external</w:t>
      </w:r>
      <w:r>
        <w:rPr>
          <w:color w:val="6E6E6E"/>
          <w:spacing w:val="-36"/>
        </w:rPr>
        <w:t> </w:t>
      </w:r>
      <w:r>
        <w:rPr>
          <w:color w:val="6E6E6E"/>
        </w:rPr>
        <w:t>water</w:t>
      </w:r>
      <w:r>
        <w:rPr>
          <w:color w:val="6E6E6E"/>
          <w:spacing w:val="-32"/>
        </w:rPr>
        <w:t> </w:t>
      </w:r>
      <w:r>
        <w:rPr>
          <w:color w:val="6E6E6E"/>
          <w:spacing w:val="-6"/>
        </w:rPr>
        <w:t>supply</w:t>
      </w:r>
      <w:r>
        <w:rPr>
          <w:color w:val="6E6E6E"/>
          <w:spacing w:val="-35"/>
        </w:rPr>
        <w:t> </w:t>
      </w:r>
      <w:r>
        <w:rPr>
          <w:color w:val="6E6E6E"/>
          <w:spacing w:val="-6"/>
        </w:rPr>
        <w:t>internal </w:t>
      </w:r>
      <w:r>
        <w:rPr>
          <w:color w:val="6E6E6E"/>
          <w:spacing w:val="-3"/>
          <w:w w:val="95"/>
        </w:rPr>
        <w:t>electrification </w:t>
      </w:r>
      <w:r>
        <w:rPr>
          <w:color w:val="6E6E6E"/>
          <w:spacing w:val="-4"/>
          <w:w w:val="95"/>
        </w:rPr>
        <w:t>gas </w:t>
      </w:r>
      <w:r>
        <w:rPr>
          <w:color w:val="6E6E6E"/>
          <w:spacing w:val="-6"/>
          <w:w w:val="95"/>
        </w:rPr>
        <w:t>connection </w:t>
      </w:r>
      <w:r>
        <w:rPr>
          <w:color w:val="6E6E6E"/>
          <w:spacing w:val="-7"/>
          <w:w w:val="95"/>
        </w:rPr>
        <w:t>boundary </w:t>
      </w:r>
      <w:r>
        <w:rPr>
          <w:color w:val="6E6E6E"/>
          <w:spacing w:val="-3"/>
          <w:w w:val="95"/>
        </w:rPr>
        <w:t>wall </w:t>
      </w:r>
      <w:r>
        <w:rPr>
          <w:color w:val="6E6E6E"/>
          <w:spacing w:val="-8"/>
          <w:w w:val="95"/>
        </w:rPr>
        <w:t>compound </w:t>
      </w:r>
      <w:r>
        <w:rPr>
          <w:color w:val="6E6E6E"/>
          <w:spacing w:val="-3"/>
          <w:w w:val="95"/>
        </w:rPr>
        <w:t>drain </w:t>
      </w:r>
      <w:r>
        <w:rPr>
          <w:color w:val="6E6E6E"/>
          <w:spacing w:val="-6"/>
          <w:w w:val="95"/>
        </w:rPr>
        <w:t>internal </w:t>
      </w:r>
      <w:r>
        <w:rPr>
          <w:color w:val="6E6E6E"/>
          <w:spacing w:val="-3"/>
          <w:w w:val="95"/>
        </w:rPr>
        <w:t>road </w:t>
      </w:r>
      <w:r>
        <w:rPr>
          <w:color w:val="6E6E6E"/>
          <w:spacing w:val="-8"/>
        </w:rPr>
        <w:t>underground</w:t>
      </w:r>
      <w:r>
        <w:rPr>
          <w:color w:val="6E6E6E"/>
          <w:spacing w:val="-34"/>
        </w:rPr>
        <w:t> </w:t>
      </w:r>
      <w:r>
        <w:rPr>
          <w:color w:val="6E6E6E"/>
          <w:spacing w:val="-5"/>
        </w:rPr>
        <w:t>reservoir</w:t>
      </w:r>
      <w:r>
        <w:rPr>
          <w:color w:val="6E6E6E"/>
          <w:spacing w:val="-30"/>
        </w:rPr>
        <w:t> </w:t>
      </w:r>
      <w:r>
        <w:rPr>
          <w:color w:val="6E6E6E"/>
        </w:rPr>
        <w:t>for</w:t>
      </w:r>
      <w:r>
        <w:rPr>
          <w:color w:val="6E6E6E"/>
          <w:spacing w:val="-30"/>
        </w:rPr>
        <w:t> </w:t>
      </w:r>
      <w:r>
        <w:rPr>
          <w:color w:val="6E6E6E"/>
          <w:spacing w:val="-5"/>
        </w:rPr>
        <w:t>firefighting</w:t>
      </w:r>
      <w:r>
        <w:rPr>
          <w:color w:val="6E6E6E"/>
          <w:spacing w:val="-33"/>
        </w:rPr>
        <w:t> </w:t>
      </w:r>
      <w:r>
        <w:rPr>
          <w:color w:val="6E6E6E"/>
          <w:spacing w:val="-7"/>
        </w:rPr>
        <w:t>and</w:t>
      </w:r>
      <w:r>
        <w:rPr>
          <w:color w:val="6E6E6E"/>
          <w:spacing w:val="-33"/>
        </w:rPr>
        <w:t> </w:t>
      </w:r>
      <w:r>
        <w:rPr>
          <w:color w:val="6E6E6E"/>
          <w:spacing w:val="-4"/>
        </w:rPr>
        <w:t>deep</w:t>
      </w:r>
      <w:r>
        <w:rPr>
          <w:color w:val="6E6E6E"/>
          <w:spacing w:val="-33"/>
        </w:rPr>
        <w:t> </w:t>
      </w:r>
      <w:r>
        <w:rPr>
          <w:color w:val="6E6E6E"/>
          <w:spacing w:val="-5"/>
        </w:rPr>
        <w:t>tube</w:t>
      </w:r>
      <w:r>
        <w:rPr>
          <w:color w:val="6E6E6E"/>
          <w:spacing w:val="-33"/>
        </w:rPr>
        <w:t> </w:t>
      </w:r>
      <w:r>
        <w:rPr>
          <w:color w:val="6E6E6E"/>
          <w:spacing w:val="-3"/>
        </w:rPr>
        <w:t>well</w:t>
      </w:r>
      <w:r>
        <w:rPr>
          <w:color w:val="6E6E6E"/>
          <w:spacing w:val="-34"/>
        </w:rPr>
        <w:t> </w:t>
      </w:r>
      <w:r>
        <w:rPr>
          <w:color w:val="6E6E6E"/>
          <w:spacing w:val="-3"/>
        </w:rPr>
        <w:t>at</w:t>
      </w:r>
      <w:r>
        <w:rPr>
          <w:color w:val="6E6E6E"/>
          <w:spacing w:val="-27"/>
        </w:rPr>
        <w:t> </w:t>
      </w:r>
      <w:r>
        <w:rPr>
          <w:color w:val="6E6E6E"/>
          <w:spacing w:val="-4"/>
        </w:rPr>
        <w:t>Police</w:t>
      </w:r>
      <w:r>
        <w:rPr>
          <w:color w:val="6E6E6E"/>
          <w:spacing w:val="-32"/>
        </w:rPr>
        <w:t> </w:t>
      </w:r>
      <w:r>
        <w:rPr>
          <w:color w:val="6E6E6E"/>
          <w:spacing w:val="-5"/>
        </w:rPr>
        <w:t>Line </w:t>
      </w:r>
      <w:r>
        <w:rPr>
          <w:color w:val="6E6E6E"/>
          <w:spacing w:val="-6"/>
        </w:rPr>
        <w:t>Gazipur. </w:t>
      </w:r>
      <w:r>
        <w:rPr>
          <w:color w:val="6E6E6E"/>
        </w:rPr>
        <w:t>FY</w:t>
      </w:r>
      <w:r>
        <w:rPr>
          <w:color w:val="6E6E6E"/>
          <w:spacing w:val="3"/>
        </w:rPr>
        <w:t> </w:t>
      </w:r>
      <w:r>
        <w:rPr>
          <w:color w:val="6E6E6E"/>
          <w:spacing w:val="-4"/>
        </w:rPr>
        <w:t>2020-21</w:t>
      </w:r>
    </w:p>
    <w:p>
      <w:pPr>
        <w:spacing w:after="0" w:line="223" w:lineRule="auto"/>
        <w:sectPr>
          <w:type w:val="continuous"/>
          <w:pgSz w:w="11900" w:h="16840"/>
          <w:pgMar w:top="500" w:bottom="280" w:left="580" w:right="580"/>
          <w:cols w:num="2" w:equalWidth="0">
            <w:col w:w="2172" w:space="318"/>
            <w:col w:w="8250"/>
          </w:cols>
        </w:sectPr>
      </w:pPr>
    </w:p>
    <w:p>
      <w:pPr>
        <w:tabs>
          <w:tab w:pos="2709" w:val="left" w:leader="none"/>
        </w:tabs>
        <w:spacing w:line="314" w:lineRule="auto" w:before="86"/>
        <w:ind w:left="216" w:right="6749" w:firstLine="0"/>
        <w:jc w:val="left"/>
        <w:rPr>
          <w:sz w:val="23"/>
        </w:rPr>
      </w:pPr>
      <w:r>
        <w:rPr>
          <w:b/>
          <w:color w:val="6E6E6E"/>
          <w:spacing w:val="-9"/>
          <w:sz w:val="24"/>
        </w:rPr>
        <w:t>Evaluation</w:t>
      </w:r>
      <w:r>
        <w:rPr>
          <w:b/>
          <w:color w:val="6E6E6E"/>
          <w:spacing w:val="-43"/>
          <w:sz w:val="24"/>
        </w:rPr>
        <w:t> </w:t>
      </w:r>
      <w:r>
        <w:rPr>
          <w:b/>
          <w:color w:val="6E6E6E"/>
          <w:spacing w:val="-10"/>
          <w:sz w:val="24"/>
        </w:rPr>
        <w:t>Type</w:t>
      </w:r>
      <w:r>
        <w:rPr>
          <w:b/>
          <w:color w:val="6E6E6E"/>
          <w:spacing w:val="-44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z w:val="23"/>
        </w:rPr>
        <w:t>Lot </w:t>
      </w:r>
      <w:r>
        <w:rPr>
          <w:color w:val="6E6E6E"/>
          <w:spacing w:val="-3"/>
          <w:sz w:val="23"/>
        </w:rPr>
        <w:t>wise </w:t>
      </w:r>
      <w:r>
        <w:rPr>
          <w:b/>
          <w:color w:val="6E6E6E"/>
          <w:spacing w:val="-11"/>
          <w:w w:val="95"/>
          <w:sz w:val="24"/>
        </w:rPr>
        <w:t>Document</w:t>
      </w:r>
      <w:r>
        <w:rPr>
          <w:b/>
          <w:color w:val="6E6E6E"/>
          <w:spacing w:val="-24"/>
          <w:w w:val="95"/>
          <w:sz w:val="24"/>
        </w:rPr>
        <w:t> </w:t>
      </w:r>
      <w:r>
        <w:rPr>
          <w:b/>
          <w:color w:val="6E6E6E"/>
          <w:spacing w:val="-12"/>
          <w:w w:val="95"/>
          <w:sz w:val="24"/>
        </w:rPr>
        <w:t>Available</w:t>
      </w:r>
      <w:r>
        <w:rPr>
          <w:b/>
          <w:color w:val="6E6E6E"/>
          <w:spacing w:val="-24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:</w:t>
        <w:tab/>
      </w:r>
      <w:r>
        <w:rPr>
          <w:color w:val="6E6E6E"/>
          <w:spacing w:val="-4"/>
          <w:w w:val="95"/>
          <w:sz w:val="23"/>
        </w:rPr>
        <w:t>Package</w:t>
      </w:r>
      <w:r>
        <w:rPr>
          <w:color w:val="6E6E6E"/>
          <w:spacing w:val="-26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wise </w:t>
      </w:r>
      <w:r>
        <w:rPr>
          <w:b/>
          <w:color w:val="6E6E6E"/>
          <w:spacing w:val="-11"/>
          <w:sz w:val="24"/>
        </w:rPr>
        <w:t>Document</w:t>
      </w:r>
      <w:r>
        <w:rPr>
          <w:b/>
          <w:color w:val="6E6E6E"/>
          <w:spacing w:val="-38"/>
          <w:sz w:val="24"/>
        </w:rPr>
        <w:t> </w:t>
      </w:r>
      <w:r>
        <w:rPr>
          <w:b/>
          <w:color w:val="6E6E6E"/>
          <w:spacing w:val="-7"/>
          <w:sz w:val="24"/>
        </w:rPr>
        <w:t>Fees</w:t>
      </w:r>
      <w:r>
        <w:rPr>
          <w:b/>
          <w:color w:val="6E6E6E"/>
          <w:spacing w:val="-43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4"/>
          <w:w w:val="95"/>
          <w:sz w:val="23"/>
        </w:rPr>
        <w:t>Package</w:t>
      </w:r>
      <w:r>
        <w:rPr>
          <w:color w:val="6E6E6E"/>
          <w:spacing w:val="-26"/>
          <w:w w:val="95"/>
          <w:sz w:val="23"/>
        </w:rPr>
        <w:t> </w:t>
      </w:r>
      <w:r>
        <w:rPr>
          <w:color w:val="6E6E6E"/>
          <w:spacing w:val="-6"/>
          <w:w w:val="95"/>
          <w:sz w:val="23"/>
        </w:rPr>
        <w:t>wise</w:t>
      </w:r>
    </w:p>
    <w:p>
      <w:pPr>
        <w:spacing w:after="0" w:line="314" w:lineRule="auto"/>
        <w:jc w:val="left"/>
        <w:rPr>
          <w:sz w:val="23"/>
        </w:rPr>
        <w:sectPr>
          <w:type w:val="continuous"/>
          <w:pgSz w:w="11900" w:h="16840"/>
          <w:pgMar w:top="500" w:bottom="280" w:left="580" w:right="580"/>
        </w:sectPr>
      </w:pPr>
    </w:p>
    <w:p>
      <w:pPr>
        <w:pStyle w:val="Heading1"/>
        <w:spacing w:line="223" w:lineRule="auto" w:before="13"/>
        <w:ind w:right="-4"/>
      </w:pPr>
      <w:r>
        <w:rPr>
          <w:color w:val="6E6E6E"/>
          <w:spacing w:val="-9"/>
        </w:rPr>
        <w:t>Tender/Proposal </w:t>
      </w:r>
      <w:r>
        <w:rPr>
          <w:color w:val="6E6E6E"/>
          <w:spacing w:val="-11"/>
          <w:w w:val="95"/>
        </w:rPr>
        <w:t>Document </w:t>
      </w:r>
      <w:r>
        <w:rPr>
          <w:color w:val="6E6E6E"/>
          <w:spacing w:val="-7"/>
          <w:w w:val="95"/>
        </w:rPr>
        <w:t>Price </w:t>
      </w:r>
      <w:r>
        <w:rPr>
          <w:color w:val="6E6E6E"/>
          <w:spacing w:val="-6"/>
          <w:w w:val="95"/>
        </w:rPr>
        <w:t>(In </w:t>
      </w:r>
      <w:r>
        <w:rPr>
          <w:color w:val="6E6E6E"/>
        </w:rPr>
        <w:t>BDT) :</w:t>
      </w:r>
    </w:p>
    <w:p>
      <w:pPr>
        <w:pStyle w:val="BodyText"/>
        <w:spacing w:before="7"/>
        <w:ind w:left="216"/>
      </w:pPr>
      <w:r>
        <w:rPr/>
        <w:br w:type="column"/>
      </w:r>
      <w:r>
        <w:rPr>
          <w:color w:val="6E6E6E"/>
        </w:rPr>
        <w:t>4000</w:t>
      </w:r>
    </w:p>
    <w:p>
      <w:pPr>
        <w:spacing w:after="0"/>
        <w:sectPr>
          <w:type w:val="continuous"/>
          <w:pgSz w:w="11900" w:h="16840"/>
          <w:pgMar w:top="500" w:bottom="280" w:left="580" w:right="580"/>
          <w:cols w:num="2" w:equalWidth="0">
            <w:col w:w="2151" w:space="339"/>
            <w:col w:w="8250"/>
          </w:cols>
        </w:sectPr>
      </w:pPr>
    </w:p>
    <w:p>
      <w:pPr>
        <w:tabs>
          <w:tab w:pos="2709" w:val="left" w:leader="none"/>
        </w:tabs>
        <w:spacing w:before="90"/>
        <w:ind w:left="216" w:right="0" w:firstLine="0"/>
        <w:jc w:val="left"/>
        <w:rPr>
          <w:sz w:val="23"/>
        </w:rPr>
      </w:pPr>
      <w:r>
        <w:rPr>
          <w:b/>
          <w:color w:val="6E6E6E"/>
          <w:spacing w:val="-7"/>
          <w:sz w:val="24"/>
        </w:rPr>
        <w:t>Mode</w:t>
      </w:r>
      <w:r>
        <w:rPr>
          <w:b/>
          <w:color w:val="6E6E6E"/>
          <w:spacing w:val="-39"/>
          <w:sz w:val="24"/>
        </w:rPr>
        <w:t> </w:t>
      </w:r>
      <w:r>
        <w:rPr>
          <w:b/>
          <w:color w:val="6E6E6E"/>
          <w:spacing w:val="-6"/>
          <w:sz w:val="24"/>
        </w:rPr>
        <w:t>of</w:t>
      </w:r>
      <w:r>
        <w:rPr>
          <w:b/>
          <w:color w:val="6E6E6E"/>
          <w:spacing w:val="-32"/>
          <w:sz w:val="24"/>
        </w:rPr>
        <w:t> </w:t>
      </w:r>
      <w:r>
        <w:rPr>
          <w:b/>
          <w:color w:val="6E6E6E"/>
          <w:spacing w:val="-11"/>
          <w:sz w:val="24"/>
        </w:rPr>
        <w:t>Payment</w:t>
      </w:r>
      <w:r>
        <w:rPr>
          <w:b/>
          <w:color w:val="6E6E6E"/>
          <w:spacing w:val="-35"/>
          <w:sz w:val="24"/>
        </w:rPr>
        <w:t> </w:t>
      </w:r>
      <w:r>
        <w:rPr>
          <w:b/>
          <w:color w:val="6E6E6E"/>
          <w:sz w:val="24"/>
        </w:rPr>
        <w:t>:</w:t>
        <w:tab/>
      </w:r>
      <w:r>
        <w:rPr>
          <w:color w:val="6E6E6E"/>
          <w:spacing w:val="-6"/>
          <w:sz w:val="23"/>
        </w:rPr>
        <w:t>Payment through</w:t>
      </w:r>
      <w:r>
        <w:rPr>
          <w:color w:val="6E6E6E"/>
          <w:spacing w:val="-11"/>
          <w:sz w:val="23"/>
        </w:rPr>
        <w:t> </w:t>
      </w:r>
      <w:r>
        <w:rPr>
          <w:color w:val="6E6E6E"/>
          <w:spacing w:val="-6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500" w:bottom="280" w:left="580" w:right="580"/>
        </w:sectPr>
      </w:pPr>
    </w:p>
    <w:p>
      <w:pPr>
        <w:pStyle w:val="Heading1"/>
        <w:spacing w:line="223" w:lineRule="auto" w:before="101"/>
        <w:ind w:right="39"/>
      </w:pPr>
      <w:r>
        <w:rPr>
          <w:color w:val="6E6E6E"/>
          <w:spacing w:val="-9"/>
        </w:rPr>
        <w:t>Tender/Proposal </w:t>
      </w:r>
      <w:r>
        <w:rPr>
          <w:color w:val="6E6E6E"/>
          <w:spacing w:val="-7"/>
          <w:w w:val="95"/>
        </w:rPr>
        <w:t>Security </w:t>
      </w:r>
      <w:r>
        <w:rPr>
          <w:color w:val="6E6E6E"/>
          <w:spacing w:val="-10"/>
          <w:w w:val="95"/>
        </w:rPr>
        <w:t>Valid </w:t>
      </w:r>
      <w:r>
        <w:rPr>
          <w:color w:val="6E6E6E"/>
          <w:spacing w:val="-5"/>
          <w:w w:val="95"/>
        </w:rPr>
        <w:t>Up </w:t>
      </w:r>
      <w:r>
        <w:rPr>
          <w:color w:val="6E6E6E"/>
          <w:w w:val="95"/>
        </w:rPr>
        <w:t>to </w:t>
      </w:r>
      <w:r>
        <w:rPr>
          <w:color w:val="6E6E6E"/>
          <w:spacing w:val="-12"/>
          <w:w w:val="95"/>
        </w:rPr>
        <w:t>:</w:t>
      </w:r>
    </w:p>
    <w:p>
      <w:pPr>
        <w:spacing w:line="223" w:lineRule="auto" w:before="105"/>
        <w:ind w:left="216" w:right="39" w:firstLine="0"/>
        <w:jc w:val="left"/>
        <w:rPr>
          <w:b/>
          <w:sz w:val="24"/>
        </w:rPr>
      </w:pPr>
      <w:r>
        <w:rPr>
          <w:b/>
          <w:color w:val="6E6E6E"/>
          <w:spacing w:val="-9"/>
          <w:w w:val="90"/>
          <w:sz w:val="24"/>
        </w:rPr>
        <w:t>Tender/Proposal </w:t>
      </w:r>
      <w:r>
        <w:rPr>
          <w:b/>
          <w:color w:val="6E6E6E"/>
          <w:spacing w:val="-10"/>
          <w:w w:val="90"/>
          <w:sz w:val="24"/>
        </w:rPr>
        <w:t>Valid </w:t>
      </w:r>
      <w:r>
        <w:rPr>
          <w:b/>
          <w:color w:val="6E6E6E"/>
          <w:spacing w:val="-5"/>
          <w:sz w:val="24"/>
        </w:rPr>
        <w:t>Up </w:t>
      </w:r>
      <w:r>
        <w:rPr>
          <w:b/>
          <w:color w:val="6E6E6E"/>
          <w:sz w:val="24"/>
        </w:rPr>
        <w:t>to :</w:t>
      </w:r>
    </w:p>
    <w:p>
      <w:pPr>
        <w:pStyle w:val="BodyText"/>
        <w:spacing w:before="94"/>
        <w:ind w:left="216"/>
      </w:pPr>
      <w:r>
        <w:rPr/>
        <w:br w:type="column"/>
      </w:r>
      <w:r>
        <w:rPr>
          <w:color w:val="6E6E6E"/>
        </w:rPr>
        <w:t>30-Mar-2021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16"/>
      </w:pPr>
      <w:r>
        <w:rPr>
          <w:color w:val="6E6E6E"/>
        </w:rPr>
        <w:t>02-Mar-2021</w:t>
      </w:r>
    </w:p>
    <w:p>
      <w:pPr>
        <w:spacing w:after="0"/>
        <w:sectPr>
          <w:type w:val="continuous"/>
          <w:pgSz w:w="11900" w:h="16840"/>
          <w:pgMar w:top="500" w:bottom="280" w:left="580" w:right="580"/>
          <w:cols w:num="2" w:equalWidth="0">
            <w:col w:w="2419" w:space="71"/>
            <w:col w:w="8250"/>
          </w:cols>
        </w:sectPr>
      </w:pP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A8DA7E"/>
          <w:left w:val="single" w:sz="6" w:space="0" w:color="A8DA7E"/>
          <w:bottom w:val="single" w:sz="6" w:space="0" w:color="A8DA7E"/>
          <w:right w:val="single" w:sz="6" w:space="0" w:color="A8DA7E"/>
          <w:insideH w:val="single" w:sz="6" w:space="0" w:color="A8DA7E"/>
          <w:insideV w:val="single" w:sz="6" w:space="0" w:color="A8DA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440"/>
        <w:gridCol w:w="978"/>
        <w:gridCol w:w="1730"/>
        <w:gridCol w:w="895"/>
        <w:gridCol w:w="1225"/>
      </w:tblGrid>
      <w:tr>
        <w:trPr>
          <w:trHeight w:val="1126" w:hRule="atLeast"/>
        </w:trPr>
        <w:tc>
          <w:tcPr>
            <w:tcW w:w="556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23" w:lineRule="auto"/>
              <w:ind w:left="109"/>
              <w:rPr>
                <w:b/>
                <w:sz w:val="24"/>
              </w:rPr>
            </w:pPr>
            <w:r>
              <w:rPr>
                <w:b/>
                <w:color w:val="333333"/>
                <w:w w:val="90"/>
                <w:sz w:val="24"/>
              </w:rPr>
              <w:t>Lot No.</w:t>
            </w:r>
          </w:p>
        </w:tc>
        <w:tc>
          <w:tcPr>
            <w:tcW w:w="4440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126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Identification of Lot</w:t>
            </w:r>
          </w:p>
        </w:tc>
        <w:tc>
          <w:tcPr>
            <w:tcW w:w="978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59"/>
              <w:rPr>
                <w:b/>
                <w:sz w:val="24"/>
              </w:rPr>
            </w:pPr>
            <w:r>
              <w:rPr>
                <w:b/>
                <w:color w:val="333333"/>
                <w:spacing w:val="-8"/>
                <w:w w:val="95"/>
                <w:sz w:val="24"/>
              </w:rPr>
              <w:t>Location</w:t>
            </w:r>
          </w:p>
        </w:tc>
        <w:tc>
          <w:tcPr>
            <w:tcW w:w="1730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line="223" w:lineRule="auto" w:before="46"/>
              <w:ind w:left="67" w:right="37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pacing w:val="-9"/>
                <w:w w:val="90"/>
                <w:sz w:val="24"/>
              </w:rPr>
              <w:t>Tender/Proposal </w:t>
            </w:r>
            <w:r>
              <w:rPr>
                <w:b/>
                <w:color w:val="333333"/>
                <w:spacing w:val="-8"/>
                <w:sz w:val="24"/>
              </w:rPr>
              <w:t>security </w:t>
            </w:r>
            <w:r>
              <w:rPr>
                <w:b/>
                <w:color w:val="333333"/>
                <w:spacing w:val="-11"/>
                <w:sz w:val="24"/>
              </w:rPr>
              <w:t>(Amount </w:t>
            </w:r>
            <w:r>
              <w:rPr>
                <w:b/>
                <w:color w:val="333333"/>
                <w:spacing w:val="-5"/>
                <w:sz w:val="24"/>
              </w:rPr>
              <w:t>in </w:t>
            </w:r>
            <w:r>
              <w:rPr>
                <w:b/>
                <w:color w:val="333333"/>
                <w:sz w:val="24"/>
              </w:rPr>
              <w:t>BDT)</w:t>
            </w:r>
          </w:p>
        </w:tc>
        <w:tc>
          <w:tcPr>
            <w:tcW w:w="895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23" w:lineRule="auto"/>
              <w:ind w:left="225" w:hanging="21"/>
              <w:rPr>
                <w:b/>
                <w:sz w:val="24"/>
              </w:rPr>
            </w:pPr>
            <w:r>
              <w:rPr>
                <w:b/>
                <w:color w:val="333333"/>
                <w:w w:val="90"/>
                <w:sz w:val="24"/>
              </w:rPr>
              <w:t>Start Date</w:t>
            </w:r>
          </w:p>
        </w:tc>
        <w:tc>
          <w:tcPr>
            <w:tcW w:w="1225" w:type="dxa"/>
            <w:tcBorders>
              <w:bottom w:val="single" w:sz="12" w:space="0" w:color="A8DA7E"/>
            </w:tcBorders>
            <w:shd w:val="clear" w:color="auto" w:fill="E4F9CF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23" w:lineRule="auto"/>
              <w:ind w:left="391" w:hanging="330"/>
              <w:rPr>
                <w:b/>
                <w:sz w:val="24"/>
              </w:rPr>
            </w:pPr>
            <w:r>
              <w:rPr>
                <w:b/>
                <w:color w:val="333333"/>
                <w:spacing w:val="-10"/>
                <w:w w:val="90"/>
                <w:sz w:val="24"/>
              </w:rPr>
              <w:t>Completion </w:t>
            </w:r>
            <w:r>
              <w:rPr>
                <w:b/>
                <w:color w:val="333333"/>
                <w:spacing w:val="-6"/>
                <w:sz w:val="24"/>
              </w:rPr>
              <w:t>Date</w:t>
            </w:r>
          </w:p>
        </w:tc>
      </w:tr>
      <w:tr>
        <w:trPr>
          <w:trHeight w:val="551" w:hRule="atLeast"/>
        </w:trPr>
        <w:tc>
          <w:tcPr>
            <w:tcW w:w="556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before="37"/>
              <w:ind w:left="15"/>
              <w:jc w:val="center"/>
              <w:rPr>
                <w:sz w:val="23"/>
              </w:rPr>
            </w:pPr>
            <w:r>
              <w:rPr>
                <w:color w:val="333333"/>
                <w:w w:val="92"/>
                <w:sz w:val="23"/>
              </w:rPr>
              <w:t>1</w:t>
            </w:r>
          </w:p>
        </w:tc>
        <w:tc>
          <w:tcPr>
            <w:tcW w:w="4440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line="248" w:lineRule="exact" w:before="54"/>
              <w:ind w:left="58" w:right="68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Construction </w:t>
            </w:r>
            <w:r>
              <w:rPr>
                <w:color w:val="333333"/>
                <w:spacing w:val="-3"/>
                <w:sz w:val="23"/>
              </w:rPr>
              <w:t>of </w:t>
            </w:r>
            <w:r>
              <w:rPr>
                <w:color w:val="333333"/>
                <w:spacing w:val="-4"/>
                <w:sz w:val="23"/>
              </w:rPr>
              <w:t>1000 </w:t>
            </w:r>
            <w:r>
              <w:rPr>
                <w:color w:val="333333"/>
                <w:sz w:val="23"/>
              </w:rPr>
              <w:t>sft </w:t>
            </w:r>
            <w:r>
              <w:rPr>
                <w:color w:val="333333"/>
                <w:spacing w:val="-5"/>
                <w:sz w:val="23"/>
              </w:rPr>
              <w:t>Residential </w:t>
            </w:r>
            <w:r>
              <w:rPr>
                <w:color w:val="333333"/>
                <w:spacing w:val="-6"/>
                <w:sz w:val="23"/>
              </w:rPr>
              <w:t>Tower </w:t>
            </w:r>
            <w:r>
              <w:rPr>
                <w:color w:val="333333"/>
                <w:spacing w:val="-7"/>
                <w:w w:val="95"/>
                <w:sz w:val="23"/>
              </w:rPr>
              <w:t>Building</w:t>
            </w:r>
            <w:r>
              <w:rPr>
                <w:color w:val="333333"/>
                <w:spacing w:val="-21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for</w:t>
            </w:r>
            <w:r>
              <w:rPr>
                <w:color w:val="333333"/>
                <w:spacing w:val="-14"/>
                <w:w w:val="95"/>
                <w:sz w:val="23"/>
              </w:rPr>
              <w:t> </w:t>
            </w:r>
            <w:r>
              <w:rPr>
                <w:color w:val="333333"/>
                <w:spacing w:val="-4"/>
                <w:w w:val="95"/>
                <w:sz w:val="23"/>
              </w:rPr>
              <w:t>Police</w:t>
            </w:r>
            <w:r>
              <w:rPr>
                <w:color w:val="333333"/>
                <w:spacing w:val="-21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officers</w:t>
            </w:r>
            <w:r>
              <w:rPr>
                <w:color w:val="333333"/>
                <w:spacing w:val="-20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15</w:t>
            </w:r>
            <w:r>
              <w:rPr>
                <w:color w:val="333333"/>
                <w:spacing w:val="-21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storied</w:t>
            </w:r>
            <w:r>
              <w:rPr>
                <w:color w:val="333333"/>
                <w:spacing w:val="-19"/>
                <w:w w:val="95"/>
                <w:sz w:val="23"/>
              </w:rPr>
              <w:t> </w:t>
            </w:r>
            <w:r>
              <w:rPr>
                <w:color w:val="333333"/>
                <w:spacing w:val="-7"/>
                <w:w w:val="95"/>
                <w:sz w:val="23"/>
              </w:rPr>
              <w:t>Building</w:t>
            </w:r>
            <w:r>
              <w:rPr>
                <w:color w:val="333333"/>
                <w:spacing w:val="-21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&amp;</w:t>
            </w:r>
          </w:p>
        </w:tc>
        <w:tc>
          <w:tcPr>
            <w:tcW w:w="978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line="248" w:lineRule="exact" w:before="54"/>
              <w:ind w:left="296" w:hanging="83"/>
              <w:rPr>
                <w:sz w:val="23"/>
              </w:rPr>
            </w:pPr>
            <w:r>
              <w:rPr>
                <w:color w:val="333333"/>
                <w:w w:val="90"/>
                <w:sz w:val="23"/>
              </w:rPr>
              <w:t>Police </w:t>
            </w:r>
            <w:r>
              <w:rPr>
                <w:color w:val="333333"/>
                <w:sz w:val="23"/>
              </w:rPr>
              <w:t>Line</w:t>
            </w:r>
          </w:p>
        </w:tc>
        <w:tc>
          <w:tcPr>
            <w:tcW w:w="1730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before="37"/>
              <w:ind w:left="406"/>
              <w:rPr>
                <w:sz w:val="23"/>
              </w:rPr>
            </w:pPr>
            <w:r>
              <w:rPr>
                <w:color w:val="333333"/>
                <w:sz w:val="23"/>
              </w:rPr>
              <w:t>15700000</w:t>
            </w:r>
          </w:p>
        </w:tc>
        <w:tc>
          <w:tcPr>
            <w:tcW w:w="895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line="256" w:lineRule="exact" w:before="37"/>
              <w:ind w:left="39" w:right="23"/>
              <w:jc w:val="center"/>
              <w:rPr>
                <w:sz w:val="23"/>
              </w:rPr>
            </w:pPr>
            <w:r>
              <w:rPr>
                <w:color w:val="333333"/>
                <w:w w:val="95"/>
                <w:sz w:val="23"/>
              </w:rPr>
              <w:t>15-Dec-</w:t>
            </w:r>
          </w:p>
          <w:p>
            <w:pPr>
              <w:pStyle w:val="TableParagraph"/>
              <w:spacing w:line="239" w:lineRule="exact"/>
              <w:ind w:left="39" w:right="17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2020</w:t>
            </w:r>
          </w:p>
        </w:tc>
        <w:tc>
          <w:tcPr>
            <w:tcW w:w="1225" w:type="dxa"/>
            <w:tcBorders>
              <w:top w:val="single" w:sz="12" w:space="0" w:color="A8DA7E"/>
              <w:bottom w:val="nil"/>
            </w:tcBorders>
          </w:tcPr>
          <w:p>
            <w:pPr>
              <w:pStyle w:val="TableParagraph"/>
              <w:spacing w:line="256" w:lineRule="exact" w:before="37"/>
              <w:ind w:left="199" w:right="191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30-Jun-</w:t>
            </w:r>
          </w:p>
          <w:p>
            <w:pPr>
              <w:pStyle w:val="TableParagraph"/>
              <w:spacing w:line="239" w:lineRule="exact"/>
              <w:ind w:left="199" w:right="175"/>
              <w:jc w:val="center"/>
              <w:rPr>
                <w:sz w:val="23"/>
              </w:rPr>
            </w:pPr>
            <w:r>
              <w:rPr>
                <w:color w:val="333333"/>
                <w:sz w:val="23"/>
              </w:rPr>
              <w:t>2021</w:t>
            </w:r>
          </w:p>
        </w:tc>
      </w:tr>
    </w:tbl>
    <w:p>
      <w:pPr>
        <w:spacing w:after="0" w:line="239" w:lineRule="exact"/>
        <w:jc w:val="center"/>
        <w:rPr>
          <w:sz w:val="23"/>
        </w:rPr>
        <w:sectPr>
          <w:type w:val="continuous"/>
          <w:pgSz w:w="11900" w:h="16840"/>
          <w:pgMar w:top="500" w:bottom="280" w:left="580" w:right="580"/>
        </w:sectPr>
      </w:pPr>
    </w:p>
    <w:tbl>
      <w:tblPr>
        <w:tblW w:w="0" w:type="auto"/>
        <w:jc w:val="left"/>
        <w:tblInd w:w="125" w:type="dxa"/>
        <w:tblBorders>
          <w:top w:val="single" w:sz="6" w:space="0" w:color="A8DA7E"/>
          <w:left w:val="single" w:sz="6" w:space="0" w:color="A8DA7E"/>
          <w:bottom w:val="single" w:sz="6" w:space="0" w:color="A8DA7E"/>
          <w:right w:val="single" w:sz="6" w:space="0" w:color="A8DA7E"/>
          <w:insideH w:val="single" w:sz="6" w:space="0" w:color="A8DA7E"/>
          <w:insideV w:val="single" w:sz="6" w:space="0" w:color="A8DA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4440"/>
        <w:gridCol w:w="978"/>
        <w:gridCol w:w="1730"/>
        <w:gridCol w:w="895"/>
        <w:gridCol w:w="1225"/>
      </w:tblGrid>
      <w:tr>
        <w:trPr>
          <w:trHeight w:val="1769" w:hRule="atLeast"/>
        </w:trPr>
        <w:tc>
          <w:tcPr>
            <w:tcW w:w="5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0" w:type="dxa"/>
            <w:tcBorders>
              <w:top w:val="nil"/>
            </w:tcBorders>
          </w:tcPr>
          <w:p>
            <w:pPr>
              <w:pStyle w:val="TableParagraph"/>
              <w:spacing w:line="223" w:lineRule="auto"/>
              <w:ind w:left="54" w:right="264"/>
              <w:rPr>
                <w:sz w:val="23"/>
              </w:rPr>
            </w:pPr>
            <w:r>
              <w:rPr>
                <w:color w:val="333333"/>
                <w:w w:val="95"/>
                <w:sz w:val="23"/>
              </w:rPr>
              <w:t>2</w:t>
            </w:r>
            <w:r>
              <w:rPr>
                <w:color w:val="333333"/>
                <w:spacing w:val="-15"/>
                <w:w w:val="95"/>
                <w:sz w:val="23"/>
              </w:rPr>
              <w:t> </w:t>
            </w:r>
            <w:r>
              <w:rPr>
                <w:color w:val="333333"/>
                <w:spacing w:val="-6"/>
                <w:w w:val="95"/>
                <w:sz w:val="23"/>
              </w:rPr>
              <w:t>Basement</w:t>
            </w:r>
            <w:r>
              <w:rPr>
                <w:color w:val="333333"/>
                <w:spacing w:val="-11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with</w:t>
            </w:r>
            <w:r>
              <w:rPr>
                <w:color w:val="333333"/>
                <w:spacing w:val="-24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15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storied</w:t>
            </w:r>
            <w:r>
              <w:rPr>
                <w:color w:val="333333"/>
                <w:spacing w:val="-16"/>
                <w:w w:val="95"/>
                <w:sz w:val="23"/>
              </w:rPr>
              <w:t> </w:t>
            </w:r>
            <w:r>
              <w:rPr>
                <w:color w:val="333333"/>
                <w:spacing w:val="-6"/>
                <w:w w:val="95"/>
                <w:sz w:val="23"/>
              </w:rPr>
              <w:t>foundation</w:t>
            </w:r>
            <w:r>
              <w:rPr>
                <w:color w:val="333333"/>
                <w:spacing w:val="-25"/>
                <w:w w:val="95"/>
                <w:sz w:val="23"/>
              </w:rPr>
              <w:t> </w:t>
            </w:r>
            <w:r>
              <w:rPr>
                <w:color w:val="333333"/>
                <w:spacing w:val="-7"/>
                <w:w w:val="95"/>
                <w:sz w:val="23"/>
              </w:rPr>
              <w:t>and</w:t>
            </w:r>
            <w:r>
              <w:rPr>
                <w:color w:val="333333"/>
                <w:spacing w:val="-16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8 </w:t>
            </w:r>
            <w:r>
              <w:rPr>
                <w:color w:val="333333"/>
                <w:spacing w:val="-9"/>
                <w:w w:val="95"/>
                <w:sz w:val="23"/>
              </w:rPr>
              <w:t>unit</w:t>
            </w:r>
            <w:r>
              <w:rPr>
                <w:color w:val="333333"/>
                <w:spacing w:val="-13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in</w:t>
            </w:r>
            <w:r>
              <w:rPr>
                <w:color w:val="333333"/>
                <w:spacing w:val="-25"/>
                <w:w w:val="95"/>
                <w:sz w:val="23"/>
              </w:rPr>
              <w:t> </w:t>
            </w:r>
            <w:r>
              <w:rPr>
                <w:color w:val="333333"/>
                <w:spacing w:val="-4"/>
                <w:w w:val="95"/>
                <w:sz w:val="23"/>
              </w:rPr>
              <w:t>each</w:t>
            </w:r>
            <w:r>
              <w:rPr>
                <w:color w:val="333333"/>
                <w:spacing w:val="-25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floor</w:t>
            </w:r>
            <w:r>
              <w:rPr>
                <w:color w:val="333333"/>
                <w:spacing w:val="-14"/>
                <w:w w:val="95"/>
                <w:sz w:val="23"/>
              </w:rPr>
              <w:t> </w:t>
            </w:r>
            <w:r>
              <w:rPr>
                <w:color w:val="333333"/>
                <w:spacing w:val="-5"/>
                <w:w w:val="95"/>
                <w:sz w:val="23"/>
              </w:rPr>
              <w:t>in/c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spacing w:val="-6"/>
                <w:w w:val="95"/>
                <w:sz w:val="23"/>
              </w:rPr>
              <w:t>internal</w:t>
            </w:r>
            <w:r>
              <w:rPr>
                <w:color w:val="333333"/>
                <w:spacing w:val="-18"/>
                <w:w w:val="95"/>
                <w:sz w:val="23"/>
              </w:rPr>
              <w:t> </w:t>
            </w:r>
            <w:r>
              <w:rPr>
                <w:color w:val="333333"/>
                <w:spacing w:val="-4"/>
                <w:w w:val="95"/>
                <w:sz w:val="23"/>
              </w:rPr>
              <w:t>sanitary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&amp;</w:t>
            </w:r>
            <w:r>
              <w:rPr>
                <w:color w:val="333333"/>
                <w:spacing w:val="-20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water </w:t>
            </w:r>
            <w:r>
              <w:rPr>
                <w:color w:val="333333"/>
                <w:spacing w:val="-6"/>
                <w:sz w:val="23"/>
              </w:rPr>
              <w:t>supply external </w:t>
            </w:r>
            <w:r>
              <w:rPr>
                <w:color w:val="333333"/>
                <w:sz w:val="23"/>
              </w:rPr>
              <w:t>water </w:t>
            </w:r>
            <w:r>
              <w:rPr>
                <w:color w:val="333333"/>
                <w:spacing w:val="-6"/>
                <w:sz w:val="23"/>
              </w:rPr>
              <w:t>supply internal </w:t>
            </w:r>
            <w:r>
              <w:rPr>
                <w:color w:val="333333"/>
                <w:spacing w:val="-3"/>
                <w:w w:val="95"/>
                <w:sz w:val="23"/>
              </w:rPr>
              <w:t>electrification </w:t>
            </w:r>
            <w:r>
              <w:rPr>
                <w:color w:val="333333"/>
                <w:spacing w:val="-4"/>
                <w:w w:val="95"/>
                <w:sz w:val="23"/>
              </w:rPr>
              <w:t>gas </w:t>
            </w:r>
            <w:r>
              <w:rPr>
                <w:color w:val="333333"/>
                <w:spacing w:val="-6"/>
                <w:w w:val="95"/>
                <w:sz w:val="23"/>
              </w:rPr>
              <w:t>connection </w:t>
            </w:r>
            <w:r>
              <w:rPr>
                <w:color w:val="333333"/>
                <w:spacing w:val="-7"/>
                <w:w w:val="95"/>
                <w:sz w:val="23"/>
              </w:rPr>
              <w:t>boundary </w:t>
            </w:r>
            <w:r>
              <w:rPr>
                <w:color w:val="333333"/>
                <w:spacing w:val="-3"/>
                <w:w w:val="95"/>
                <w:sz w:val="23"/>
              </w:rPr>
              <w:t>wall </w:t>
            </w:r>
            <w:r>
              <w:rPr>
                <w:color w:val="333333"/>
                <w:spacing w:val="-8"/>
                <w:sz w:val="23"/>
              </w:rPr>
              <w:t>compound</w:t>
            </w:r>
            <w:r>
              <w:rPr>
                <w:color w:val="333333"/>
                <w:spacing w:val="-40"/>
                <w:sz w:val="23"/>
              </w:rPr>
              <w:t> </w:t>
            </w:r>
            <w:r>
              <w:rPr>
                <w:color w:val="333333"/>
                <w:spacing w:val="-3"/>
                <w:sz w:val="23"/>
              </w:rPr>
              <w:t>drain</w:t>
            </w:r>
            <w:r>
              <w:rPr>
                <w:color w:val="333333"/>
                <w:spacing w:val="-44"/>
                <w:sz w:val="23"/>
              </w:rPr>
              <w:t> </w:t>
            </w:r>
            <w:r>
              <w:rPr>
                <w:color w:val="333333"/>
                <w:spacing w:val="-6"/>
                <w:sz w:val="23"/>
              </w:rPr>
              <w:t>internal</w:t>
            </w:r>
            <w:r>
              <w:rPr>
                <w:color w:val="333333"/>
                <w:spacing w:val="-40"/>
                <w:sz w:val="23"/>
              </w:rPr>
              <w:t> </w:t>
            </w:r>
            <w:r>
              <w:rPr>
                <w:color w:val="333333"/>
                <w:spacing w:val="-3"/>
                <w:sz w:val="23"/>
              </w:rPr>
              <w:t>road</w:t>
            </w:r>
            <w:r>
              <w:rPr>
                <w:color w:val="333333"/>
                <w:spacing w:val="-39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underground </w:t>
            </w:r>
            <w:r>
              <w:rPr>
                <w:color w:val="333333"/>
                <w:spacing w:val="-5"/>
                <w:w w:val="95"/>
                <w:sz w:val="23"/>
              </w:rPr>
              <w:t>reservoir</w:t>
            </w:r>
            <w:r>
              <w:rPr>
                <w:color w:val="333333"/>
                <w:spacing w:val="-12"/>
                <w:w w:val="95"/>
                <w:sz w:val="23"/>
              </w:rPr>
              <w:t> </w:t>
            </w:r>
            <w:r>
              <w:rPr>
                <w:color w:val="333333"/>
                <w:w w:val="95"/>
                <w:sz w:val="23"/>
              </w:rPr>
              <w:t>for</w:t>
            </w:r>
            <w:r>
              <w:rPr>
                <w:color w:val="333333"/>
                <w:spacing w:val="-12"/>
                <w:w w:val="95"/>
                <w:sz w:val="23"/>
              </w:rPr>
              <w:t> </w:t>
            </w:r>
            <w:r>
              <w:rPr>
                <w:color w:val="333333"/>
                <w:spacing w:val="-5"/>
                <w:w w:val="95"/>
                <w:sz w:val="23"/>
              </w:rPr>
              <w:t>firefighting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spacing w:val="-7"/>
                <w:w w:val="95"/>
                <w:sz w:val="23"/>
              </w:rPr>
              <w:t>and</w:t>
            </w:r>
            <w:r>
              <w:rPr>
                <w:color w:val="333333"/>
                <w:spacing w:val="-16"/>
                <w:w w:val="95"/>
                <w:sz w:val="23"/>
              </w:rPr>
              <w:t> </w:t>
            </w:r>
            <w:r>
              <w:rPr>
                <w:color w:val="333333"/>
                <w:spacing w:val="-4"/>
                <w:w w:val="95"/>
                <w:sz w:val="23"/>
              </w:rPr>
              <w:t>deep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spacing w:val="-5"/>
                <w:w w:val="95"/>
                <w:sz w:val="23"/>
              </w:rPr>
              <w:t>tube</w:t>
            </w:r>
            <w:r>
              <w:rPr>
                <w:color w:val="333333"/>
                <w:spacing w:val="-16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well</w:t>
            </w:r>
            <w:r>
              <w:rPr>
                <w:color w:val="333333"/>
                <w:spacing w:val="-17"/>
                <w:w w:val="95"/>
                <w:sz w:val="23"/>
              </w:rPr>
              <w:t> </w:t>
            </w:r>
            <w:r>
              <w:rPr>
                <w:color w:val="333333"/>
                <w:spacing w:val="-3"/>
                <w:w w:val="95"/>
                <w:sz w:val="23"/>
              </w:rPr>
              <w:t>at </w:t>
            </w:r>
            <w:r>
              <w:rPr>
                <w:color w:val="333333"/>
                <w:spacing w:val="-4"/>
                <w:sz w:val="23"/>
              </w:rPr>
              <w:t>Police </w:t>
            </w:r>
            <w:r>
              <w:rPr>
                <w:color w:val="333333"/>
                <w:spacing w:val="-5"/>
                <w:sz w:val="23"/>
              </w:rPr>
              <w:t>Line </w:t>
            </w:r>
            <w:r>
              <w:rPr>
                <w:color w:val="333333"/>
                <w:spacing w:val="-6"/>
                <w:sz w:val="23"/>
              </w:rPr>
              <w:t>Gazipur. </w:t>
            </w:r>
            <w:r>
              <w:rPr>
                <w:color w:val="333333"/>
                <w:sz w:val="23"/>
              </w:rPr>
              <w:t>FY</w:t>
            </w:r>
            <w:r>
              <w:rPr>
                <w:color w:val="333333"/>
                <w:spacing w:val="-34"/>
                <w:sz w:val="23"/>
              </w:rPr>
              <w:t> </w:t>
            </w:r>
            <w:r>
              <w:rPr>
                <w:color w:val="333333"/>
                <w:spacing w:val="-4"/>
                <w:sz w:val="23"/>
              </w:rPr>
              <w:t>2020-21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131"/>
              <w:rPr>
                <w:sz w:val="23"/>
              </w:rPr>
            </w:pPr>
            <w:r>
              <w:rPr>
                <w:color w:val="333333"/>
                <w:sz w:val="23"/>
              </w:rPr>
              <w:t>Gazipur</w:t>
            </w:r>
          </w:p>
        </w:tc>
        <w:tc>
          <w:tcPr>
            <w:tcW w:w="17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10"/>
        </w:rPr>
      </w:pPr>
    </w:p>
    <w:p>
      <w:pPr>
        <w:pStyle w:val="BodyText"/>
        <w:ind w:left="109"/>
        <w:rPr>
          <w:sz w:val="20"/>
        </w:rPr>
      </w:pPr>
      <w:r>
        <w:rPr>
          <w:position w:val="0"/>
          <w:sz w:val="20"/>
        </w:rPr>
        <w:pict>
          <v:shape style="width:491.5pt;height:14.45pt;mso-position-horizontal-relative:char;mso-position-vertical-relative:line" type="#_x0000_t202" filled="true" fillcolor="#e4f9cf" stroked="true" strokeweight=".515173pt" strokecolor="#a8da7e">
            <w10:anchorlock/>
            <v:textbox inset="0,0,0,0">
              <w:txbxContent>
                <w:p>
                  <w:pPr>
                    <w:spacing w:line="267" w:lineRule="exact" w:before="0"/>
                    <w:ind w:left="1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333333"/>
                      <w:sz w:val="24"/>
                    </w:rPr>
                    <w:t>Procuring Entity Details: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00" w:h="16840"/>
          <w:pgMar w:top="560" w:bottom="280" w:left="580" w:right="580"/>
        </w:sectPr>
      </w:pPr>
    </w:p>
    <w:p>
      <w:pPr>
        <w:pStyle w:val="Heading1"/>
        <w:spacing w:line="223" w:lineRule="auto" w:before="60"/>
        <w:ind w:right="-10"/>
      </w:pPr>
      <w:r>
        <w:rPr>
          <w:color w:val="6E6E6E"/>
          <w:spacing w:val="-11"/>
          <w:w w:val="95"/>
        </w:rPr>
        <w:t>Name </w:t>
      </w:r>
      <w:r>
        <w:rPr>
          <w:color w:val="6E6E6E"/>
          <w:spacing w:val="-6"/>
          <w:w w:val="95"/>
        </w:rPr>
        <w:t>of Official </w:t>
      </w:r>
      <w:r>
        <w:rPr>
          <w:color w:val="6E6E6E"/>
          <w:spacing w:val="-8"/>
        </w:rPr>
        <w:t>Inviting </w:t>
      </w:r>
      <w:r>
        <w:rPr>
          <w:color w:val="6E6E6E"/>
          <w:spacing w:val="-9"/>
          <w:w w:val="90"/>
        </w:rPr>
        <w:t>Tender/Proposal</w:t>
      </w:r>
    </w:p>
    <w:p>
      <w:pPr>
        <w:spacing w:line="263" w:lineRule="exact" w:before="0"/>
        <w:ind w:left="213" w:right="0" w:firstLine="0"/>
        <w:jc w:val="left"/>
        <w:rPr>
          <w:b/>
          <w:sz w:val="24"/>
        </w:rPr>
      </w:pPr>
      <w:r>
        <w:rPr>
          <w:b/>
          <w:color w:val="6E6E6E"/>
          <w:w w:val="92"/>
          <w:sz w:val="24"/>
        </w:rPr>
        <w:t>:</w:t>
      </w:r>
    </w:p>
    <w:p>
      <w:pPr>
        <w:tabs>
          <w:tab w:pos="2096" w:val="left" w:leader="none"/>
          <w:tab w:pos="7289" w:val="left" w:leader="none"/>
        </w:tabs>
        <w:spacing w:line="266" w:lineRule="exact" w:before="44"/>
        <w:ind w:left="56" w:right="0" w:firstLine="0"/>
        <w:jc w:val="left"/>
        <w:rPr>
          <w:sz w:val="23"/>
        </w:rPr>
      </w:pPr>
      <w:r>
        <w:rPr/>
        <w:br w:type="column"/>
      </w:r>
      <w:r>
        <w:rPr>
          <w:color w:val="6E6E6E"/>
          <w:spacing w:val="-5"/>
          <w:sz w:val="23"/>
        </w:rPr>
        <w:t>Sankar</w:t>
      </w:r>
      <w:r>
        <w:rPr>
          <w:color w:val="6E6E6E"/>
          <w:spacing w:val="-35"/>
          <w:sz w:val="23"/>
        </w:rPr>
        <w:t> </w:t>
      </w:r>
      <w:r>
        <w:rPr>
          <w:color w:val="6E6E6E"/>
          <w:spacing w:val="-7"/>
          <w:sz w:val="23"/>
        </w:rPr>
        <w:t>Kumar</w:t>
      </w:r>
      <w:r>
        <w:rPr>
          <w:color w:val="6E6E6E"/>
          <w:spacing w:val="-35"/>
          <w:sz w:val="23"/>
        </w:rPr>
        <w:t> </w:t>
      </w:r>
      <w:r>
        <w:rPr>
          <w:color w:val="6E6E6E"/>
          <w:sz w:val="23"/>
        </w:rPr>
        <w:t>Malo</w:t>
        <w:tab/>
      </w:r>
      <w:r>
        <w:rPr>
          <w:b/>
          <w:color w:val="6E6E6E"/>
          <w:spacing w:val="-9"/>
          <w:w w:val="95"/>
          <w:sz w:val="24"/>
        </w:rPr>
        <w:t>Designation</w:t>
      </w:r>
      <w:r>
        <w:rPr>
          <w:b/>
          <w:color w:val="6E6E6E"/>
          <w:spacing w:val="-29"/>
          <w:w w:val="95"/>
          <w:sz w:val="24"/>
        </w:rPr>
        <w:t> </w:t>
      </w:r>
      <w:r>
        <w:rPr>
          <w:b/>
          <w:color w:val="6E6E6E"/>
          <w:spacing w:val="-6"/>
          <w:w w:val="95"/>
          <w:sz w:val="24"/>
        </w:rPr>
        <w:t>of</w:t>
      </w:r>
      <w:r>
        <w:rPr>
          <w:b/>
          <w:color w:val="6E6E6E"/>
          <w:spacing w:val="-20"/>
          <w:w w:val="95"/>
          <w:sz w:val="24"/>
        </w:rPr>
        <w:t> </w:t>
      </w:r>
      <w:r>
        <w:rPr>
          <w:b/>
          <w:color w:val="6E6E6E"/>
          <w:spacing w:val="-6"/>
          <w:w w:val="95"/>
          <w:sz w:val="24"/>
        </w:rPr>
        <w:t>Official</w:t>
      </w:r>
      <w:r>
        <w:rPr>
          <w:b/>
          <w:color w:val="6E6E6E"/>
          <w:spacing w:val="-26"/>
          <w:w w:val="95"/>
          <w:sz w:val="24"/>
        </w:rPr>
        <w:t> </w:t>
      </w:r>
      <w:r>
        <w:rPr>
          <w:b/>
          <w:color w:val="6E6E6E"/>
          <w:spacing w:val="-8"/>
          <w:w w:val="95"/>
          <w:sz w:val="24"/>
        </w:rPr>
        <w:t>Inviting</w:t>
      </w:r>
      <w:r>
        <w:rPr>
          <w:b/>
          <w:color w:val="6E6E6E"/>
          <w:spacing w:val="-26"/>
          <w:w w:val="95"/>
          <w:sz w:val="24"/>
        </w:rPr>
        <w:t> </w:t>
      </w:r>
      <w:r>
        <w:rPr>
          <w:b/>
          <w:color w:val="6E6E6E"/>
          <w:spacing w:val="-9"/>
          <w:w w:val="95"/>
          <w:sz w:val="24"/>
        </w:rPr>
        <w:t>Tender/Proposal</w:t>
      </w:r>
      <w:r>
        <w:rPr>
          <w:b/>
          <w:color w:val="6E6E6E"/>
          <w:spacing w:val="-29"/>
          <w:w w:val="95"/>
          <w:sz w:val="24"/>
        </w:rPr>
        <w:t> </w:t>
      </w:r>
      <w:r>
        <w:rPr>
          <w:b/>
          <w:color w:val="6E6E6E"/>
          <w:w w:val="95"/>
          <w:sz w:val="24"/>
        </w:rPr>
        <w:t>:</w:t>
        <w:tab/>
      </w:r>
      <w:r>
        <w:rPr>
          <w:color w:val="6E6E6E"/>
          <w:spacing w:val="-7"/>
          <w:sz w:val="23"/>
        </w:rPr>
        <w:t>Superintending</w:t>
      </w:r>
    </w:p>
    <w:p>
      <w:pPr>
        <w:pStyle w:val="BodyText"/>
        <w:spacing w:line="255" w:lineRule="exact"/>
        <w:ind w:left="7289"/>
      </w:pPr>
      <w:r>
        <w:rPr>
          <w:color w:val="6E6E6E"/>
        </w:rPr>
        <w:t>Engineer</w:t>
      </w:r>
    </w:p>
    <w:p>
      <w:pPr>
        <w:spacing w:after="0" w:line="255" w:lineRule="exact"/>
        <w:sectPr>
          <w:type w:val="continuous"/>
          <w:pgSz w:w="11900" w:h="16840"/>
          <w:pgMar w:top="500" w:bottom="280" w:left="580" w:right="580"/>
          <w:cols w:num="2" w:equalWidth="0">
            <w:col w:w="1841" w:space="40"/>
            <w:col w:w="8859"/>
          </w:cols>
        </w:sectPr>
      </w:pPr>
    </w:p>
    <w:p>
      <w:pPr>
        <w:pStyle w:val="Heading1"/>
        <w:spacing w:before="85"/>
      </w:pPr>
      <w:r>
        <w:rPr>
          <w:color w:val="6E6E6E"/>
          <w:spacing w:val="-10"/>
          <w:w w:val="95"/>
        </w:rPr>
        <w:t>Address </w:t>
      </w:r>
      <w:r>
        <w:rPr>
          <w:color w:val="6E6E6E"/>
          <w:spacing w:val="-6"/>
          <w:w w:val="95"/>
        </w:rPr>
        <w:t>of</w:t>
      </w:r>
    </w:p>
    <w:p>
      <w:pPr>
        <w:spacing w:line="270" w:lineRule="exact" w:before="105"/>
        <w:ind w:left="216" w:right="0" w:firstLine="0"/>
        <w:jc w:val="left"/>
        <w:rPr>
          <w:sz w:val="23"/>
        </w:rPr>
      </w:pPr>
      <w:r>
        <w:rPr/>
        <w:br w:type="column"/>
      </w:r>
      <w:r>
        <w:rPr>
          <w:b/>
          <w:color w:val="6E6E6E"/>
          <w:spacing w:val="-8"/>
          <w:w w:val="95"/>
          <w:sz w:val="24"/>
        </w:rPr>
        <w:t>Address</w:t>
      </w:r>
      <w:r>
        <w:rPr>
          <w:color w:val="6E6E6E"/>
          <w:spacing w:val="-8"/>
          <w:w w:val="95"/>
          <w:sz w:val="23"/>
        </w:rPr>
        <w:t>:</w:t>
      </w:r>
      <w:r>
        <w:rPr>
          <w:color w:val="6E6E6E"/>
          <w:spacing w:val="-34"/>
          <w:w w:val="95"/>
          <w:sz w:val="23"/>
        </w:rPr>
        <w:t> </w:t>
      </w:r>
      <w:r>
        <w:rPr>
          <w:color w:val="6E6E6E"/>
          <w:spacing w:val="-7"/>
          <w:w w:val="95"/>
          <w:sz w:val="23"/>
        </w:rPr>
        <w:t>Allenbari,</w:t>
      </w:r>
    </w:p>
    <w:p>
      <w:pPr>
        <w:pStyle w:val="Heading1"/>
        <w:spacing w:line="291" w:lineRule="exact" w:before="85"/>
        <w:ind w:left="193"/>
        <w:rPr>
          <w:b w:val="0"/>
          <w:sz w:val="23"/>
        </w:rPr>
      </w:pPr>
      <w:r>
        <w:rPr>
          <w:b w:val="0"/>
        </w:rPr>
        <w:br w:type="column"/>
      </w:r>
      <w:r>
        <w:rPr>
          <w:color w:val="6E6E6E"/>
          <w:spacing w:val="-8"/>
        </w:rPr>
        <w:t>Contact details </w:t>
      </w:r>
      <w:r>
        <w:rPr>
          <w:color w:val="6E6E6E"/>
          <w:spacing w:val="-6"/>
        </w:rPr>
        <w:t>of Official </w:t>
      </w:r>
      <w:r>
        <w:rPr>
          <w:color w:val="6E6E6E"/>
          <w:spacing w:val="-8"/>
        </w:rPr>
        <w:t>Inviting </w:t>
      </w:r>
      <w:r>
        <w:rPr>
          <w:color w:val="6E6E6E"/>
          <w:spacing w:val="-9"/>
        </w:rPr>
        <w:t>Tender/Proposal </w:t>
      </w:r>
      <w:r>
        <w:rPr>
          <w:color w:val="6E6E6E"/>
        </w:rPr>
        <w:t>: </w:t>
      </w:r>
      <w:r>
        <w:rPr>
          <w:color w:val="6E6E6E"/>
          <w:spacing w:val="-6"/>
          <w:position w:val="-1"/>
        </w:rPr>
        <w:t>Phone</w:t>
      </w:r>
      <w:r>
        <w:rPr>
          <w:b w:val="0"/>
          <w:color w:val="6E6E6E"/>
          <w:spacing w:val="-6"/>
          <w:position w:val="-1"/>
          <w:sz w:val="23"/>
        </w:rPr>
        <w:t>: </w:t>
      </w:r>
      <w:r>
        <w:rPr>
          <w:b w:val="0"/>
          <w:color w:val="6E6E6E"/>
          <w:spacing w:val="-4"/>
          <w:position w:val="-1"/>
          <w:sz w:val="23"/>
        </w:rPr>
        <w:t>02-</w:t>
      </w:r>
    </w:p>
    <w:p>
      <w:pPr>
        <w:spacing w:after="0" w:line="291" w:lineRule="exact"/>
        <w:rPr>
          <w:sz w:val="23"/>
        </w:rPr>
        <w:sectPr>
          <w:type w:val="continuous"/>
          <w:pgSz w:w="11900" w:h="16840"/>
          <w:pgMar w:top="500" w:bottom="280" w:left="580" w:right="580"/>
          <w:cols w:num="3" w:equalWidth="0">
            <w:col w:w="1327" w:space="415"/>
            <w:col w:w="2003" w:space="39"/>
            <w:col w:w="6956"/>
          </w:cols>
        </w:sectPr>
      </w:pPr>
    </w:p>
    <w:p>
      <w:pPr>
        <w:spacing w:line="234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pacing w:val="-6"/>
          <w:sz w:val="24"/>
        </w:rPr>
        <w:t>Official </w:t>
      </w:r>
      <w:r>
        <w:rPr>
          <w:b/>
          <w:color w:val="6E6E6E"/>
          <w:spacing w:val="-8"/>
          <w:sz w:val="24"/>
        </w:rPr>
        <w:t>Inviting</w:t>
      </w:r>
    </w:p>
    <w:p>
      <w:pPr>
        <w:spacing w:line="258" w:lineRule="exact" w:before="0"/>
        <w:ind w:left="216" w:right="0" w:firstLine="0"/>
        <w:jc w:val="left"/>
        <w:rPr>
          <w:b/>
          <w:sz w:val="24"/>
        </w:rPr>
      </w:pPr>
      <w:r>
        <w:rPr>
          <w:b/>
          <w:color w:val="6E6E6E"/>
          <w:spacing w:val="-9"/>
          <w:w w:val="90"/>
          <w:sz w:val="24"/>
        </w:rPr>
        <w:t>Tender/Proposal</w:t>
      </w:r>
    </w:p>
    <w:p>
      <w:pPr>
        <w:spacing w:line="267" w:lineRule="exact" w:before="0"/>
        <w:ind w:left="213" w:right="0" w:firstLine="0"/>
        <w:jc w:val="left"/>
        <w:rPr>
          <w:b/>
          <w:sz w:val="24"/>
        </w:rPr>
      </w:pPr>
      <w:r>
        <w:rPr>
          <w:b/>
          <w:color w:val="6E6E6E"/>
          <w:w w:val="92"/>
          <w:sz w:val="24"/>
        </w:rPr>
        <w:t>:</w:t>
      </w:r>
    </w:p>
    <w:p>
      <w:pPr>
        <w:pStyle w:val="BodyText"/>
        <w:spacing w:line="223" w:lineRule="auto" w:before="1"/>
        <w:ind w:left="911"/>
      </w:pPr>
      <w:r>
        <w:rPr/>
        <w:br w:type="column"/>
      </w:r>
      <w:r>
        <w:rPr>
          <w:color w:val="6E6E6E"/>
          <w:w w:val="90"/>
        </w:rPr>
        <w:t>Tejgaon, </w:t>
      </w:r>
      <w:r>
        <w:rPr>
          <w:color w:val="6E6E6E"/>
        </w:rPr>
        <w:t>Dhaka</w:t>
      </w:r>
    </w:p>
    <w:p>
      <w:pPr>
        <w:tabs>
          <w:tab w:pos="908" w:val="left" w:leader="none"/>
        </w:tabs>
        <w:spacing w:line="242" w:lineRule="auto" w:before="0"/>
        <w:ind w:left="77" w:right="264" w:firstLine="0"/>
        <w:jc w:val="left"/>
        <w:rPr>
          <w:sz w:val="23"/>
        </w:rPr>
      </w:pPr>
      <w:r>
        <w:rPr>
          <w:b/>
          <w:color w:val="6E6E6E"/>
          <w:spacing w:val="-6"/>
          <w:sz w:val="24"/>
        </w:rPr>
        <w:t>City</w:t>
        <w:tab/>
      </w:r>
      <w:r>
        <w:rPr>
          <w:color w:val="6E6E6E"/>
          <w:sz w:val="23"/>
        </w:rPr>
        <w:t>: </w:t>
      </w:r>
      <w:r>
        <w:rPr>
          <w:color w:val="6E6E6E"/>
          <w:spacing w:val="-6"/>
          <w:sz w:val="23"/>
        </w:rPr>
        <w:t>Dhaka </w:t>
      </w:r>
      <w:r>
        <w:rPr>
          <w:b/>
          <w:color w:val="6E6E6E"/>
          <w:spacing w:val="-6"/>
          <w:sz w:val="24"/>
        </w:rPr>
        <w:t>Thana</w:t>
        <w:tab/>
      </w:r>
      <w:r>
        <w:rPr>
          <w:color w:val="6E6E6E"/>
          <w:w w:val="95"/>
          <w:sz w:val="23"/>
        </w:rPr>
        <w:t>: </w:t>
      </w:r>
      <w:r>
        <w:rPr>
          <w:color w:val="6E6E6E"/>
          <w:spacing w:val="-10"/>
          <w:w w:val="95"/>
          <w:sz w:val="23"/>
        </w:rPr>
        <w:t>Tejgaon </w:t>
      </w:r>
      <w:r>
        <w:rPr>
          <w:b/>
          <w:color w:val="6E6E6E"/>
          <w:spacing w:val="-7"/>
          <w:sz w:val="24"/>
        </w:rPr>
        <w:t>District </w:t>
      </w:r>
      <w:r>
        <w:rPr>
          <w:color w:val="6E6E6E"/>
          <w:sz w:val="23"/>
        </w:rPr>
        <w:t>:</w:t>
      </w:r>
      <w:r>
        <w:rPr>
          <w:color w:val="6E6E6E"/>
          <w:spacing w:val="-52"/>
          <w:sz w:val="23"/>
        </w:rPr>
        <w:t> </w:t>
      </w:r>
      <w:r>
        <w:rPr>
          <w:color w:val="6E6E6E"/>
          <w:spacing w:val="-6"/>
          <w:sz w:val="23"/>
        </w:rPr>
        <w:t>Dhaka </w:t>
      </w:r>
      <w:r>
        <w:rPr>
          <w:color w:val="6E6E6E"/>
          <w:sz w:val="23"/>
        </w:rPr>
        <w:t>-</w:t>
      </w:r>
    </w:p>
    <w:p>
      <w:pPr>
        <w:pStyle w:val="BodyText"/>
        <w:spacing w:line="238" w:lineRule="exact"/>
        <w:ind w:left="908"/>
      </w:pPr>
      <w:r>
        <w:rPr>
          <w:color w:val="6E6E6E"/>
        </w:rPr>
        <w:t>1215</w:t>
      </w:r>
    </w:p>
    <w:p>
      <w:pPr>
        <w:pStyle w:val="Heading1"/>
        <w:spacing w:line="263" w:lineRule="exact"/>
        <w:ind w:left="77"/>
        <w:rPr>
          <w:b w:val="0"/>
          <w:sz w:val="23"/>
        </w:rPr>
      </w:pPr>
      <w:r>
        <w:rPr>
          <w:color w:val="6E6E6E"/>
        </w:rPr>
        <w:t>Country </w:t>
      </w:r>
      <w:r>
        <w:rPr>
          <w:b w:val="0"/>
          <w:color w:val="6E6E6E"/>
          <w:sz w:val="23"/>
        </w:rPr>
        <w:t>:</w:t>
      </w:r>
    </w:p>
    <w:p>
      <w:pPr>
        <w:pStyle w:val="BodyText"/>
        <w:spacing w:line="255" w:lineRule="exact"/>
        <w:ind w:left="911"/>
      </w:pPr>
      <w:r>
        <w:rPr>
          <w:color w:val="6E6E6E"/>
          <w:spacing w:val="-6"/>
          <w:w w:val="95"/>
        </w:rPr>
        <w:t>Bangladesh</w:t>
      </w:r>
    </w:p>
    <w:p>
      <w:pPr>
        <w:pStyle w:val="Heading1"/>
        <w:spacing w:line="232" w:lineRule="auto"/>
        <w:ind w:left="213" w:right="-11"/>
      </w:pPr>
      <w:r>
        <w:rPr>
          <w:b w:val="0"/>
        </w:rPr>
        <w:br w:type="column"/>
      </w:r>
      <w:r>
        <w:rPr>
          <w:color w:val="6E6E6E"/>
          <w:spacing w:val="-5"/>
        </w:rPr>
        <w:t>No </w:t>
      </w:r>
      <w:r>
        <w:rPr>
          <w:color w:val="6E6E6E"/>
          <w:spacing w:val="-5"/>
          <w:w w:val="90"/>
        </w:rPr>
        <w:t>Fax </w:t>
      </w:r>
      <w:r>
        <w:rPr>
          <w:color w:val="6E6E6E"/>
          <w:spacing w:val="-5"/>
        </w:rPr>
        <w:t>No</w:t>
      </w:r>
    </w:p>
    <w:p>
      <w:pPr>
        <w:pStyle w:val="BodyText"/>
        <w:spacing w:line="251" w:lineRule="exact"/>
        <w:ind w:left="213"/>
      </w:pPr>
      <w:r>
        <w:rPr/>
        <w:br w:type="column"/>
      </w:r>
      <w:r>
        <w:rPr>
          <w:color w:val="6E6E6E"/>
        </w:rPr>
        <w:t>8118679</w:t>
      </w:r>
    </w:p>
    <w:p>
      <w:pPr>
        <w:pStyle w:val="BodyText"/>
        <w:spacing w:before="24"/>
        <w:ind w:left="213"/>
      </w:pPr>
      <w:r>
        <w:rPr>
          <w:color w:val="6E6E6E"/>
          <w:w w:val="92"/>
        </w:rPr>
        <w:t>:</w:t>
      </w:r>
    </w:p>
    <w:p>
      <w:pPr>
        <w:spacing w:after="0"/>
        <w:sectPr>
          <w:type w:val="continuous"/>
          <w:pgSz w:w="11900" w:h="16840"/>
          <w:pgMar w:top="500" w:bottom="280" w:left="580" w:right="580"/>
          <w:cols w:num="4" w:equalWidth="0">
            <w:col w:w="1841" w:space="40"/>
            <w:col w:w="2025" w:space="5072"/>
            <w:col w:w="580" w:space="65"/>
            <w:col w:w="1117"/>
          </w:cols>
        </w:sectPr>
      </w:pPr>
    </w:p>
    <w:p>
      <w:pPr>
        <w:pStyle w:val="Heading1"/>
        <w:spacing w:line="223" w:lineRule="auto" w:before="112"/>
        <w:ind w:right="130"/>
      </w:pPr>
      <w:r>
        <w:rPr>
          <w:color w:val="FF0000"/>
          <w:spacing w:val="-3"/>
          <w:w w:val="95"/>
        </w:rPr>
        <w:t>The</w:t>
      </w:r>
      <w:r>
        <w:rPr>
          <w:color w:val="FF0000"/>
          <w:spacing w:val="-29"/>
          <w:w w:val="95"/>
        </w:rPr>
        <w:t> </w:t>
      </w:r>
      <w:r>
        <w:rPr>
          <w:color w:val="FF0000"/>
          <w:spacing w:val="-9"/>
          <w:w w:val="95"/>
        </w:rPr>
        <w:t>procuring</w:t>
      </w:r>
      <w:r>
        <w:rPr>
          <w:color w:val="FF0000"/>
          <w:spacing w:val="-29"/>
          <w:w w:val="95"/>
        </w:rPr>
        <w:t> </w:t>
      </w:r>
      <w:r>
        <w:rPr>
          <w:color w:val="FF0000"/>
          <w:spacing w:val="-6"/>
          <w:w w:val="95"/>
        </w:rPr>
        <w:t>entity</w:t>
      </w:r>
      <w:r>
        <w:rPr>
          <w:color w:val="FF0000"/>
          <w:spacing w:val="-28"/>
          <w:w w:val="95"/>
        </w:rPr>
        <w:t> </w:t>
      </w:r>
      <w:r>
        <w:rPr>
          <w:color w:val="FF0000"/>
          <w:spacing w:val="-8"/>
          <w:w w:val="95"/>
        </w:rPr>
        <w:t>reserves</w:t>
      </w:r>
      <w:r>
        <w:rPr>
          <w:color w:val="FF0000"/>
          <w:spacing w:val="-28"/>
          <w:w w:val="95"/>
        </w:rPr>
        <w:t> </w:t>
      </w:r>
      <w:r>
        <w:rPr>
          <w:color w:val="FF0000"/>
          <w:spacing w:val="-5"/>
          <w:w w:val="95"/>
        </w:rPr>
        <w:t>the</w:t>
      </w:r>
      <w:r>
        <w:rPr>
          <w:color w:val="FF0000"/>
          <w:spacing w:val="-29"/>
          <w:w w:val="95"/>
        </w:rPr>
        <w:t> </w:t>
      </w:r>
      <w:r>
        <w:rPr>
          <w:color w:val="FF0000"/>
          <w:spacing w:val="-8"/>
          <w:w w:val="95"/>
        </w:rPr>
        <w:t>right</w:t>
      </w:r>
      <w:r>
        <w:rPr>
          <w:color w:val="FF0000"/>
          <w:spacing w:val="-22"/>
          <w:w w:val="95"/>
        </w:rPr>
        <w:t> </w:t>
      </w:r>
      <w:r>
        <w:rPr>
          <w:color w:val="FF0000"/>
          <w:w w:val="95"/>
        </w:rPr>
        <w:t>to</w:t>
      </w:r>
      <w:r>
        <w:rPr>
          <w:color w:val="FF0000"/>
          <w:spacing w:val="-30"/>
          <w:w w:val="95"/>
        </w:rPr>
        <w:t> </w:t>
      </w:r>
      <w:r>
        <w:rPr>
          <w:color w:val="FF0000"/>
          <w:spacing w:val="-9"/>
          <w:w w:val="95"/>
        </w:rPr>
        <w:t>accept</w:t>
      </w:r>
      <w:r>
        <w:rPr>
          <w:color w:val="FF0000"/>
          <w:spacing w:val="-22"/>
          <w:w w:val="95"/>
        </w:rPr>
        <w:t> </w:t>
      </w:r>
      <w:r>
        <w:rPr>
          <w:color w:val="FF0000"/>
          <w:spacing w:val="-6"/>
          <w:w w:val="95"/>
        </w:rPr>
        <w:t>or</w:t>
      </w:r>
      <w:r>
        <w:rPr>
          <w:color w:val="FF0000"/>
          <w:spacing w:val="-24"/>
          <w:w w:val="95"/>
        </w:rPr>
        <w:t> </w:t>
      </w:r>
      <w:r>
        <w:rPr>
          <w:color w:val="FF0000"/>
          <w:spacing w:val="-8"/>
          <w:w w:val="95"/>
        </w:rPr>
        <w:t>reject</w:t>
      </w:r>
      <w:r>
        <w:rPr>
          <w:color w:val="FF0000"/>
          <w:spacing w:val="-23"/>
          <w:w w:val="95"/>
        </w:rPr>
        <w:t> </w:t>
      </w:r>
      <w:r>
        <w:rPr>
          <w:color w:val="FF0000"/>
          <w:spacing w:val="-7"/>
          <w:w w:val="95"/>
        </w:rPr>
        <w:t>all</w:t>
      </w:r>
      <w:r>
        <w:rPr>
          <w:color w:val="FF0000"/>
          <w:spacing w:val="-26"/>
          <w:w w:val="95"/>
        </w:rPr>
        <w:t> </w:t>
      </w:r>
      <w:r>
        <w:rPr>
          <w:color w:val="FF0000"/>
          <w:spacing w:val="-9"/>
          <w:w w:val="95"/>
        </w:rPr>
        <w:t>Tenders/Proposals</w:t>
      </w:r>
      <w:r>
        <w:rPr>
          <w:color w:val="FF0000"/>
          <w:spacing w:val="-28"/>
          <w:w w:val="95"/>
        </w:rPr>
        <w:t> </w:t>
      </w:r>
      <w:r>
        <w:rPr>
          <w:color w:val="FF0000"/>
          <w:w w:val="95"/>
        </w:rPr>
        <w:t>/</w:t>
      </w:r>
      <w:r>
        <w:rPr>
          <w:color w:val="FF0000"/>
          <w:spacing w:val="-19"/>
          <w:w w:val="95"/>
        </w:rPr>
        <w:t> </w:t>
      </w:r>
      <w:r>
        <w:rPr>
          <w:color w:val="FF0000"/>
          <w:spacing w:val="-8"/>
          <w:w w:val="95"/>
        </w:rPr>
        <w:t>Pre-Qualifications</w:t>
      </w:r>
      <w:r>
        <w:rPr>
          <w:color w:val="FF0000"/>
          <w:spacing w:val="-28"/>
          <w:w w:val="95"/>
        </w:rPr>
        <w:t> </w:t>
      </w:r>
      <w:r>
        <w:rPr>
          <w:color w:val="FF0000"/>
          <w:w w:val="95"/>
        </w:rPr>
        <w:t>/ </w:t>
      </w:r>
      <w:r>
        <w:rPr>
          <w:color w:val="FF0000"/>
        </w:rPr>
        <w:t>EOIs</w:t>
      </w:r>
    </w:p>
    <w:p>
      <w:pPr>
        <w:spacing w:line="223" w:lineRule="auto" w:before="105"/>
        <w:ind w:left="213" w:right="0" w:firstLine="3"/>
        <w:jc w:val="left"/>
        <w:rPr>
          <w:b/>
          <w:sz w:val="24"/>
        </w:rPr>
      </w:pPr>
      <w:r>
        <w:rPr>
          <w:b/>
          <w:color w:val="FF0000"/>
          <w:spacing w:val="-7"/>
          <w:w w:val="95"/>
          <w:sz w:val="24"/>
        </w:rPr>
        <w:t>Note:</w:t>
      </w:r>
      <w:r>
        <w:rPr>
          <w:b/>
          <w:color w:val="FF0000"/>
          <w:spacing w:val="-17"/>
          <w:w w:val="95"/>
          <w:sz w:val="24"/>
        </w:rPr>
        <w:t> </w:t>
      </w:r>
      <w:r>
        <w:rPr>
          <w:b/>
          <w:color w:val="FF0000"/>
          <w:spacing w:val="-8"/>
          <w:w w:val="95"/>
          <w:sz w:val="24"/>
        </w:rPr>
        <w:t>Bank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10"/>
          <w:w w:val="95"/>
          <w:sz w:val="24"/>
        </w:rPr>
        <w:t>will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8"/>
          <w:w w:val="95"/>
          <w:sz w:val="24"/>
        </w:rPr>
        <w:t>update</w:t>
      </w:r>
      <w:r>
        <w:rPr>
          <w:b/>
          <w:color w:val="FF0000"/>
          <w:spacing w:val="-25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the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11"/>
          <w:w w:val="95"/>
          <w:sz w:val="24"/>
        </w:rPr>
        <w:t>payment</w:t>
      </w:r>
      <w:r>
        <w:rPr>
          <w:b/>
          <w:color w:val="FF0000"/>
          <w:spacing w:val="-20"/>
          <w:w w:val="95"/>
          <w:sz w:val="24"/>
        </w:rPr>
        <w:t> </w:t>
      </w:r>
      <w:r>
        <w:rPr>
          <w:b/>
          <w:color w:val="FF0000"/>
          <w:spacing w:val="-8"/>
          <w:w w:val="95"/>
          <w:sz w:val="24"/>
        </w:rPr>
        <w:t>transactions</w:t>
      </w:r>
      <w:r>
        <w:rPr>
          <w:b/>
          <w:color w:val="FF0000"/>
          <w:spacing w:val="-25"/>
          <w:w w:val="95"/>
          <w:sz w:val="24"/>
        </w:rPr>
        <w:t> </w:t>
      </w:r>
      <w:r>
        <w:rPr>
          <w:b/>
          <w:color w:val="FF0000"/>
          <w:spacing w:val="-9"/>
          <w:w w:val="95"/>
          <w:sz w:val="24"/>
        </w:rPr>
        <w:t>only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at</w:t>
      </w:r>
      <w:r>
        <w:rPr>
          <w:b/>
          <w:color w:val="FF0000"/>
          <w:spacing w:val="-20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the</w:t>
      </w:r>
      <w:r>
        <w:rPr>
          <w:b/>
          <w:color w:val="FF0000"/>
          <w:spacing w:val="-25"/>
          <w:w w:val="95"/>
          <w:sz w:val="24"/>
        </w:rPr>
        <w:t> </w:t>
      </w:r>
      <w:r>
        <w:rPr>
          <w:b/>
          <w:color w:val="FF0000"/>
          <w:spacing w:val="-8"/>
          <w:w w:val="95"/>
          <w:sz w:val="24"/>
        </w:rPr>
        <w:t>end</w:t>
      </w:r>
      <w:r>
        <w:rPr>
          <w:b/>
          <w:color w:val="FF0000"/>
          <w:spacing w:val="-27"/>
          <w:w w:val="95"/>
          <w:sz w:val="24"/>
        </w:rPr>
        <w:t> </w:t>
      </w:r>
      <w:r>
        <w:rPr>
          <w:b/>
          <w:color w:val="FF0000"/>
          <w:spacing w:val="-6"/>
          <w:w w:val="95"/>
          <w:sz w:val="24"/>
        </w:rPr>
        <w:t>of</w:t>
      </w:r>
      <w:r>
        <w:rPr>
          <w:b/>
          <w:color w:val="FF0000"/>
          <w:spacing w:val="-20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the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11"/>
          <w:w w:val="95"/>
          <w:sz w:val="24"/>
        </w:rPr>
        <w:t>day,</w:t>
      </w:r>
      <w:r>
        <w:rPr>
          <w:b/>
          <w:color w:val="FF0000"/>
          <w:spacing w:val="-18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so</w:t>
      </w:r>
      <w:r>
        <w:rPr>
          <w:b/>
          <w:color w:val="FF0000"/>
          <w:spacing w:val="-27"/>
          <w:w w:val="95"/>
          <w:sz w:val="24"/>
        </w:rPr>
        <w:t> </w:t>
      </w:r>
      <w:r>
        <w:rPr>
          <w:b/>
          <w:color w:val="FF0000"/>
          <w:spacing w:val="-5"/>
          <w:w w:val="95"/>
          <w:sz w:val="24"/>
        </w:rPr>
        <w:t>the</w:t>
      </w:r>
      <w:r>
        <w:rPr>
          <w:b/>
          <w:color w:val="FF0000"/>
          <w:spacing w:val="-26"/>
          <w:w w:val="95"/>
          <w:sz w:val="24"/>
        </w:rPr>
        <w:t> </w:t>
      </w:r>
      <w:r>
        <w:rPr>
          <w:b/>
          <w:color w:val="FF0000"/>
          <w:spacing w:val="-8"/>
          <w:w w:val="95"/>
          <w:sz w:val="24"/>
        </w:rPr>
        <w:t>tenderers</w:t>
      </w:r>
      <w:r>
        <w:rPr>
          <w:b/>
          <w:color w:val="FF0000"/>
          <w:spacing w:val="-25"/>
          <w:w w:val="95"/>
          <w:sz w:val="24"/>
        </w:rPr>
        <w:t> </w:t>
      </w:r>
      <w:r>
        <w:rPr>
          <w:b/>
          <w:color w:val="FF0000"/>
          <w:spacing w:val="-10"/>
          <w:w w:val="95"/>
          <w:sz w:val="24"/>
        </w:rPr>
        <w:t>should</w:t>
      </w:r>
      <w:r>
        <w:rPr>
          <w:b/>
          <w:color w:val="FF0000"/>
          <w:spacing w:val="-27"/>
          <w:w w:val="95"/>
          <w:sz w:val="24"/>
        </w:rPr>
        <w:t> </w:t>
      </w:r>
      <w:r>
        <w:rPr>
          <w:b/>
          <w:color w:val="FF0000"/>
          <w:spacing w:val="-11"/>
          <w:w w:val="95"/>
          <w:sz w:val="24"/>
        </w:rPr>
        <w:t>make </w:t>
      </w:r>
      <w:r>
        <w:rPr>
          <w:b/>
          <w:color w:val="FF0000"/>
          <w:spacing w:val="-7"/>
          <w:sz w:val="24"/>
        </w:rPr>
        <w:t>sure</w:t>
      </w:r>
      <w:r>
        <w:rPr>
          <w:b/>
          <w:color w:val="FF0000"/>
          <w:spacing w:val="-35"/>
          <w:sz w:val="24"/>
        </w:rPr>
        <w:t> </w:t>
      </w:r>
      <w:r>
        <w:rPr>
          <w:b/>
          <w:color w:val="FF0000"/>
          <w:spacing w:val="-5"/>
          <w:sz w:val="24"/>
        </w:rPr>
        <w:t>the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8"/>
          <w:sz w:val="24"/>
        </w:rPr>
        <w:t>securities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8"/>
          <w:sz w:val="24"/>
        </w:rPr>
        <w:t>and</w:t>
      </w:r>
      <w:r>
        <w:rPr>
          <w:b/>
          <w:color w:val="FF0000"/>
          <w:spacing w:val="-35"/>
          <w:sz w:val="24"/>
        </w:rPr>
        <w:t> </w:t>
      </w:r>
      <w:r>
        <w:rPr>
          <w:b/>
          <w:color w:val="FF0000"/>
          <w:spacing w:val="-8"/>
          <w:sz w:val="24"/>
        </w:rPr>
        <w:t>other</w:t>
      </w:r>
      <w:r>
        <w:rPr>
          <w:b/>
          <w:color w:val="FF0000"/>
          <w:spacing w:val="-31"/>
          <w:sz w:val="24"/>
        </w:rPr>
        <w:t> </w:t>
      </w:r>
      <w:r>
        <w:rPr>
          <w:b/>
          <w:color w:val="FF0000"/>
          <w:spacing w:val="-10"/>
          <w:sz w:val="24"/>
        </w:rPr>
        <w:t>payments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5"/>
          <w:sz w:val="24"/>
        </w:rPr>
        <w:t>are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11"/>
          <w:sz w:val="24"/>
        </w:rPr>
        <w:t>made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5"/>
          <w:sz w:val="24"/>
        </w:rPr>
        <w:t>at</w:t>
      </w:r>
      <w:r>
        <w:rPr>
          <w:b/>
          <w:color w:val="FF0000"/>
          <w:spacing w:val="-29"/>
          <w:sz w:val="24"/>
        </w:rPr>
        <w:t> </w:t>
      </w:r>
      <w:r>
        <w:rPr>
          <w:b/>
          <w:color w:val="FF0000"/>
          <w:spacing w:val="-8"/>
          <w:sz w:val="24"/>
        </w:rPr>
        <w:t>least</w:t>
      </w:r>
      <w:r>
        <w:rPr>
          <w:b/>
          <w:color w:val="FF0000"/>
          <w:spacing w:val="-29"/>
          <w:sz w:val="24"/>
        </w:rPr>
        <w:t> </w:t>
      </w:r>
      <w:r>
        <w:rPr>
          <w:b/>
          <w:color w:val="FF0000"/>
          <w:spacing w:val="-8"/>
          <w:sz w:val="24"/>
        </w:rPr>
        <w:t>one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8"/>
          <w:sz w:val="24"/>
        </w:rPr>
        <w:t>day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7"/>
          <w:sz w:val="24"/>
        </w:rPr>
        <w:t>before</w:t>
      </w:r>
      <w:r>
        <w:rPr>
          <w:b/>
          <w:color w:val="FF0000"/>
          <w:spacing w:val="-34"/>
          <w:sz w:val="24"/>
        </w:rPr>
        <w:t> </w:t>
      </w:r>
      <w:r>
        <w:rPr>
          <w:b/>
          <w:color w:val="FF0000"/>
          <w:spacing w:val="-5"/>
          <w:sz w:val="24"/>
        </w:rPr>
        <w:t>the</w:t>
      </w:r>
      <w:r>
        <w:rPr>
          <w:b/>
          <w:color w:val="FF0000"/>
          <w:spacing w:val="-35"/>
          <w:sz w:val="24"/>
        </w:rPr>
        <w:t> </w:t>
      </w:r>
      <w:r>
        <w:rPr>
          <w:b/>
          <w:color w:val="FF0000"/>
          <w:spacing w:val="-11"/>
          <w:sz w:val="24"/>
        </w:rPr>
        <w:t>submission</w:t>
      </w:r>
      <w:r>
        <w:rPr>
          <w:b/>
          <w:color w:val="FF0000"/>
          <w:spacing w:val="-35"/>
          <w:sz w:val="24"/>
        </w:rPr>
        <w:t> </w:t>
      </w:r>
      <w:r>
        <w:rPr>
          <w:b/>
          <w:color w:val="FF0000"/>
          <w:spacing w:val="-7"/>
          <w:sz w:val="24"/>
        </w:rPr>
        <w:t>date.</w:t>
      </w:r>
    </w:p>
    <w:sectPr>
      <w:type w:val="continuous"/>
      <w:pgSz w:w="11900" w:h="16840"/>
      <w:pgMar w:top="5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Zero"/>
      <w:lvlText w:val="%1-"/>
      <w:lvlJc w:val="left"/>
      <w:pPr>
        <w:ind w:left="515" w:hanging="303"/>
        <w:jc w:val="left"/>
      </w:pPr>
      <w:rPr>
        <w:rFonts w:hint="default" w:ascii="Arial" w:hAnsi="Arial" w:eastAsia="Arial" w:cs="Arial"/>
        <w:color w:val="6E6E6E"/>
        <w:spacing w:val="-5"/>
        <w:w w:val="92"/>
        <w:sz w:val="21"/>
        <w:szCs w:val="21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706" w:hanging="323"/>
        <w:jc w:val="left"/>
      </w:pPr>
      <w:rPr>
        <w:rFonts w:hint="default" w:ascii="Arial" w:hAnsi="Arial" w:eastAsia="Arial" w:cs="Arial"/>
        <w:color w:val="6E6E6E"/>
        <w:spacing w:val="-5"/>
        <w:w w:val="92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2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3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4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5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6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7" w:hanging="32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6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270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2020-11-02T14:39:16Z</dcterms:created>
  <dcterms:modified xsi:type="dcterms:W3CDTF">2020-11-02T14:39:16Z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