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BC" w:rsidRDefault="00704F57" w:rsidP="006F4A75">
      <w:pPr>
        <w:ind w:left="-1440" w:firstLine="144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5.5pt;margin-top:.4pt;width:207.95pt;height:78.7pt;z-index:251660288;mso-width-percent:400;mso-width-percent:400;mso-width-relative:margin;mso-height-relative:margin" strokecolor="white [3212]">
            <v:textbox>
              <w:txbxContent>
                <w:p w:rsidR="00704F57" w:rsidRPr="00704F57" w:rsidRDefault="00704F57" w:rsidP="00704F57">
                  <w:pPr>
                    <w:pStyle w:val="NoSpacing"/>
                    <w:jc w:val="center"/>
                    <w:rPr>
                      <w:rFonts w:ascii="SutonnyMJ" w:hAnsi="SutonnyMJ" w:cs="SutonnyOMJ"/>
                      <w:sz w:val="28"/>
                    </w:rPr>
                  </w:pPr>
                  <w:r w:rsidRPr="00704F57">
                    <w:rPr>
                      <w:rFonts w:ascii="SutonnyMJ" w:hAnsi="SutonnyMJ" w:cs="SutonnyOMJ"/>
                      <w:sz w:val="28"/>
                    </w:rPr>
                    <w:t>MYcÖRvZš¿x evsjv‡`k miKvi</w:t>
                  </w:r>
                </w:p>
                <w:p w:rsidR="00704F57" w:rsidRPr="00704F57" w:rsidRDefault="00704F57" w:rsidP="00704F57">
                  <w:pPr>
                    <w:pStyle w:val="NoSpacing"/>
                    <w:jc w:val="center"/>
                    <w:rPr>
                      <w:rFonts w:ascii="SutonnyMJ" w:hAnsi="SutonnyMJ" w:cs="SutonnyOMJ"/>
                      <w:sz w:val="28"/>
                    </w:rPr>
                  </w:pPr>
                  <w:r w:rsidRPr="00704F57">
                    <w:rPr>
                      <w:rFonts w:ascii="SutonnyMJ" w:hAnsi="SutonnyMJ" w:cs="SutonnyOMJ"/>
                      <w:sz w:val="28"/>
                    </w:rPr>
                    <w:t>wbe©vnx cÖ‡KŠkjxi Kvh©vjq</w:t>
                  </w:r>
                </w:p>
                <w:p w:rsidR="00704F57" w:rsidRPr="00704F57" w:rsidRDefault="00704F57" w:rsidP="00704F57">
                  <w:pPr>
                    <w:pStyle w:val="NoSpacing"/>
                    <w:jc w:val="center"/>
                    <w:rPr>
                      <w:rFonts w:ascii="SutonnyMJ" w:hAnsi="SutonnyMJ" w:cs="SutonnyOMJ"/>
                      <w:sz w:val="28"/>
                    </w:rPr>
                  </w:pPr>
                  <w:r w:rsidRPr="00704F57">
                    <w:rPr>
                      <w:rFonts w:ascii="SutonnyMJ" w:hAnsi="SutonnyMJ" w:cs="SutonnyOMJ"/>
                      <w:sz w:val="28"/>
                    </w:rPr>
                    <w:t>‡k‡i evsjv bMi MYc~Z© wefvM-2, XvKv|</w:t>
                  </w:r>
                </w:p>
                <w:p w:rsidR="00704F57" w:rsidRPr="00704F57" w:rsidRDefault="00704F57" w:rsidP="00704F57">
                  <w:pPr>
                    <w:pStyle w:val="NoSpacing"/>
                    <w:jc w:val="center"/>
                    <w:rPr>
                      <w:rFonts w:ascii="SutonnyMJ" w:hAnsi="SutonnyMJ" w:cs="SutonnyOMJ"/>
                      <w:sz w:val="28"/>
                    </w:rPr>
                  </w:pPr>
                  <w:r>
                    <w:rPr>
                      <w:rFonts w:ascii="SutonnyMJ" w:hAnsi="SutonnyMJ" w:cs="SutonnyOMJ"/>
                      <w:sz w:val="28"/>
                    </w:rPr>
                    <w:t xml:space="preserve">‡dvb / </w:t>
                  </w:r>
                  <w:r w:rsidRPr="00704F57">
                    <w:rPr>
                      <w:rFonts w:ascii="SutonnyMJ" w:hAnsi="SutonnyMJ" w:cs="SutonnyOMJ"/>
                      <w:sz w:val="28"/>
                    </w:rPr>
                    <w:t>d¨v· t 9110422|</w:t>
                  </w:r>
                </w:p>
                <w:p w:rsidR="00704F57" w:rsidRDefault="00704F57" w:rsidP="00704F57">
                  <w:pPr>
                    <w:jc w:val="center"/>
                  </w:pPr>
                </w:p>
              </w:txbxContent>
            </v:textbox>
          </v:shape>
        </w:pict>
      </w:r>
      <w:r w:rsidR="006F4A75">
        <w:rPr>
          <w:noProof/>
        </w:rPr>
        <w:drawing>
          <wp:inline distT="0" distB="0" distL="0" distR="0">
            <wp:extent cx="1051361" cy="1021405"/>
            <wp:effectExtent l="19050" t="0" r="0" b="0"/>
            <wp:docPr id="1" name="Picture 1" descr="C:\Users\User\Desktop\adm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dmin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690" cy="102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F8A" w:rsidRDefault="00C74F8A" w:rsidP="006F4A75">
      <w:pPr>
        <w:ind w:left="-1440" w:firstLine="1440"/>
      </w:pPr>
    </w:p>
    <w:p w:rsidR="00C74F8A" w:rsidRPr="00C74F8A" w:rsidRDefault="00C74F8A" w:rsidP="00C74F8A">
      <w:pPr>
        <w:pStyle w:val="NoSpacing"/>
        <w:rPr>
          <w:rFonts w:ascii="SutonnyMJ" w:hAnsi="SutonnyMJ" w:cs="SutonnyOMJ"/>
          <w:sz w:val="24"/>
        </w:rPr>
      </w:pPr>
      <w:r>
        <w:tab/>
      </w:r>
      <w:r w:rsidRPr="00C74F8A">
        <w:rPr>
          <w:rFonts w:ascii="SutonnyMJ" w:hAnsi="SutonnyMJ" w:cs="SutonnyOMJ"/>
          <w:sz w:val="24"/>
        </w:rPr>
        <w:t xml:space="preserve">¯§viK bs- wW-2/ 2014-2015/4186                                          </w:t>
      </w:r>
      <w:r w:rsidR="00267F41">
        <w:rPr>
          <w:rFonts w:ascii="SutonnyMJ" w:hAnsi="SutonnyMJ" w:cs="SutonnyOMJ"/>
          <w:sz w:val="24"/>
        </w:rPr>
        <w:t xml:space="preserve">                             </w:t>
      </w:r>
      <w:r w:rsidR="000878FD">
        <w:rPr>
          <w:rFonts w:ascii="SutonnyMJ" w:hAnsi="SutonnyMJ" w:cs="SutonnyOMJ"/>
          <w:sz w:val="24"/>
        </w:rPr>
        <w:t xml:space="preserve"> </w:t>
      </w:r>
      <w:r w:rsidRPr="00C74F8A">
        <w:rPr>
          <w:rFonts w:ascii="SutonnyMJ" w:hAnsi="SutonnyMJ" w:cs="SutonnyOMJ"/>
          <w:sz w:val="24"/>
        </w:rPr>
        <w:t>ZvwiLt 06/05/2015 wLªt |</w:t>
      </w:r>
    </w:p>
    <w:p w:rsidR="00C74F8A" w:rsidRPr="00C74F8A" w:rsidRDefault="00C74F8A" w:rsidP="00C74F8A">
      <w:pPr>
        <w:pStyle w:val="NoSpacing"/>
        <w:rPr>
          <w:rFonts w:ascii="SutonnyMJ" w:hAnsi="SutonnyMJ" w:cs="SutonnyOMJ"/>
          <w:sz w:val="6"/>
        </w:rPr>
      </w:pPr>
    </w:p>
    <w:p w:rsidR="00C74F8A" w:rsidRDefault="00C74F8A" w:rsidP="00C74F8A">
      <w:pPr>
        <w:pStyle w:val="NoSpacing"/>
        <w:jc w:val="center"/>
        <w:rPr>
          <w:rFonts w:ascii="SutonnyMJ" w:hAnsi="SutonnyMJ" w:cs="SutonnyOMJ"/>
          <w:sz w:val="28"/>
          <w:szCs w:val="24"/>
          <w:u w:val="single"/>
        </w:rPr>
      </w:pPr>
    </w:p>
    <w:p w:rsidR="00C74F8A" w:rsidRPr="00C74F8A" w:rsidRDefault="00C74F8A" w:rsidP="00C74F8A">
      <w:pPr>
        <w:pStyle w:val="NoSpacing"/>
        <w:jc w:val="center"/>
        <w:rPr>
          <w:rFonts w:ascii="SutonnyMJ" w:hAnsi="SutonnyMJ" w:cs="SutonnyOMJ"/>
          <w:b/>
          <w:sz w:val="32"/>
          <w:szCs w:val="24"/>
          <w:u w:val="single"/>
        </w:rPr>
      </w:pPr>
      <w:r w:rsidRPr="00C74F8A">
        <w:rPr>
          <w:rFonts w:ascii="SutonnyMJ" w:hAnsi="SutonnyMJ" w:cs="SutonnyOMJ"/>
          <w:b/>
          <w:sz w:val="32"/>
          <w:szCs w:val="24"/>
          <w:u w:val="single"/>
        </w:rPr>
        <w:t>`icÎ ms‡kvabx weÁwß t</w:t>
      </w:r>
    </w:p>
    <w:p w:rsidR="00C74F8A" w:rsidRPr="00C74F8A" w:rsidRDefault="00C74F8A" w:rsidP="00C74F8A">
      <w:pPr>
        <w:pStyle w:val="NoSpacing"/>
        <w:rPr>
          <w:rFonts w:ascii="SutonnyMJ" w:hAnsi="SutonnyMJ" w:cs="SutonnyOMJ"/>
          <w:sz w:val="10"/>
          <w:u w:val="single"/>
        </w:rPr>
      </w:pPr>
    </w:p>
    <w:p w:rsidR="00C74F8A" w:rsidRPr="00C74F8A" w:rsidRDefault="00C74F8A" w:rsidP="00C74F8A">
      <w:pPr>
        <w:pStyle w:val="NoSpacing"/>
        <w:rPr>
          <w:rFonts w:ascii="SutonnyMJ" w:hAnsi="SutonnyMJ" w:cs="SutonnyOMJ"/>
          <w:sz w:val="28"/>
        </w:rPr>
      </w:pPr>
      <w:r w:rsidRPr="00C74F8A">
        <w:rPr>
          <w:rFonts w:ascii="SutonnyMJ" w:hAnsi="SutonnyMJ" w:cs="SutonnyOMJ"/>
          <w:sz w:val="24"/>
        </w:rPr>
        <w:tab/>
      </w:r>
    </w:p>
    <w:p w:rsidR="00C74F8A" w:rsidRPr="00C74F8A" w:rsidRDefault="00C74F8A" w:rsidP="00C74F8A">
      <w:pPr>
        <w:pStyle w:val="NoSpacing"/>
        <w:ind w:firstLine="720"/>
        <w:rPr>
          <w:rFonts w:ascii="SutonnyMJ" w:hAnsi="SutonnyMJ" w:cs="SutonnyOMJ"/>
          <w:b/>
          <w:sz w:val="24"/>
        </w:rPr>
      </w:pPr>
      <w:r w:rsidRPr="00C74F8A">
        <w:rPr>
          <w:rFonts w:ascii="SutonnyMJ" w:hAnsi="SutonnyMJ" w:cs="SutonnyOMJ"/>
          <w:sz w:val="24"/>
        </w:rPr>
        <w:t>GZØviv  mswk­ó mK‡ji AeMwZi Rb¨ Rvbv‡bv hv‡”Q †h, AÎ `ß‡ii ¯^viK bs- wW-2/2014-2015/4084 Zvs- 26/04/2015 Bs Gi gva¨‡g AvnŸvbK„Z `icÎ weÁwßwU cÖZ¨vwk ms¯’v, wek¦we`¨vjq gÄyix Kwgk‡bi ¯§viK bs</w:t>
      </w:r>
      <w:r w:rsidRPr="00C74F8A">
        <w:rPr>
          <w:rFonts w:ascii="Times New Roman" w:hAnsi="Times New Roman" w:cs="Times New Roman"/>
          <w:sz w:val="24"/>
        </w:rPr>
        <w:t>-UGC/HEQEP/Procurement/</w:t>
      </w:r>
      <w:r w:rsidR="00267F41">
        <w:rPr>
          <w:rFonts w:ascii="Times New Roman" w:hAnsi="Times New Roman" w:cs="Times New Roman"/>
          <w:sz w:val="24"/>
        </w:rPr>
        <w:t xml:space="preserve"> </w:t>
      </w:r>
      <w:r w:rsidRPr="00C74F8A">
        <w:rPr>
          <w:rFonts w:ascii="Times New Roman" w:hAnsi="Times New Roman" w:cs="Times New Roman"/>
          <w:sz w:val="24"/>
        </w:rPr>
        <w:t>W-3/2013 /0340</w:t>
      </w:r>
      <w:r w:rsidRPr="00C74F8A">
        <w:rPr>
          <w:rFonts w:ascii="SutonnyMJ" w:hAnsi="SutonnyMJ" w:cs="SutonnyOMJ"/>
          <w:sz w:val="24"/>
        </w:rPr>
        <w:t xml:space="preserve"> </w:t>
      </w:r>
      <w:r w:rsidR="00267F41">
        <w:rPr>
          <w:rFonts w:ascii="SutonnyMJ" w:hAnsi="SutonnyMJ" w:cs="SutonnyOMJ"/>
          <w:sz w:val="24"/>
        </w:rPr>
        <w:t xml:space="preserve">, </w:t>
      </w:r>
      <w:r w:rsidRPr="00C74F8A">
        <w:rPr>
          <w:rFonts w:ascii="SutonnyMJ" w:hAnsi="SutonnyMJ" w:cs="SutonnyOMJ"/>
          <w:sz w:val="24"/>
        </w:rPr>
        <w:t xml:space="preserve">ZvwiL 05/05/2015 Bs Gi wb‡`©kbv †gvZv‡eK weÁwßi  </w:t>
      </w:r>
      <w:r w:rsidRPr="00C74F8A">
        <w:rPr>
          <w:rFonts w:ascii="SutonnyMJ" w:hAnsi="SutonnyMJ" w:cs="SutonnyOMJ"/>
          <w:b/>
          <w:sz w:val="24"/>
        </w:rPr>
        <w:t xml:space="preserve">µwgK bs- </w:t>
      </w:r>
      <w:r w:rsidRPr="00C74F8A">
        <w:rPr>
          <w:rFonts w:ascii="SutonnyMJ" w:hAnsi="SutonnyMJ" w:cs="SutonnyOMJ"/>
          <w:sz w:val="24"/>
          <w:u w:val="single"/>
        </w:rPr>
        <w:t>3, 5, 12 I 15</w:t>
      </w:r>
      <w:r w:rsidRPr="00C74F8A">
        <w:rPr>
          <w:rFonts w:ascii="SutonnyMJ" w:hAnsi="SutonnyMJ" w:cs="SutonnyOMJ"/>
          <w:b/>
          <w:sz w:val="24"/>
        </w:rPr>
        <w:t xml:space="preserve"> wbgœi“c cwieZ©b Kiv n‡jv t</w:t>
      </w:r>
    </w:p>
    <w:p w:rsidR="00C74F8A" w:rsidRPr="00C74F8A" w:rsidRDefault="00C74F8A" w:rsidP="00C74F8A">
      <w:pPr>
        <w:pStyle w:val="NoSpacing"/>
        <w:ind w:firstLine="720"/>
        <w:rPr>
          <w:rFonts w:ascii="SutonnyMJ" w:hAnsi="SutonnyMJ" w:cs="SutonnyOMJ"/>
          <w:b/>
        </w:rPr>
      </w:pPr>
    </w:p>
    <w:p w:rsidR="00C74F8A" w:rsidRPr="00C74F8A" w:rsidRDefault="00C74F8A" w:rsidP="00C74F8A">
      <w:pPr>
        <w:pStyle w:val="NoSpacing"/>
        <w:rPr>
          <w:rFonts w:ascii="SutonnyMJ" w:hAnsi="SutonnyMJ" w:cs="SutonnyOMJ"/>
          <w:b/>
          <w:sz w:val="8"/>
        </w:rPr>
      </w:pPr>
      <w:r>
        <w:rPr>
          <w:rFonts w:ascii="SutonnyMJ" w:hAnsi="SutonnyMJ" w:cs="SutonnyOMJ"/>
          <w:b/>
          <w:sz w:val="8"/>
        </w:rPr>
        <w:tab/>
      </w:r>
    </w:p>
    <w:tbl>
      <w:tblPr>
        <w:tblStyle w:val="TableGrid"/>
        <w:tblW w:w="9720" w:type="dxa"/>
        <w:tblInd w:w="1008" w:type="dxa"/>
        <w:tblLayout w:type="fixed"/>
        <w:tblLook w:val="01E0"/>
      </w:tblPr>
      <w:tblGrid>
        <w:gridCol w:w="990"/>
        <w:gridCol w:w="2430"/>
        <w:gridCol w:w="3870"/>
        <w:gridCol w:w="2430"/>
      </w:tblGrid>
      <w:tr w:rsidR="00C74F8A" w:rsidRPr="00C74F8A" w:rsidTr="00C74F8A">
        <w:tc>
          <w:tcPr>
            <w:tcW w:w="990" w:type="dxa"/>
          </w:tcPr>
          <w:p w:rsidR="00C74F8A" w:rsidRPr="00DE0A99" w:rsidRDefault="00C74F8A" w:rsidP="00C74F8A">
            <w:pPr>
              <w:pStyle w:val="NoSpacing"/>
              <w:jc w:val="center"/>
              <w:rPr>
                <w:rFonts w:ascii="SutonnyMJ" w:hAnsi="SutonnyMJ" w:cs="SutonnyOMJ"/>
                <w:b/>
                <w:sz w:val="24"/>
              </w:rPr>
            </w:pPr>
            <w:r w:rsidRPr="00DE0A99">
              <w:rPr>
                <w:rFonts w:ascii="SutonnyMJ" w:hAnsi="SutonnyMJ" w:cs="SutonnyOMJ"/>
                <w:b/>
                <w:sz w:val="24"/>
              </w:rPr>
              <w:t>µ bs</w:t>
            </w:r>
          </w:p>
        </w:tc>
        <w:tc>
          <w:tcPr>
            <w:tcW w:w="6300" w:type="dxa"/>
            <w:gridSpan w:val="2"/>
          </w:tcPr>
          <w:p w:rsidR="00C74F8A" w:rsidRDefault="00C74F8A" w:rsidP="00C74F8A">
            <w:pPr>
              <w:pStyle w:val="NoSpacing"/>
              <w:jc w:val="center"/>
              <w:rPr>
                <w:rFonts w:ascii="SutonnyMJ" w:hAnsi="SutonnyMJ" w:cs="SutonnyOMJ"/>
                <w:b/>
                <w:sz w:val="24"/>
              </w:rPr>
            </w:pPr>
            <w:r w:rsidRPr="00DE0A99">
              <w:rPr>
                <w:rFonts w:ascii="SutonnyMJ" w:hAnsi="SutonnyMJ" w:cs="SutonnyOMJ"/>
                <w:b/>
                <w:sz w:val="24"/>
              </w:rPr>
              <w:t>c~e©eZx© weÁwß</w:t>
            </w:r>
          </w:p>
          <w:p w:rsidR="00DE0A99" w:rsidRPr="00DE0A99" w:rsidRDefault="00DE0A99" w:rsidP="00C74F8A">
            <w:pPr>
              <w:pStyle w:val="NoSpacing"/>
              <w:jc w:val="center"/>
              <w:rPr>
                <w:rFonts w:ascii="SutonnyMJ" w:hAnsi="SutonnyMJ" w:cs="SutonnyOMJ"/>
                <w:b/>
                <w:sz w:val="24"/>
              </w:rPr>
            </w:pPr>
          </w:p>
        </w:tc>
        <w:tc>
          <w:tcPr>
            <w:tcW w:w="2430" w:type="dxa"/>
          </w:tcPr>
          <w:p w:rsidR="00C74F8A" w:rsidRPr="00DE0A99" w:rsidRDefault="00C74F8A" w:rsidP="00C74F8A">
            <w:pPr>
              <w:pStyle w:val="NoSpacing"/>
              <w:jc w:val="center"/>
              <w:rPr>
                <w:rFonts w:ascii="SutonnyMJ" w:hAnsi="SutonnyMJ" w:cs="SutonnyOMJ"/>
                <w:b/>
                <w:sz w:val="24"/>
              </w:rPr>
            </w:pPr>
            <w:r w:rsidRPr="00DE0A99">
              <w:rPr>
                <w:rFonts w:ascii="SutonnyMJ" w:hAnsi="SutonnyMJ" w:cs="SutonnyOMJ"/>
                <w:b/>
                <w:sz w:val="24"/>
              </w:rPr>
              <w:t>ms‡kvabx weÁwß</w:t>
            </w:r>
          </w:p>
        </w:tc>
      </w:tr>
      <w:tr w:rsidR="00C74F8A" w:rsidRPr="00C74F8A" w:rsidTr="00C74F8A">
        <w:tc>
          <w:tcPr>
            <w:tcW w:w="990" w:type="dxa"/>
          </w:tcPr>
          <w:p w:rsidR="00C74F8A" w:rsidRPr="00DE0A99" w:rsidRDefault="00C74F8A" w:rsidP="00267F41">
            <w:pPr>
              <w:pStyle w:val="NoSpacing"/>
              <w:jc w:val="center"/>
              <w:rPr>
                <w:szCs w:val="18"/>
              </w:rPr>
            </w:pPr>
            <w:r w:rsidRPr="00DE0A99">
              <w:rPr>
                <w:szCs w:val="18"/>
              </w:rPr>
              <w:t>03</w:t>
            </w:r>
          </w:p>
        </w:tc>
        <w:tc>
          <w:tcPr>
            <w:tcW w:w="2430" w:type="dxa"/>
          </w:tcPr>
          <w:p w:rsidR="00C74F8A" w:rsidRPr="00C74F8A" w:rsidRDefault="00C74F8A" w:rsidP="00C74F8A">
            <w:pPr>
              <w:pStyle w:val="NoSpacing"/>
              <w:rPr>
                <w:szCs w:val="18"/>
              </w:rPr>
            </w:pPr>
            <w:r w:rsidRPr="00C74F8A">
              <w:rPr>
                <w:szCs w:val="18"/>
              </w:rPr>
              <w:t>Procuring Entity Name</w:t>
            </w:r>
          </w:p>
        </w:tc>
        <w:tc>
          <w:tcPr>
            <w:tcW w:w="3870" w:type="dxa"/>
          </w:tcPr>
          <w:p w:rsidR="00C74F8A" w:rsidRPr="00C74F8A" w:rsidRDefault="00C74F8A" w:rsidP="00C74F8A">
            <w:pPr>
              <w:pStyle w:val="NoSpacing"/>
              <w:rPr>
                <w:szCs w:val="18"/>
              </w:rPr>
            </w:pPr>
            <w:r w:rsidRPr="00C74F8A">
              <w:rPr>
                <w:szCs w:val="18"/>
              </w:rPr>
              <w:t>The Executive Engineer, S.B. Nagar P.W.D.Division-II, Dhaka.</w:t>
            </w:r>
          </w:p>
        </w:tc>
        <w:tc>
          <w:tcPr>
            <w:tcW w:w="2430" w:type="dxa"/>
          </w:tcPr>
          <w:p w:rsidR="00C74F8A" w:rsidRPr="00C74F8A" w:rsidRDefault="00C74F8A" w:rsidP="00C74F8A">
            <w:pPr>
              <w:pStyle w:val="NoSpacing"/>
              <w:rPr>
                <w:szCs w:val="18"/>
              </w:rPr>
            </w:pPr>
            <w:r w:rsidRPr="00C74F8A">
              <w:rPr>
                <w:szCs w:val="18"/>
              </w:rPr>
              <w:t>The Project Director, HEQEP</w:t>
            </w:r>
          </w:p>
        </w:tc>
      </w:tr>
      <w:tr w:rsidR="00C74F8A" w:rsidRPr="00C74F8A" w:rsidTr="00C74F8A">
        <w:tc>
          <w:tcPr>
            <w:tcW w:w="990" w:type="dxa"/>
          </w:tcPr>
          <w:p w:rsidR="00C74F8A" w:rsidRPr="00DE0A99" w:rsidRDefault="00C74F8A" w:rsidP="00267F41">
            <w:pPr>
              <w:pStyle w:val="NoSpacing"/>
              <w:jc w:val="center"/>
              <w:rPr>
                <w:szCs w:val="18"/>
              </w:rPr>
            </w:pPr>
            <w:r w:rsidRPr="00DE0A99">
              <w:rPr>
                <w:szCs w:val="18"/>
              </w:rPr>
              <w:t>05</w:t>
            </w:r>
          </w:p>
        </w:tc>
        <w:tc>
          <w:tcPr>
            <w:tcW w:w="2430" w:type="dxa"/>
          </w:tcPr>
          <w:p w:rsidR="00C74F8A" w:rsidRPr="00C74F8A" w:rsidRDefault="00C74F8A" w:rsidP="00C74F8A">
            <w:pPr>
              <w:pStyle w:val="NoSpacing"/>
              <w:rPr>
                <w:szCs w:val="18"/>
              </w:rPr>
            </w:pPr>
            <w:r w:rsidRPr="00C74F8A">
              <w:rPr>
                <w:szCs w:val="18"/>
              </w:rPr>
              <w:t>Budget &amp; Source of Funds</w:t>
            </w:r>
          </w:p>
        </w:tc>
        <w:tc>
          <w:tcPr>
            <w:tcW w:w="3870" w:type="dxa"/>
          </w:tcPr>
          <w:p w:rsidR="00C74F8A" w:rsidRPr="00C74F8A" w:rsidRDefault="00C74F8A" w:rsidP="00C74F8A">
            <w:pPr>
              <w:pStyle w:val="NoSpacing"/>
              <w:rPr>
                <w:szCs w:val="18"/>
              </w:rPr>
            </w:pPr>
            <w:r w:rsidRPr="00C74F8A">
              <w:rPr>
                <w:szCs w:val="18"/>
              </w:rPr>
              <w:t>GoB</w:t>
            </w:r>
          </w:p>
        </w:tc>
        <w:tc>
          <w:tcPr>
            <w:tcW w:w="2430" w:type="dxa"/>
          </w:tcPr>
          <w:p w:rsidR="00C74F8A" w:rsidRPr="00C74F8A" w:rsidRDefault="00C74F8A" w:rsidP="00C74F8A">
            <w:pPr>
              <w:pStyle w:val="NoSpacing"/>
              <w:rPr>
                <w:szCs w:val="18"/>
              </w:rPr>
            </w:pPr>
            <w:r w:rsidRPr="00C74F8A">
              <w:rPr>
                <w:szCs w:val="18"/>
              </w:rPr>
              <w:t xml:space="preserve">Development Budget </w:t>
            </w:r>
            <w:r w:rsidR="00D71FB3">
              <w:rPr>
                <w:szCs w:val="18"/>
              </w:rPr>
              <w:t xml:space="preserve">        </w:t>
            </w:r>
            <w:r w:rsidRPr="00C74F8A">
              <w:rPr>
                <w:szCs w:val="18"/>
              </w:rPr>
              <w:t xml:space="preserve">( GoB &amp; IDA Credit ) </w:t>
            </w:r>
          </w:p>
        </w:tc>
      </w:tr>
      <w:tr w:rsidR="00C74F8A" w:rsidRPr="00C74F8A" w:rsidTr="00C74F8A">
        <w:tc>
          <w:tcPr>
            <w:tcW w:w="990" w:type="dxa"/>
          </w:tcPr>
          <w:p w:rsidR="00C74F8A" w:rsidRPr="00DE0A99" w:rsidRDefault="00C74F8A" w:rsidP="00267F41">
            <w:pPr>
              <w:pStyle w:val="NoSpacing"/>
              <w:jc w:val="center"/>
              <w:rPr>
                <w:szCs w:val="18"/>
              </w:rPr>
            </w:pPr>
            <w:r w:rsidRPr="00DE0A99">
              <w:rPr>
                <w:szCs w:val="18"/>
              </w:rPr>
              <w:t>12</w:t>
            </w:r>
          </w:p>
        </w:tc>
        <w:tc>
          <w:tcPr>
            <w:tcW w:w="2430" w:type="dxa"/>
          </w:tcPr>
          <w:p w:rsidR="00C74F8A" w:rsidRPr="00C74F8A" w:rsidRDefault="00C74F8A" w:rsidP="00C74F8A">
            <w:pPr>
              <w:pStyle w:val="NoSpacing"/>
              <w:rPr>
                <w:szCs w:val="18"/>
              </w:rPr>
            </w:pPr>
            <w:r w:rsidRPr="00C74F8A">
              <w:rPr>
                <w:szCs w:val="18"/>
              </w:rPr>
              <w:t xml:space="preserve">Name &amp; Address of the Office(s) </w:t>
            </w:r>
          </w:p>
          <w:p w:rsidR="00C74F8A" w:rsidRPr="00C74F8A" w:rsidRDefault="00C74F8A" w:rsidP="00C74F8A">
            <w:pPr>
              <w:pStyle w:val="NoSpacing"/>
              <w:rPr>
                <w:szCs w:val="18"/>
              </w:rPr>
            </w:pPr>
            <w:r w:rsidRPr="00C74F8A">
              <w:rPr>
                <w:szCs w:val="18"/>
              </w:rPr>
              <w:t>-Receiving of Tender Document</w:t>
            </w:r>
          </w:p>
        </w:tc>
        <w:tc>
          <w:tcPr>
            <w:tcW w:w="3870" w:type="dxa"/>
          </w:tcPr>
          <w:p w:rsidR="00C74F8A" w:rsidRPr="00C74F8A" w:rsidRDefault="00C74F8A" w:rsidP="00C74F8A">
            <w:pPr>
              <w:pStyle w:val="NoSpacing"/>
              <w:rPr>
                <w:szCs w:val="18"/>
              </w:rPr>
            </w:pPr>
            <w:r w:rsidRPr="00C74F8A">
              <w:rPr>
                <w:szCs w:val="18"/>
              </w:rPr>
              <w:t>i)Office of the Divisional Commissioner, Dhaka.</w:t>
            </w:r>
          </w:p>
          <w:p w:rsidR="00C74F8A" w:rsidRPr="00C74F8A" w:rsidRDefault="00C74F8A" w:rsidP="00C74F8A">
            <w:pPr>
              <w:pStyle w:val="NoSpacing"/>
              <w:rPr>
                <w:szCs w:val="18"/>
              </w:rPr>
            </w:pPr>
            <w:r w:rsidRPr="00C74F8A">
              <w:rPr>
                <w:szCs w:val="18"/>
              </w:rPr>
              <w:t>ii)Office of the Metropolitan Police Commissioner, Dhaka.</w:t>
            </w:r>
          </w:p>
          <w:p w:rsidR="00C74F8A" w:rsidRPr="00C74F8A" w:rsidRDefault="00C74F8A" w:rsidP="00C74F8A">
            <w:pPr>
              <w:pStyle w:val="NoSpacing"/>
              <w:rPr>
                <w:szCs w:val="18"/>
              </w:rPr>
            </w:pPr>
            <w:r w:rsidRPr="00C74F8A">
              <w:rPr>
                <w:szCs w:val="18"/>
              </w:rPr>
              <w:t>iii)Office of the Executive Engineer, S.B.Nagar PWD Division-I, Sher-E-Bangla Nagar, Dhaka.</w:t>
            </w:r>
          </w:p>
          <w:p w:rsidR="00C74F8A" w:rsidRPr="00C74F8A" w:rsidRDefault="00C74F8A" w:rsidP="00C74F8A">
            <w:pPr>
              <w:pStyle w:val="NoSpacing"/>
              <w:rPr>
                <w:szCs w:val="18"/>
              </w:rPr>
            </w:pPr>
            <w:r w:rsidRPr="00C74F8A">
              <w:rPr>
                <w:szCs w:val="18"/>
              </w:rPr>
              <w:t>iv)Office of the Executive Engineer, PWD Resource Division,</w:t>
            </w:r>
            <w:r w:rsidR="00D71FB3">
              <w:rPr>
                <w:szCs w:val="18"/>
              </w:rPr>
              <w:t xml:space="preserve"> </w:t>
            </w:r>
            <w:r w:rsidR="00242BD5" w:rsidRPr="00C74F8A">
              <w:rPr>
                <w:szCs w:val="18"/>
              </w:rPr>
              <w:t>Allenbari</w:t>
            </w:r>
            <w:r w:rsidRPr="00C74F8A">
              <w:rPr>
                <w:szCs w:val="18"/>
              </w:rPr>
              <w:t>, Tejgaon,</w:t>
            </w:r>
            <w:r w:rsidR="00D71FB3">
              <w:rPr>
                <w:szCs w:val="18"/>
              </w:rPr>
              <w:t xml:space="preserve"> </w:t>
            </w:r>
            <w:r w:rsidRPr="00C74F8A">
              <w:rPr>
                <w:szCs w:val="18"/>
              </w:rPr>
              <w:t>Dhaka.</w:t>
            </w:r>
          </w:p>
          <w:p w:rsidR="00C74F8A" w:rsidRPr="00C74F8A" w:rsidRDefault="00C74F8A" w:rsidP="00C74F8A">
            <w:pPr>
              <w:pStyle w:val="NoSpacing"/>
              <w:rPr>
                <w:szCs w:val="18"/>
              </w:rPr>
            </w:pPr>
            <w:r w:rsidRPr="00C74F8A">
              <w:rPr>
                <w:szCs w:val="18"/>
              </w:rPr>
              <w:t>v)Office of the Executive Engineer, S.B.Nagar PWD  Division-II, Sher-E-Bangla Nagar, Dhaka.</w:t>
            </w:r>
          </w:p>
        </w:tc>
        <w:tc>
          <w:tcPr>
            <w:tcW w:w="2430" w:type="dxa"/>
          </w:tcPr>
          <w:p w:rsidR="00C74F8A" w:rsidRPr="00C74F8A" w:rsidRDefault="00C74F8A" w:rsidP="00C74F8A">
            <w:pPr>
              <w:pStyle w:val="NoSpacing"/>
              <w:rPr>
                <w:szCs w:val="18"/>
              </w:rPr>
            </w:pPr>
            <w:r w:rsidRPr="00C74F8A">
              <w:rPr>
                <w:szCs w:val="18"/>
              </w:rPr>
              <w:t>Office of the Executive Engineer, S.B.Nagar PWD  Division-II, Sher-E-Bangla Nagar, Dhaka.</w:t>
            </w:r>
          </w:p>
        </w:tc>
      </w:tr>
      <w:tr w:rsidR="00C74F8A" w:rsidRPr="00C74F8A" w:rsidTr="00C74F8A">
        <w:tc>
          <w:tcPr>
            <w:tcW w:w="990" w:type="dxa"/>
          </w:tcPr>
          <w:p w:rsidR="00C74F8A" w:rsidRPr="00DE0A99" w:rsidRDefault="00C74F8A" w:rsidP="00267F41">
            <w:pPr>
              <w:pStyle w:val="NoSpacing"/>
              <w:jc w:val="center"/>
              <w:rPr>
                <w:szCs w:val="18"/>
              </w:rPr>
            </w:pPr>
            <w:r w:rsidRPr="00DE0A99">
              <w:rPr>
                <w:szCs w:val="18"/>
              </w:rPr>
              <w:t>15</w:t>
            </w:r>
          </w:p>
        </w:tc>
        <w:tc>
          <w:tcPr>
            <w:tcW w:w="2430" w:type="dxa"/>
          </w:tcPr>
          <w:p w:rsidR="00C74F8A" w:rsidRPr="00C74F8A" w:rsidRDefault="00C74F8A" w:rsidP="00C74F8A">
            <w:pPr>
              <w:pStyle w:val="NoSpacing"/>
              <w:rPr>
                <w:szCs w:val="18"/>
              </w:rPr>
            </w:pPr>
            <w:r w:rsidRPr="00C74F8A">
              <w:rPr>
                <w:szCs w:val="18"/>
                <w:lang w:val="en-GB"/>
              </w:rPr>
              <w:t>Tender  Opening Date &amp; Time</w:t>
            </w:r>
          </w:p>
        </w:tc>
        <w:tc>
          <w:tcPr>
            <w:tcW w:w="3870" w:type="dxa"/>
          </w:tcPr>
          <w:p w:rsidR="00C74F8A" w:rsidRPr="00C74F8A" w:rsidRDefault="00C74F8A" w:rsidP="00C74F8A">
            <w:pPr>
              <w:pStyle w:val="NoSpacing"/>
              <w:rPr>
                <w:szCs w:val="18"/>
              </w:rPr>
            </w:pPr>
            <w:r w:rsidRPr="00C74F8A">
              <w:rPr>
                <w:szCs w:val="18"/>
              </w:rPr>
              <w:t xml:space="preserve">Tender will be opened on 20/05/2015 at </w:t>
            </w:r>
            <w:r w:rsidRPr="00C74F8A">
              <w:rPr>
                <w:b/>
                <w:szCs w:val="18"/>
              </w:rPr>
              <w:t>2.00 P.M</w:t>
            </w:r>
            <w:r w:rsidRPr="00C74F8A">
              <w:rPr>
                <w:szCs w:val="18"/>
              </w:rPr>
              <w:t xml:space="preserve">. </w:t>
            </w:r>
          </w:p>
        </w:tc>
        <w:tc>
          <w:tcPr>
            <w:tcW w:w="2430" w:type="dxa"/>
          </w:tcPr>
          <w:p w:rsidR="00C74F8A" w:rsidRPr="00C74F8A" w:rsidRDefault="00C74F8A" w:rsidP="00C74F8A">
            <w:pPr>
              <w:pStyle w:val="NoSpacing"/>
              <w:rPr>
                <w:szCs w:val="18"/>
              </w:rPr>
            </w:pPr>
            <w:r w:rsidRPr="00C74F8A">
              <w:rPr>
                <w:szCs w:val="18"/>
              </w:rPr>
              <w:t xml:space="preserve">Tender will be opened on 20/05/2015 at </w:t>
            </w:r>
            <w:r w:rsidRPr="00C74F8A">
              <w:rPr>
                <w:b/>
                <w:szCs w:val="18"/>
              </w:rPr>
              <w:t>1.00 P.M</w:t>
            </w:r>
            <w:r w:rsidRPr="00C74F8A">
              <w:rPr>
                <w:szCs w:val="18"/>
              </w:rPr>
              <w:t xml:space="preserve">. </w:t>
            </w:r>
          </w:p>
        </w:tc>
      </w:tr>
    </w:tbl>
    <w:p w:rsidR="00C74F8A" w:rsidRPr="00C74F8A" w:rsidRDefault="00C74F8A" w:rsidP="00C74F8A">
      <w:pPr>
        <w:pStyle w:val="NoSpacing"/>
        <w:rPr>
          <w:rFonts w:ascii="SutonnyMJ" w:hAnsi="SutonnyMJ" w:cs="SutonnyOMJ"/>
          <w:sz w:val="14"/>
          <w:szCs w:val="18"/>
        </w:rPr>
      </w:pPr>
      <w:r w:rsidRPr="00C74F8A">
        <w:rPr>
          <w:rFonts w:ascii="SutonnyMJ" w:hAnsi="SutonnyMJ" w:cs="SutonnyOMJ"/>
          <w:sz w:val="20"/>
          <w:szCs w:val="18"/>
        </w:rPr>
        <w:t xml:space="preserve"> </w:t>
      </w:r>
    </w:p>
    <w:p w:rsidR="00C74F8A" w:rsidRPr="00C74F8A" w:rsidRDefault="00C74F8A" w:rsidP="00C74F8A">
      <w:pPr>
        <w:pStyle w:val="NoSpacing"/>
        <w:rPr>
          <w:rFonts w:ascii="SutonnyMJ" w:hAnsi="SutonnyMJ" w:cs="SutonnyOMJ"/>
          <w:sz w:val="24"/>
          <w:szCs w:val="18"/>
        </w:rPr>
      </w:pPr>
      <w:r w:rsidRPr="00C74F8A">
        <w:rPr>
          <w:rFonts w:ascii="SutonnyMJ" w:hAnsi="SutonnyMJ" w:cs="SutonnyOMJ"/>
          <w:sz w:val="20"/>
          <w:szCs w:val="18"/>
        </w:rPr>
        <w:tab/>
      </w:r>
      <w:r w:rsidR="00267F41">
        <w:rPr>
          <w:rFonts w:ascii="SutonnyMJ" w:hAnsi="SutonnyMJ" w:cs="SutonnyOMJ"/>
          <w:sz w:val="20"/>
          <w:szCs w:val="18"/>
        </w:rPr>
        <w:tab/>
      </w:r>
      <w:r w:rsidRPr="00C74F8A">
        <w:rPr>
          <w:rFonts w:ascii="SutonnyMJ" w:hAnsi="SutonnyMJ" w:cs="SutonnyOMJ"/>
          <w:sz w:val="24"/>
          <w:szCs w:val="18"/>
        </w:rPr>
        <w:t xml:space="preserve">Bnv `ic‡Îi Awe‡”Q`¨ Ask wn‡m‡e we‡ewPZ n‡e | weÁwßi Ab¨vb¨ Ask AcwiewZ©Z _vK‡e | </w:t>
      </w:r>
    </w:p>
    <w:p w:rsidR="00C74F8A" w:rsidRDefault="00C74F8A" w:rsidP="00C74F8A">
      <w:pPr>
        <w:pStyle w:val="NoSpacing"/>
        <w:rPr>
          <w:rFonts w:ascii="SutonnyMJ" w:hAnsi="SutonnyMJ" w:cs="SutonnyOMJ"/>
          <w:sz w:val="24"/>
          <w:szCs w:val="18"/>
        </w:rPr>
      </w:pPr>
      <w:r w:rsidRPr="00C74F8A">
        <w:rPr>
          <w:rFonts w:ascii="SutonnyMJ" w:hAnsi="SutonnyMJ" w:cs="SutonnyOMJ"/>
          <w:sz w:val="24"/>
          <w:szCs w:val="18"/>
        </w:rPr>
        <w:tab/>
      </w:r>
    </w:p>
    <w:p w:rsidR="00267F41" w:rsidRPr="00C74F8A" w:rsidRDefault="00267F41" w:rsidP="00C74F8A">
      <w:pPr>
        <w:pStyle w:val="NoSpacing"/>
        <w:rPr>
          <w:rFonts w:ascii="SutonnyMJ" w:hAnsi="SutonnyMJ" w:cs="SutonnyOMJ"/>
          <w:sz w:val="24"/>
          <w:szCs w:val="18"/>
        </w:rPr>
      </w:pPr>
    </w:p>
    <w:p w:rsidR="00C74F8A" w:rsidRPr="00C74F8A" w:rsidRDefault="00C74F8A" w:rsidP="00C74F8A">
      <w:pPr>
        <w:pStyle w:val="NoSpacing"/>
        <w:ind w:left="7200"/>
        <w:rPr>
          <w:rFonts w:ascii="SutonnyMJ" w:hAnsi="SutonnyMJ" w:cs="SutonnyOMJ"/>
          <w:sz w:val="24"/>
          <w:szCs w:val="18"/>
        </w:rPr>
      </w:pPr>
      <w:r>
        <w:rPr>
          <w:rFonts w:ascii="SutonnyMJ" w:hAnsi="SutonnyMJ" w:cs="SutonnyOMJ"/>
          <w:sz w:val="24"/>
          <w:szCs w:val="18"/>
        </w:rPr>
        <w:t xml:space="preserve">         </w:t>
      </w:r>
      <w:r w:rsidRPr="00C74F8A">
        <w:rPr>
          <w:rFonts w:ascii="SutonnyMJ" w:hAnsi="SutonnyMJ" w:cs="SutonnyOMJ"/>
          <w:sz w:val="24"/>
          <w:szCs w:val="18"/>
        </w:rPr>
        <w:t>(gynv¤§` AvZvDi ingvb wQwÏKx</w:t>
      </w:r>
      <w:r>
        <w:rPr>
          <w:rFonts w:ascii="SutonnyMJ" w:hAnsi="SutonnyMJ" w:cs="SutonnyOMJ"/>
          <w:sz w:val="24"/>
          <w:szCs w:val="18"/>
        </w:rPr>
        <w:t xml:space="preserve"> </w:t>
      </w:r>
      <w:r w:rsidRPr="00C74F8A">
        <w:rPr>
          <w:rFonts w:ascii="SutonnyMJ" w:hAnsi="SutonnyMJ" w:cs="SutonnyOMJ"/>
          <w:sz w:val="24"/>
          <w:szCs w:val="18"/>
        </w:rPr>
        <w:t>)</w:t>
      </w:r>
    </w:p>
    <w:p w:rsidR="00C74F8A" w:rsidRPr="00C74F8A" w:rsidRDefault="00C74F8A" w:rsidP="00C74F8A">
      <w:pPr>
        <w:pStyle w:val="NoSpacing"/>
        <w:ind w:left="7200"/>
        <w:rPr>
          <w:rFonts w:ascii="SutonnyMJ" w:hAnsi="SutonnyMJ" w:cs="SutonnyOMJ"/>
          <w:sz w:val="24"/>
          <w:szCs w:val="18"/>
        </w:rPr>
      </w:pPr>
      <w:r>
        <w:rPr>
          <w:rFonts w:ascii="SutonnyMJ" w:hAnsi="SutonnyMJ" w:cs="SutonnyOMJ"/>
          <w:sz w:val="24"/>
          <w:szCs w:val="18"/>
        </w:rPr>
        <w:t xml:space="preserve">          </w:t>
      </w:r>
      <w:r w:rsidRPr="00C74F8A">
        <w:rPr>
          <w:rFonts w:ascii="SutonnyMJ" w:hAnsi="SutonnyMJ" w:cs="SutonnyOMJ"/>
          <w:sz w:val="24"/>
          <w:szCs w:val="18"/>
        </w:rPr>
        <w:t xml:space="preserve"> </w:t>
      </w:r>
      <w:r>
        <w:rPr>
          <w:rFonts w:ascii="SutonnyMJ" w:hAnsi="SutonnyMJ" w:cs="SutonnyOMJ"/>
          <w:sz w:val="24"/>
          <w:szCs w:val="18"/>
        </w:rPr>
        <w:t xml:space="preserve">        </w:t>
      </w:r>
      <w:r w:rsidRPr="00C74F8A">
        <w:rPr>
          <w:rFonts w:ascii="SutonnyMJ" w:hAnsi="SutonnyMJ" w:cs="SutonnyOMJ"/>
          <w:sz w:val="24"/>
          <w:szCs w:val="18"/>
        </w:rPr>
        <w:t>wbe©vnx cÖ‡KŠkjx</w:t>
      </w:r>
    </w:p>
    <w:p w:rsidR="00C74F8A" w:rsidRPr="00C74F8A" w:rsidRDefault="00C74F8A" w:rsidP="00C74F8A">
      <w:pPr>
        <w:pStyle w:val="NoSpacing"/>
        <w:ind w:left="7200"/>
        <w:rPr>
          <w:rFonts w:ascii="SutonnyMJ" w:hAnsi="SutonnyMJ" w:cs="SutonnyOMJ"/>
          <w:sz w:val="24"/>
          <w:szCs w:val="18"/>
        </w:rPr>
      </w:pPr>
      <w:r>
        <w:rPr>
          <w:rFonts w:ascii="SutonnyMJ" w:hAnsi="SutonnyMJ" w:cs="SutonnyOMJ"/>
          <w:sz w:val="24"/>
          <w:szCs w:val="18"/>
        </w:rPr>
        <w:t xml:space="preserve">          </w:t>
      </w:r>
      <w:r w:rsidRPr="00C74F8A">
        <w:rPr>
          <w:rFonts w:ascii="SutonnyMJ" w:hAnsi="SutonnyMJ" w:cs="SutonnyOMJ"/>
          <w:sz w:val="24"/>
          <w:szCs w:val="18"/>
        </w:rPr>
        <w:t>‡k‡i evsjv bMi MYc~Z© wefvM-2</w:t>
      </w:r>
    </w:p>
    <w:p w:rsidR="00C74F8A" w:rsidRPr="00C74F8A" w:rsidRDefault="00C74F8A" w:rsidP="00C74F8A">
      <w:pPr>
        <w:pStyle w:val="NoSpacing"/>
        <w:ind w:left="7920" w:firstLine="720"/>
        <w:rPr>
          <w:rFonts w:ascii="SutonnyMJ" w:hAnsi="SutonnyMJ" w:cs="SutonnyOMJ"/>
          <w:sz w:val="24"/>
          <w:szCs w:val="18"/>
        </w:rPr>
      </w:pPr>
      <w:r w:rsidRPr="00C74F8A">
        <w:rPr>
          <w:rFonts w:ascii="SutonnyMJ" w:hAnsi="SutonnyMJ" w:cs="SutonnyOMJ"/>
          <w:sz w:val="24"/>
          <w:szCs w:val="18"/>
        </w:rPr>
        <w:t xml:space="preserve">  XvKv |</w:t>
      </w:r>
    </w:p>
    <w:p w:rsidR="00C74F8A" w:rsidRPr="00C74F8A" w:rsidRDefault="00C74F8A" w:rsidP="00C74F8A">
      <w:pPr>
        <w:pStyle w:val="NoSpacing"/>
        <w:rPr>
          <w:rFonts w:ascii="SutonnyMJ" w:hAnsi="SutonnyMJ" w:cs="SutonnyOMJ"/>
          <w:sz w:val="32"/>
        </w:rPr>
      </w:pPr>
    </w:p>
    <w:p w:rsidR="00C74F8A" w:rsidRDefault="00C74F8A" w:rsidP="006F4A75">
      <w:pPr>
        <w:ind w:left="-1440" w:firstLine="1440"/>
      </w:pPr>
    </w:p>
    <w:sectPr w:rsidR="00C74F8A" w:rsidSect="006F4A75">
      <w:headerReference w:type="even" r:id="rId7"/>
      <w:headerReference w:type="default" r:id="rId8"/>
      <w:headerReference w:type="first" r:id="rId9"/>
      <w:pgSz w:w="12240" w:h="15840"/>
      <w:pgMar w:top="0" w:right="144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A33" w:rsidRDefault="00CD5A33" w:rsidP="006F4A75">
      <w:pPr>
        <w:spacing w:after="0" w:line="240" w:lineRule="auto"/>
      </w:pPr>
      <w:r>
        <w:separator/>
      </w:r>
    </w:p>
  </w:endnote>
  <w:endnote w:type="continuationSeparator" w:id="1">
    <w:p w:rsidR="00CD5A33" w:rsidRDefault="00CD5A33" w:rsidP="006F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A33" w:rsidRDefault="00CD5A33" w:rsidP="006F4A75">
      <w:pPr>
        <w:spacing w:after="0" w:line="240" w:lineRule="auto"/>
      </w:pPr>
      <w:r>
        <w:separator/>
      </w:r>
    </w:p>
  </w:footnote>
  <w:footnote w:type="continuationSeparator" w:id="1">
    <w:p w:rsidR="00CD5A33" w:rsidRDefault="00CD5A33" w:rsidP="006F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75" w:rsidRDefault="001945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0079" o:spid="_x0000_s2050" type="#_x0000_t136" style="position:absolute;margin-left:0;margin-top:0;width:377.05pt;height:282.8pt;rotation:315;z-index:-251654144;mso-position-horizontal:center;mso-position-horizontal-relative:margin;mso-position-vertical:center;mso-position-vertical-relative:margin" o:allowincell="f" fillcolor="#860000" stroked="f">
          <v:fill opacity=".5"/>
          <v:textpath style="font-family:&quot;Calibri&quot;;font-size:1pt" string="PW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75" w:rsidRDefault="001945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0080" o:spid="_x0000_s2051" type="#_x0000_t136" style="position:absolute;margin-left:0;margin-top:0;width:377.05pt;height:282.8pt;rotation:315;z-index:-251652096;mso-position-horizontal:center;mso-position-horizontal-relative:margin;mso-position-vertical:center;mso-position-vertical-relative:margin" o:allowincell="f" fillcolor="#860000" stroked="f">
          <v:fill opacity=".5"/>
          <v:textpath style="font-family:&quot;Calibri&quot;;font-size:1pt" string="PW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75" w:rsidRDefault="001945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0078" o:spid="_x0000_s2049" type="#_x0000_t136" style="position:absolute;margin-left:0;margin-top:0;width:377.05pt;height:282.8pt;rotation:315;z-index:-251656192;mso-position-horizontal:center;mso-position-horizontal-relative:margin;mso-position-vertical:center;mso-position-vertical-relative:margin" o:allowincell="f" fillcolor="#860000" stroked="f">
          <v:fill opacity=".5"/>
          <v:textpath style="font-family:&quot;Calibri&quot;;font-size:1pt" string="PWD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4A75"/>
    <w:rsid w:val="000878FD"/>
    <w:rsid w:val="00194590"/>
    <w:rsid w:val="002326BC"/>
    <w:rsid w:val="00242BD5"/>
    <w:rsid w:val="00267F41"/>
    <w:rsid w:val="006F4A75"/>
    <w:rsid w:val="00704F57"/>
    <w:rsid w:val="00B346AD"/>
    <w:rsid w:val="00C74F8A"/>
    <w:rsid w:val="00CD5A33"/>
    <w:rsid w:val="00D71FB3"/>
    <w:rsid w:val="00DE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90"/>
  </w:style>
  <w:style w:type="paragraph" w:styleId="Heading4">
    <w:name w:val="heading 4"/>
    <w:basedOn w:val="Normal"/>
    <w:next w:val="Normal"/>
    <w:link w:val="Heading4Char"/>
    <w:qFormat/>
    <w:rsid w:val="00704F57"/>
    <w:pPr>
      <w:keepNext/>
      <w:spacing w:after="0" w:line="240" w:lineRule="auto"/>
      <w:jc w:val="center"/>
      <w:outlineLvl w:val="3"/>
    </w:pPr>
    <w:rPr>
      <w:rFonts w:ascii="Sutonny" w:eastAsia="Times New Roman" w:hAnsi="Sutonny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A75"/>
  </w:style>
  <w:style w:type="paragraph" w:styleId="Footer">
    <w:name w:val="footer"/>
    <w:basedOn w:val="Normal"/>
    <w:link w:val="FooterChar"/>
    <w:uiPriority w:val="99"/>
    <w:semiHidden/>
    <w:unhideWhenUsed/>
    <w:rsid w:val="006F4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A75"/>
  </w:style>
  <w:style w:type="character" w:customStyle="1" w:styleId="Heading4Char">
    <w:name w:val="Heading 4 Char"/>
    <w:basedOn w:val="DefaultParagraphFont"/>
    <w:link w:val="Heading4"/>
    <w:rsid w:val="00704F57"/>
    <w:rPr>
      <w:rFonts w:ascii="Sutonny" w:eastAsia="Times New Roman" w:hAnsi="Sutonny" w:cs="Times New Roman"/>
      <w:sz w:val="24"/>
      <w:szCs w:val="20"/>
    </w:rPr>
  </w:style>
  <w:style w:type="paragraph" w:styleId="NoSpacing">
    <w:name w:val="No Spacing"/>
    <w:uiPriority w:val="1"/>
    <w:qFormat/>
    <w:rsid w:val="00704F57"/>
    <w:pPr>
      <w:spacing w:after="0" w:line="240" w:lineRule="auto"/>
    </w:pPr>
  </w:style>
  <w:style w:type="paragraph" w:styleId="BodyText">
    <w:name w:val="Body Text"/>
    <w:basedOn w:val="Normal"/>
    <w:link w:val="BodyTextChar"/>
    <w:rsid w:val="00C74F8A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74F8A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C74F8A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74F8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C74F8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2015-04-27T10:16:00Z</dcterms:created>
  <dcterms:modified xsi:type="dcterms:W3CDTF">2015-05-07T08:11:00Z</dcterms:modified>
</cp:coreProperties>
</file>