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C" w:rsidRDefault="00482F2C" w:rsidP="00B25EA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B25EAC" w:rsidRDefault="00B25EAC" w:rsidP="00B25EAC">
      <w:pPr>
        <w:tabs>
          <w:tab w:val="left" w:pos="357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GOVERNMENT OF THE PEOPLE'S REPUBLIC OF BANGLADESH</w:t>
      </w:r>
    </w:p>
    <w:p w:rsidR="00B25EAC" w:rsidRDefault="00B25EAC" w:rsidP="00B25EA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OFFICE OF THE EXECUTIVE ENGINEER,</w:t>
      </w:r>
    </w:p>
    <w:p w:rsidR="00B25EAC" w:rsidRDefault="00B25EAC" w:rsidP="00B25EAC">
      <w:pPr>
        <w:tabs>
          <w:tab w:val="left" w:pos="3465"/>
          <w:tab w:val="center" w:pos="5162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JAMALPUR P.W.D.DIVISION,</w:t>
      </w:r>
    </w:p>
    <w:p w:rsidR="00B25EAC" w:rsidRDefault="00B25EAC" w:rsidP="00B25EAC">
      <w:pPr>
        <w:tabs>
          <w:tab w:val="center" w:pos="5090"/>
          <w:tab w:val="left" w:pos="6165"/>
        </w:tabs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JAMALPUR.</w:t>
      </w:r>
      <w:proofErr w:type="gramEnd"/>
    </w:p>
    <w:p w:rsidR="00B25EAC" w:rsidRDefault="00B25EAC" w:rsidP="00B25EAC">
      <w:pPr>
        <w:tabs>
          <w:tab w:val="center" w:pos="5090"/>
          <w:tab w:val="left" w:pos="6165"/>
        </w:tabs>
        <w:spacing w:after="0" w:line="240" w:lineRule="auto"/>
        <w:jc w:val="center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Phon</w:t>
      </w:r>
      <w:proofErr w:type="spellEnd"/>
      <w:r>
        <w:rPr>
          <w:sz w:val="16"/>
          <w:szCs w:val="16"/>
        </w:rPr>
        <w:t>/Fax-0981-63666.</w:t>
      </w:r>
      <w:proofErr w:type="gramEnd"/>
    </w:p>
    <w:p w:rsidR="00B25EAC" w:rsidRDefault="00B25EAC" w:rsidP="00B25EAC">
      <w:pPr>
        <w:spacing w:after="0" w:line="240" w:lineRule="auto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INVITATION  FOR</w:t>
      </w:r>
      <w:proofErr w:type="gramEnd"/>
      <w:r>
        <w:rPr>
          <w:b/>
          <w:bCs/>
          <w:sz w:val="16"/>
          <w:szCs w:val="16"/>
        </w:rPr>
        <w:t xml:space="preserve"> TENDERS (IFT)</w:t>
      </w:r>
    </w:p>
    <w:p w:rsidR="00B25EAC" w:rsidRDefault="00B25EAC" w:rsidP="00B25EAC">
      <w:pPr>
        <w:spacing w:after="0" w:line="240" w:lineRule="auto"/>
        <w:jc w:val="center"/>
        <w:rPr>
          <w:b/>
          <w:sz w:val="16"/>
          <w:szCs w:val="24"/>
        </w:rPr>
      </w:pPr>
      <w:r>
        <w:rPr>
          <w:b/>
          <w:sz w:val="16"/>
        </w:rPr>
        <w:t>Limited Tendering Method (LTM)</w:t>
      </w:r>
    </w:p>
    <w:p w:rsidR="00B25EAC" w:rsidRDefault="00B25EAC" w:rsidP="00B25EAC">
      <w:pPr>
        <w:spacing w:after="0" w:line="240" w:lineRule="auto"/>
        <w:jc w:val="center"/>
        <w:rPr>
          <w:b/>
          <w:sz w:val="16"/>
          <w:szCs w:val="16"/>
        </w:rPr>
      </w:pPr>
      <w:hyperlink r:id="rId7" w:history="1">
        <w:r>
          <w:rPr>
            <w:rStyle w:val="Hyperlink"/>
            <w:rFonts w:eastAsia="SimSun"/>
            <w:sz w:val="16"/>
            <w:szCs w:val="16"/>
          </w:rPr>
          <w:t>www.pwd.gov.bd</w:t>
        </w:r>
      </w:hyperlink>
    </w:p>
    <w:p w:rsidR="00B25EAC" w:rsidRDefault="00B25EAC" w:rsidP="00B25EAC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Memo No. 25.36.3900.164.07.001.16/1589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                  </w:t>
      </w:r>
      <w:r>
        <w:rPr>
          <w:sz w:val="18"/>
          <w:szCs w:val="20"/>
        </w:rPr>
        <w:tab/>
        <w:t xml:space="preserve">      </w:t>
      </w:r>
      <w:r w:rsidR="00CE4239">
        <w:rPr>
          <w:sz w:val="18"/>
          <w:szCs w:val="20"/>
        </w:rPr>
        <w:tab/>
      </w:r>
      <w:bookmarkStart w:id="0" w:name="_GoBack"/>
      <w:bookmarkEnd w:id="0"/>
      <w:r>
        <w:rPr>
          <w:sz w:val="18"/>
          <w:szCs w:val="20"/>
        </w:rPr>
        <w:t xml:space="preserve">Date: 30-03-2016 </w:t>
      </w:r>
    </w:p>
    <w:p w:rsidR="00B25EAC" w:rsidRDefault="00B25EAC" w:rsidP="00B25EAC">
      <w:pPr>
        <w:spacing w:after="0" w:line="240" w:lineRule="auto"/>
        <w:rPr>
          <w:sz w:val="6"/>
          <w:szCs w:val="24"/>
        </w:rPr>
      </w:pPr>
      <w:r>
        <w:rPr>
          <w:sz w:val="16"/>
        </w:rPr>
        <w:t xml:space="preserve">          </w:t>
      </w:r>
    </w:p>
    <w:p w:rsidR="00B25EAC" w:rsidRDefault="00B25EAC" w:rsidP="00B25EAC">
      <w:pPr>
        <w:spacing w:after="0" w:line="240" w:lineRule="auto"/>
        <w:ind w:left="-180"/>
        <w:jc w:val="both"/>
        <w:rPr>
          <w:sz w:val="16"/>
        </w:rPr>
      </w:pPr>
      <w:r>
        <w:rPr>
          <w:sz w:val="16"/>
        </w:rPr>
        <w:t xml:space="preserve">Sealed tenders are hereby invited </w:t>
      </w:r>
      <w:proofErr w:type="gramStart"/>
      <w:r>
        <w:rPr>
          <w:sz w:val="16"/>
        </w:rPr>
        <w:t>from  the</w:t>
      </w:r>
      <w:proofErr w:type="gramEnd"/>
      <w:r>
        <w:rPr>
          <w:sz w:val="16"/>
        </w:rPr>
        <w:t xml:space="preserve"> contractors in accordance with the Public Procurement Regulation 2008(PPR-2008) for the under mentioned </w:t>
      </w:r>
    </w:p>
    <w:p w:rsidR="00B25EAC" w:rsidRDefault="00B25EAC" w:rsidP="00B25EAC">
      <w:pPr>
        <w:spacing w:after="0" w:line="240" w:lineRule="auto"/>
        <w:ind w:left="-180"/>
        <w:jc w:val="both"/>
        <w:rPr>
          <w:rFonts w:ascii="SutonnyMJ" w:hAnsi="SutonnyMJ"/>
          <w:sz w:val="16"/>
        </w:rPr>
      </w:pPr>
      <w:proofErr w:type="gramStart"/>
      <w:r>
        <w:rPr>
          <w:sz w:val="16"/>
        </w:rPr>
        <w:t>work</w:t>
      </w:r>
      <w:proofErr w:type="gramEnd"/>
      <w:r>
        <w:rPr>
          <w:sz w:val="16"/>
        </w:rPr>
        <w:t xml:space="preserve"> as per Terms and  conditions stated below:-</w:t>
      </w:r>
    </w:p>
    <w:p w:rsidR="00B25EAC" w:rsidRDefault="00B25EAC" w:rsidP="00B25EAC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450"/>
        <w:gridCol w:w="4410"/>
        <w:gridCol w:w="630"/>
        <w:gridCol w:w="956"/>
        <w:gridCol w:w="34"/>
        <w:gridCol w:w="1080"/>
      </w:tblGrid>
      <w:tr w:rsidR="00B25EAC" w:rsidTr="00B25EAC">
        <w:trPr>
          <w:trHeight w:val="1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630"/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Ministry/Division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of Land</w:t>
            </w:r>
          </w:p>
        </w:tc>
      </w:tr>
      <w:tr w:rsidR="00B25EAC" w:rsidTr="00B25EAC">
        <w:trPr>
          <w:trHeight w:val="1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Works Department (PWD).</w:t>
            </w:r>
          </w:p>
        </w:tc>
      </w:tr>
      <w:tr w:rsidR="00B25EAC" w:rsidTr="00B25EAC">
        <w:trPr>
          <w:trHeight w:val="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Procuring Entity Name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Executive Engineer, </w:t>
            </w:r>
            <w:proofErr w:type="spellStart"/>
            <w:r>
              <w:rPr>
                <w:sz w:val="18"/>
                <w:szCs w:val="18"/>
              </w:rPr>
              <w:t>Jamalpur</w:t>
            </w:r>
            <w:proofErr w:type="spellEnd"/>
            <w:r>
              <w:rPr>
                <w:sz w:val="18"/>
                <w:szCs w:val="18"/>
              </w:rPr>
              <w:t xml:space="preserve"> P.W.D Division, </w:t>
            </w:r>
            <w:proofErr w:type="spellStart"/>
            <w:r>
              <w:rPr>
                <w:sz w:val="18"/>
                <w:szCs w:val="18"/>
              </w:rPr>
              <w:t>Jamalpur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25EAC" w:rsidTr="00B25EAC">
        <w:trPr>
          <w:trHeight w:val="2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Procuring Entity District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Jamalpur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25EAC" w:rsidTr="00B25EAC">
        <w:trPr>
          <w:trHeight w:val="1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for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pStyle w:val="Sub-ClauseText"/>
              <w:tabs>
                <w:tab w:val="left" w:pos="1305"/>
              </w:tabs>
              <w:spacing w:before="0" w:after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Works.</w:t>
            </w:r>
          </w:p>
        </w:tc>
      </w:tr>
      <w:tr w:rsidR="00B25EAC" w:rsidTr="00B25EAC">
        <w:trPr>
          <w:trHeight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Invitation Reference. No.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 xml:space="preserve">The Chief Engineer, PWD, </w:t>
            </w:r>
            <w:proofErr w:type="spellStart"/>
            <w:r w:rsidRPr="00152D77">
              <w:rPr>
                <w:sz w:val="16"/>
                <w:szCs w:val="16"/>
              </w:rPr>
              <w:t>Purta</w:t>
            </w:r>
            <w:proofErr w:type="spellEnd"/>
            <w:r w:rsidRPr="00152D77">
              <w:rPr>
                <w:sz w:val="16"/>
                <w:szCs w:val="16"/>
              </w:rPr>
              <w:t xml:space="preserve"> </w:t>
            </w:r>
            <w:proofErr w:type="spellStart"/>
            <w:r w:rsidRPr="00152D77">
              <w:rPr>
                <w:sz w:val="16"/>
                <w:szCs w:val="16"/>
              </w:rPr>
              <w:t>Bhaban</w:t>
            </w:r>
            <w:proofErr w:type="spellEnd"/>
            <w:r w:rsidRPr="00152D77">
              <w:rPr>
                <w:sz w:val="16"/>
                <w:szCs w:val="16"/>
              </w:rPr>
              <w:t xml:space="preserve">, </w:t>
            </w:r>
            <w:proofErr w:type="spellStart"/>
            <w:r w:rsidRPr="00152D77">
              <w:rPr>
                <w:sz w:val="16"/>
                <w:szCs w:val="16"/>
              </w:rPr>
              <w:t>Segunbagicha</w:t>
            </w:r>
            <w:proofErr w:type="spellEnd"/>
            <w:r w:rsidRPr="00152D77">
              <w:rPr>
                <w:sz w:val="16"/>
                <w:szCs w:val="16"/>
              </w:rPr>
              <w:t xml:space="preserve"> Dhaka his memo </w:t>
            </w:r>
            <w:proofErr w:type="gramStart"/>
            <w:r w:rsidRPr="00152D77">
              <w:rPr>
                <w:sz w:val="16"/>
                <w:szCs w:val="16"/>
              </w:rPr>
              <w:t>No :</w:t>
            </w:r>
            <w:proofErr w:type="gramEnd"/>
            <w:r w:rsidRPr="00152D77">
              <w:rPr>
                <w:sz w:val="16"/>
                <w:szCs w:val="16"/>
              </w:rPr>
              <w:t xml:space="preserve"> 91/7962, 91/7963, 91/7964, 91/7965, 91/7966, 91/7967  Dated-28-03-2016.</w:t>
            </w:r>
          </w:p>
        </w:tc>
      </w:tr>
      <w:tr w:rsidR="00B25EAC" w:rsidTr="00B25EAC">
        <w:trPr>
          <w:trHeight w:val="1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Procurement Method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Limited Tendering Method (LTM).</w:t>
            </w:r>
          </w:p>
        </w:tc>
      </w:tr>
      <w:tr w:rsidR="00B25EAC" w:rsidTr="00B25EAC">
        <w:trPr>
          <w:trHeight w:hRule="exact" w:val="24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Budget and Source of Funds.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spacing w:after="0" w:line="240" w:lineRule="auto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GOB (Development)</w:t>
            </w:r>
          </w:p>
        </w:tc>
      </w:tr>
      <w:tr w:rsidR="00B25EAC" w:rsidTr="00B25EAC">
        <w:trPr>
          <w:trHeight w:val="1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Tender Package No &amp; Date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pStyle w:val="Sub-ClauseText"/>
              <w:tabs>
                <w:tab w:val="left" w:pos="1305"/>
              </w:tabs>
              <w:spacing w:before="0" w:after="0"/>
              <w:rPr>
                <w:spacing w:val="0"/>
                <w:sz w:val="16"/>
                <w:szCs w:val="16"/>
              </w:rPr>
            </w:pPr>
            <w:r w:rsidRPr="00152D77">
              <w:rPr>
                <w:spacing w:val="0"/>
                <w:sz w:val="16"/>
                <w:szCs w:val="16"/>
              </w:rPr>
              <w:t>20/2015-2016</w:t>
            </w:r>
          </w:p>
        </w:tc>
      </w:tr>
      <w:tr w:rsidR="00B25EAC" w:rsidTr="00B25EAC">
        <w:trPr>
          <w:trHeight w:val="2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Tender Publication Date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pStyle w:val="Sub-ClauseText"/>
              <w:tabs>
                <w:tab w:val="left" w:pos="1305"/>
              </w:tabs>
              <w:spacing w:before="0" w:after="0"/>
              <w:rPr>
                <w:spacing w:val="0"/>
                <w:sz w:val="16"/>
                <w:szCs w:val="16"/>
              </w:rPr>
            </w:pPr>
            <w:r w:rsidRPr="00152D77">
              <w:rPr>
                <w:spacing w:val="0"/>
                <w:sz w:val="16"/>
                <w:szCs w:val="16"/>
              </w:rPr>
              <w:t>30-03-2016</w:t>
            </w:r>
          </w:p>
        </w:tc>
      </w:tr>
      <w:tr w:rsidR="00B25EAC" w:rsidTr="006D371A">
        <w:trPr>
          <w:trHeight w:hRule="exact" w:val="1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Tender Last Selling Date.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pStyle w:val="Header"/>
              <w:tabs>
                <w:tab w:val="left" w:pos="5805"/>
              </w:tabs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12-04-2016</w:t>
            </w:r>
          </w:p>
        </w:tc>
      </w:tr>
      <w:tr w:rsidR="00B25EAC" w:rsidTr="00B25EAC">
        <w:trPr>
          <w:trHeight w:hRule="exact" w:val="2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Tender Closing date &amp; time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 xml:space="preserve"> 13-04-2016             At 12.00 Noon.</w:t>
            </w:r>
          </w:p>
        </w:tc>
      </w:tr>
      <w:tr w:rsidR="00B25EAC" w:rsidTr="00B25EAC">
        <w:trPr>
          <w:trHeight w:val="1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>Tender Opening date and time.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6"/>
                <w:szCs w:val="16"/>
              </w:rPr>
            </w:pPr>
            <w:r w:rsidRPr="00152D77">
              <w:rPr>
                <w:sz w:val="16"/>
                <w:szCs w:val="16"/>
              </w:rPr>
              <w:t xml:space="preserve"> 13-04-2016             At 3.00 P.M</w:t>
            </w:r>
          </w:p>
        </w:tc>
      </w:tr>
      <w:tr w:rsidR="00B25EAC" w:rsidTr="00B25EAC">
        <w:trPr>
          <w:trHeight w:val="18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Offices of the Selling Tender document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Office of the under signed &amp; P.W.D Division, </w:t>
            </w:r>
            <w:proofErr w:type="spellStart"/>
            <w:r>
              <w:rPr>
                <w:b/>
                <w:sz w:val="16"/>
                <w:szCs w:val="18"/>
              </w:rPr>
              <w:t>Mymensingh</w:t>
            </w:r>
            <w:proofErr w:type="spellEnd"/>
            <w:r>
              <w:rPr>
                <w:b/>
                <w:sz w:val="16"/>
                <w:szCs w:val="18"/>
              </w:rPr>
              <w:t>/</w:t>
            </w:r>
            <w:proofErr w:type="spellStart"/>
            <w:r>
              <w:rPr>
                <w:b/>
                <w:sz w:val="16"/>
                <w:szCs w:val="18"/>
              </w:rPr>
              <w:t>Kishorgonj</w:t>
            </w:r>
            <w:proofErr w:type="spellEnd"/>
            <w:r>
              <w:rPr>
                <w:b/>
                <w:sz w:val="16"/>
                <w:szCs w:val="18"/>
              </w:rPr>
              <w:t>/</w:t>
            </w:r>
            <w:proofErr w:type="spellStart"/>
            <w:r>
              <w:rPr>
                <w:b/>
                <w:sz w:val="16"/>
                <w:szCs w:val="18"/>
              </w:rPr>
              <w:t>Tangail</w:t>
            </w:r>
            <w:proofErr w:type="spellEnd"/>
            <w:r>
              <w:rPr>
                <w:b/>
                <w:sz w:val="16"/>
                <w:szCs w:val="18"/>
              </w:rPr>
              <w:t xml:space="preserve">/ </w:t>
            </w:r>
            <w:proofErr w:type="spellStart"/>
            <w:r>
              <w:rPr>
                <w:b/>
                <w:sz w:val="16"/>
                <w:szCs w:val="18"/>
              </w:rPr>
              <w:t>Sherpur</w:t>
            </w:r>
            <w:proofErr w:type="spellEnd"/>
            <w:r>
              <w:rPr>
                <w:b/>
                <w:sz w:val="16"/>
                <w:szCs w:val="18"/>
              </w:rPr>
              <w:t xml:space="preserve">/ </w:t>
            </w:r>
            <w:proofErr w:type="spellStart"/>
            <w:r>
              <w:rPr>
                <w:b/>
                <w:sz w:val="16"/>
                <w:szCs w:val="18"/>
              </w:rPr>
              <w:t>Netrokona</w:t>
            </w:r>
            <w:proofErr w:type="spellEnd"/>
            <w:r>
              <w:rPr>
                <w:b/>
                <w:bCs/>
                <w:sz w:val="16"/>
                <w:szCs w:val="18"/>
              </w:rPr>
              <w:t>.</w:t>
            </w:r>
          </w:p>
        </w:tc>
      </w:tr>
      <w:tr w:rsidR="00B25EAC" w:rsidTr="00B25EAC">
        <w:trPr>
          <w:trHeight w:val="19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Receiving Tender document.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Office of the Executive Engineer, </w:t>
            </w:r>
            <w:proofErr w:type="spellStart"/>
            <w:r>
              <w:rPr>
                <w:b/>
                <w:sz w:val="16"/>
                <w:szCs w:val="18"/>
              </w:rPr>
              <w:t>Jamalpur</w:t>
            </w:r>
            <w:proofErr w:type="spellEnd"/>
            <w:r>
              <w:rPr>
                <w:b/>
                <w:sz w:val="16"/>
                <w:szCs w:val="18"/>
              </w:rPr>
              <w:t xml:space="preserve"> P.W.D Division, </w:t>
            </w:r>
            <w:proofErr w:type="spellStart"/>
            <w:r>
              <w:rPr>
                <w:b/>
                <w:sz w:val="16"/>
                <w:szCs w:val="18"/>
              </w:rPr>
              <w:t>Jamalpur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</w:tc>
      </w:tr>
      <w:tr w:rsidR="00B25EAC" w:rsidTr="00B25EAC">
        <w:trPr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Opening Tender document.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b/>
                <w:bCs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Office of the Executive Engineer, </w:t>
            </w:r>
            <w:proofErr w:type="spellStart"/>
            <w:r>
              <w:rPr>
                <w:b/>
                <w:sz w:val="16"/>
                <w:szCs w:val="18"/>
              </w:rPr>
              <w:t>Jamalpur</w:t>
            </w:r>
            <w:proofErr w:type="spellEnd"/>
            <w:r>
              <w:rPr>
                <w:b/>
                <w:sz w:val="16"/>
                <w:szCs w:val="18"/>
              </w:rPr>
              <w:t xml:space="preserve"> P.W.D Division, </w:t>
            </w:r>
            <w:proofErr w:type="spellStart"/>
            <w:r>
              <w:rPr>
                <w:b/>
                <w:sz w:val="16"/>
                <w:szCs w:val="18"/>
              </w:rPr>
              <w:t>Jamalpur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</w:tc>
      </w:tr>
      <w:tr w:rsidR="00B25EAC" w:rsidTr="00B25EAC">
        <w:trPr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Eligibility of Tenderers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pStyle w:val="BodyText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i) Special Class/Class one (combined)/Class one (Civil)/(Sanitary) of PWD/Class two (Civil)/(Sanitary) under Dhaka PWD zone &amp; Class three (Civil)/ (Sanitary) Enlisted Contractors/Firms under </w:t>
            </w:r>
            <w:proofErr w:type="spellStart"/>
            <w:r>
              <w:rPr>
                <w:sz w:val="16"/>
                <w:szCs w:val="18"/>
              </w:rPr>
              <w:t>Mymensingh</w:t>
            </w:r>
            <w:proofErr w:type="spellEnd"/>
            <w:r>
              <w:rPr>
                <w:sz w:val="16"/>
                <w:szCs w:val="18"/>
              </w:rPr>
              <w:t xml:space="preserve"> PWD Circle, </w:t>
            </w:r>
            <w:proofErr w:type="spellStart"/>
            <w:r>
              <w:rPr>
                <w:sz w:val="16"/>
                <w:szCs w:val="18"/>
              </w:rPr>
              <w:t>Mymensingh</w:t>
            </w:r>
            <w:proofErr w:type="spellEnd"/>
            <w:r>
              <w:rPr>
                <w:sz w:val="16"/>
                <w:szCs w:val="18"/>
              </w:rPr>
              <w:t>. ii</w:t>
            </w:r>
            <w:proofErr w:type="gramStart"/>
            <w:r>
              <w:rPr>
                <w:sz w:val="16"/>
                <w:szCs w:val="18"/>
              </w:rPr>
              <w:t>)Special</w:t>
            </w:r>
            <w:proofErr w:type="gramEnd"/>
            <w:r>
              <w:rPr>
                <w:sz w:val="16"/>
                <w:szCs w:val="18"/>
              </w:rPr>
              <w:t xml:space="preserve"> Class/Class one (combined)/Class one (E/M), who must have valid ABC/BC/C with supervisory license. Dhaka zone, Enlisted/Firms Class two &amp; Class Three (E/M) Enlisted Contractors/Firms </w:t>
            </w:r>
            <w:proofErr w:type="spellStart"/>
            <w:r>
              <w:rPr>
                <w:sz w:val="16"/>
                <w:szCs w:val="18"/>
              </w:rPr>
              <w:t>Mymensingh</w:t>
            </w:r>
            <w:proofErr w:type="spellEnd"/>
            <w:r>
              <w:rPr>
                <w:sz w:val="16"/>
                <w:szCs w:val="18"/>
              </w:rPr>
              <w:t xml:space="preserve"> PWD Circle, </w:t>
            </w:r>
            <w:proofErr w:type="spellStart"/>
            <w:r>
              <w:rPr>
                <w:sz w:val="16"/>
                <w:szCs w:val="18"/>
              </w:rPr>
              <w:t>Mymensingh</w:t>
            </w:r>
            <w:proofErr w:type="spellEnd"/>
            <w:r>
              <w:rPr>
                <w:sz w:val="16"/>
                <w:szCs w:val="18"/>
              </w:rPr>
              <w:t xml:space="preserve"> for The license must be renewed up to date. iii</w:t>
            </w:r>
            <w:proofErr w:type="gramStart"/>
            <w:r>
              <w:rPr>
                <w:sz w:val="16"/>
                <w:szCs w:val="18"/>
              </w:rPr>
              <w:t>)Tenderer</w:t>
            </w:r>
            <w:proofErr w:type="gramEnd"/>
            <w:r>
              <w:rPr>
                <w:sz w:val="16"/>
                <w:szCs w:val="18"/>
              </w:rPr>
              <w:t xml:space="preserve"> must have up to date Income tax clearance/VAT Registration certificate from the NBR/ up to date Trade License.</w:t>
            </w:r>
          </w:p>
        </w:tc>
      </w:tr>
      <w:tr w:rsidR="00B25EAC" w:rsidTr="00B25EAC">
        <w:trPr>
          <w:trHeight w:val="29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Tender Package Name &amp; brief description of work.</w:t>
            </w: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jU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bs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Kv‡Ri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bvg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r>
              <w:rPr>
                <w:rFonts w:ascii="SutonnyMJ" w:hAnsi="SutonnyMJ" w:cs="SutonnyMJ"/>
                <w:sz w:val="16"/>
                <w:szCs w:val="18"/>
              </w:rPr>
              <w:t>`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icÎ</w:t>
            </w:r>
            <w:proofErr w:type="spellEnd"/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RvgvbZ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KvR</w:t>
            </w:r>
            <w:proofErr w:type="spellEnd"/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mgvwßi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mgq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Kv‡Ri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mswÿß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weeiY</w:t>
            </w:r>
            <w:proofErr w:type="spellEnd"/>
          </w:p>
        </w:tc>
      </w:tr>
      <w:tr w:rsidR="00B25EAC" w:rsidTr="00B25EAC">
        <w:trPr>
          <w:trHeight w:val="76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28"/>
              </w:rPr>
            </w:pPr>
            <w:r>
              <w:rPr>
                <w:rFonts w:cs="Calibri"/>
                <w:bCs/>
                <w:sz w:val="18"/>
                <w:szCs w:val="28"/>
              </w:rPr>
              <w:t>01</w:t>
            </w: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left="-108" w:right="-108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spacing w:after="0" w:line="240" w:lineRule="auto"/>
              <w:jc w:val="both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14"/>
                <w:szCs w:val="14"/>
              </w:rPr>
              <w:t xml:space="preserve">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Nangla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>
              <w:rPr>
                <w:b/>
                <w:bCs/>
                <w:sz w:val="14"/>
                <w:szCs w:val="14"/>
              </w:rPr>
              <w:t>Bhumi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Office (single storied Building with 2 storied foundation) in/c internal sanitary and internal Electrification, road, boundary wall &amp; site development works at </w:t>
            </w:r>
            <w:proofErr w:type="spellStart"/>
            <w:r>
              <w:rPr>
                <w:b/>
                <w:bCs/>
                <w:sz w:val="14"/>
                <w:szCs w:val="14"/>
              </w:rPr>
              <w:t>Melandah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in </w:t>
            </w:r>
            <w:proofErr w:type="spellStart"/>
            <w:r>
              <w:rPr>
                <w:b/>
                <w:bCs/>
                <w:sz w:val="14"/>
                <w:szCs w:val="14"/>
              </w:rPr>
              <w:t>Jamalpur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District under the ''Construction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and Union Land Office (6th Phase)'' Project.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1.32 Lac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gvm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wmwfj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m¨vwbUvix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B‡jKwUªK¨vj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B25EAC" w:rsidTr="00B25EAC">
        <w:trPr>
          <w:trHeight w:val="54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18"/>
                <w:szCs w:val="28"/>
              </w:rPr>
            </w:pPr>
            <w:r>
              <w:rPr>
                <w:rFonts w:cs="Calibri"/>
                <w:bCs/>
                <w:sz w:val="18"/>
                <w:szCs w:val="28"/>
              </w:rPr>
              <w:t>02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Nurundi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>
              <w:rPr>
                <w:b/>
                <w:bCs/>
                <w:sz w:val="14"/>
                <w:szCs w:val="14"/>
              </w:rPr>
              <w:t>Bhumi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Office (single storied Building with 2 storied foundation) in/c internal sanitary and internal Electrification, road, boundary wall &amp; site development works at </w:t>
            </w:r>
            <w:proofErr w:type="spellStart"/>
            <w:r>
              <w:rPr>
                <w:b/>
                <w:bCs/>
                <w:sz w:val="14"/>
                <w:szCs w:val="14"/>
              </w:rPr>
              <w:t>Sadar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in </w:t>
            </w:r>
            <w:proofErr w:type="spellStart"/>
            <w:r>
              <w:rPr>
                <w:b/>
                <w:bCs/>
                <w:sz w:val="14"/>
                <w:szCs w:val="14"/>
              </w:rPr>
              <w:t>Jamalpur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District under the ''Construction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and Union Land Office (6th Phase)'' Project.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1.32 Lac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gvm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wmwfj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m¨vwbUvix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B‡jKwUªK¨vj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B25EAC" w:rsidTr="00B25EAC">
        <w:trPr>
          <w:trHeight w:val="80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18"/>
                <w:szCs w:val="28"/>
              </w:rPr>
            </w:pPr>
            <w:r>
              <w:rPr>
                <w:rFonts w:cs="Calibri"/>
                <w:bCs/>
                <w:sz w:val="18"/>
                <w:szCs w:val="28"/>
              </w:rPr>
              <w:t>03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Suntia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Digpyet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) Union </w:t>
            </w:r>
            <w:proofErr w:type="spellStart"/>
            <w:r>
              <w:rPr>
                <w:b/>
                <w:bCs/>
                <w:sz w:val="14"/>
                <w:szCs w:val="14"/>
              </w:rPr>
              <w:t>Bhumi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Office (single storied Building with 2 storied foundation) in/c internal sanitary and internal Electrification, road, boundary wall &amp; site development works at </w:t>
            </w:r>
            <w:proofErr w:type="spellStart"/>
            <w:r>
              <w:rPr>
                <w:b/>
                <w:bCs/>
                <w:sz w:val="14"/>
                <w:szCs w:val="14"/>
              </w:rPr>
              <w:t>Sadar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in </w:t>
            </w:r>
            <w:proofErr w:type="spellStart"/>
            <w:r>
              <w:rPr>
                <w:b/>
                <w:bCs/>
                <w:sz w:val="14"/>
                <w:szCs w:val="14"/>
              </w:rPr>
              <w:t>Jamalpur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District under the ''Construction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and Union Land Office (6th Phase)'' Project.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 Lac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gvm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wmwfj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m¨vwbUvix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B‡jKwUªK¨vj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B25EAC" w:rsidTr="00B25EAC">
        <w:trPr>
          <w:trHeight w:val="81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18"/>
                <w:szCs w:val="28"/>
              </w:rPr>
            </w:pPr>
            <w:r>
              <w:rPr>
                <w:rFonts w:cs="Calibri"/>
                <w:bCs/>
                <w:sz w:val="18"/>
                <w:szCs w:val="28"/>
              </w:rPr>
              <w:t>04.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Construction of Mesta Union </w:t>
            </w:r>
            <w:proofErr w:type="spellStart"/>
            <w:r>
              <w:rPr>
                <w:b/>
                <w:bCs/>
                <w:sz w:val="14"/>
                <w:szCs w:val="14"/>
              </w:rPr>
              <w:t>Bhumi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Office (single storied Building with 2 storied foundation) in/c internal sanitary and internal Electrification, road, boundary wall &amp; site development works at </w:t>
            </w:r>
            <w:proofErr w:type="spellStart"/>
            <w:r>
              <w:rPr>
                <w:b/>
                <w:bCs/>
                <w:sz w:val="14"/>
                <w:szCs w:val="14"/>
              </w:rPr>
              <w:t>Sadar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in </w:t>
            </w:r>
            <w:proofErr w:type="spellStart"/>
            <w:r>
              <w:rPr>
                <w:b/>
                <w:bCs/>
                <w:sz w:val="14"/>
                <w:szCs w:val="14"/>
              </w:rPr>
              <w:t>Jamalpur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District under the ''Construction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and Union Land Office (6th Phase)'' Project.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 Lac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gvm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wmwfj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m¨vwbUvix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B‡jKwUªK¨vj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B25EAC" w:rsidTr="00B25EAC">
        <w:trPr>
          <w:trHeight w:val="82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18"/>
                <w:szCs w:val="28"/>
              </w:rPr>
            </w:pPr>
            <w:r>
              <w:rPr>
                <w:rFonts w:cs="Calibri"/>
                <w:bCs/>
                <w:sz w:val="18"/>
                <w:szCs w:val="28"/>
              </w:rPr>
              <w:t>05.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Chinaduli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>
              <w:rPr>
                <w:b/>
                <w:bCs/>
                <w:sz w:val="14"/>
                <w:szCs w:val="14"/>
              </w:rPr>
              <w:t>Bhumi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Office (single storied Building with 2 storied foundation) in/c internal sanitary and internal Electrification, road, boundary wall &amp; site development works at </w:t>
            </w:r>
            <w:proofErr w:type="spellStart"/>
            <w:r>
              <w:rPr>
                <w:b/>
                <w:bCs/>
                <w:sz w:val="14"/>
                <w:szCs w:val="14"/>
              </w:rPr>
              <w:t>Islampur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in </w:t>
            </w:r>
            <w:proofErr w:type="spellStart"/>
            <w:r>
              <w:rPr>
                <w:b/>
                <w:bCs/>
                <w:sz w:val="14"/>
                <w:szCs w:val="14"/>
              </w:rPr>
              <w:t>Jamalpur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District under the ''Construction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and Union Land Office (6th Phase)'' Project.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 Lac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gvm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wmwfj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m¨vwbUvix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B‡jKwUªK¨vj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B25EAC" w:rsidTr="00B25EAC">
        <w:trPr>
          <w:trHeight w:val="8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24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18"/>
                <w:szCs w:val="28"/>
              </w:rPr>
            </w:pPr>
            <w:r>
              <w:rPr>
                <w:rFonts w:cs="Calibri"/>
                <w:bCs/>
                <w:sz w:val="18"/>
                <w:szCs w:val="28"/>
              </w:rPr>
              <w:t>06.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Kamrabad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>
              <w:rPr>
                <w:b/>
                <w:bCs/>
                <w:sz w:val="14"/>
                <w:szCs w:val="14"/>
              </w:rPr>
              <w:t>Bhumi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Office (single storied Building with 2 storied foundation) in/c internal sanitary and internal Electrification, road, boundary wall &amp; site development works at </w:t>
            </w:r>
            <w:proofErr w:type="spellStart"/>
            <w:r>
              <w:rPr>
                <w:b/>
                <w:bCs/>
                <w:sz w:val="14"/>
                <w:szCs w:val="14"/>
              </w:rPr>
              <w:t>Sarishabari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in </w:t>
            </w:r>
            <w:proofErr w:type="spellStart"/>
            <w:r>
              <w:rPr>
                <w:b/>
                <w:bCs/>
                <w:sz w:val="14"/>
                <w:szCs w:val="14"/>
              </w:rPr>
              <w:t>Jamalpur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District under the ''Construction of </w:t>
            </w:r>
            <w:proofErr w:type="spellStart"/>
            <w:r>
              <w:rPr>
                <w:b/>
                <w:bCs/>
                <w:sz w:val="14"/>
                <w:szCs w:val="14"/>
              </w:rPr>
              <w:t>Upazila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and Union Land Office (6th Phase)'' Project.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ind w:righ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 Lac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wmwfj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m¨vwbUvix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B‡jKwUªK¨vj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B25EAC" w:rsidTr="00152D77">
        <w:trPr>
          <w:trHeight w:val="1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Price of tender document 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Pr="00152D77" w:rsidRDefault="00B25EAC" w:rsidP="00B25EAC">
            <w:pPr>
              <w:tabs>
                <w:tab w:val="left" w:pos="1305"/>
              </w:tabs>
              <w:spacing w:after="0" w:line="240" w:lineRule="auto"/>
              <w:rPr>
                <w:b/>
                <w:color w:val="000000"/>
                <w:spacing w:val="-6"/>
                <w:sz w:val="16"/>
              </w:rPr>
            </w:pPr>
            <w:r w:rsidRPr="00152D77">
              <w:rPr>
                <w:b/>
                <w:color w:val="000000"/>
                <w:spacing w:val="-6"/>
                <w:sz w:val="16"/>
              </w:rPr>
              <w:t xml:space="preserve">Tk. 1000/- (Taka One </w:t>
            </w:r>
            <w:proofErr w:type="spellStart"/>
            <w:r w:rsidRPr="00152D77">
              <w:rPr>
                <w:b/>
                <w:color w:val="000000"/>
                <w:spacing w:val="-6"/>
                <w:sz w:val="16"/>
              </w:rPr>
              <w:t>Thousaand</w:t>
            </w:r>
            <w:proofErr w:type="spellEnd"/>
            <w:r w:rsidRPr="00152D77">
              <w:rPr>
                <w:b/>
                <w:color w:val="000000"/>
                <w:spacing w:val="-6"/>
                <w:sz w:val="16"/>
              </w:rPr>
              <w:t xml:space="preserve"> only) (</w:t>
            </w:r>
            <w:proofErr w:type="spellStart"/>
            <w:r w:rsidRPr="00152D77">
              <w:rPr>
                <w:b/>
                <w:color w:val="000000"/>
                <w:spacing w:val="-6"/>
                <w:sz w:val="16"/>
              </w:rPr>
              <w:t>Non refundable</w:t>
            </w:r>
            <w:proofErr w:type="spellEnd"/>
            <w:r w:rsidRPr="00152D77">
              <w:rPr>
                <w:b/>
                <w:color w:val="000000"/>
                <w:spacing w:val="-6"/>
                <w:sz w:val="16"/>
              </w:rPr>
              <w:t>).</w:t>
            </w:r>
          </w:p>
        </w:tc>
      </w:tr>
      <w:tr w:rsidR="00B25EAC" w:rsidTr="00B66492">
        <w:trPr>
          <w:trHeight w:hRule="exact" w:val="3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rPr>
                <w:sz w:val="14"/>
                <w:szCs w:val="18"/>
              </w:rPr>
            </w:pPr>
            <w:r>
              <w:rPr>
                <w:sz w:val="14"/>
              </w:rPr>
              <w:t>Name, Designation and Address of Official Inviting Tender.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AC" w:rsidRDefault="00B25EAC" w:rsidP="00B66492">
            <w:pPr>
              <w:tabs>
                <w:tab w:val="center" w:pos="5090"/>
                <w:tab w:val="left" w:pos="6165"/>
              </w:tabs>
              <w:spacing w:after="0" w:line="240" w:lineRule="auto"/>
              <w:jc w:val="both"/>
              <w:rPr>
                <w:b/>
                <w:sz w:val="14"/>
                <w:szCs w:val="18"/>
              </w:rPr>
            </w:pPr>
            <w:r>
              <w:rPr>
                <w:b/>
                <w:color w:val="000000"/>
                <w:spacing w:val="-6"/>
                <w:sz w:val="14"/>
              </w:rPr>
              <w:t xml:space="preserve">Md. </w:t>
            </w:r>
            <w:proofErr w:type="spellStart"/>
            <w:r>
              <w:rPr>
                <w:b/>
                <w:color w:val="000000"/>
                <w:spacing w:val="-6"/>
                <w:sz w:val="14"/>
              </w:rPr>
              <w:t>Moyez</w:t>
            </w:r>
            <w:proofErr w:type="spellEnd"/>
            <w:r>
              <w:rPr>
                <w:b/>
                <w:color w:val="000000"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6"/>
                <w:sz w:val="14"/>
              </w:rPr>
              <w:t>Uddin</w:t>
            </w:r>
            <w:proofErr w:type="spellEnd"/>
            <w:r>
              <w:rPr>
                <w:b/>
                <w:color w:val="000000"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6"/>
                <w:sz w:val="14"/>
              </w:rPr>
              <w:t>Talukder</w:t>
            </w:r>
            <w:proofErr w:type="spellEnd"/>
            <w:r>
              <w:rPr>
                <w:b/>
                <w:color w:val="000000"/>
                <w:spacing w:val="-6"/>
                <w:sz w:val="14"/>
              </w:rPr>
              <w:t xml:space="preserve">, </w:t>
            </w:r>
            <w:r>
              <w:rPr>
                <w:b/>
                <w:sz w:val="14"/>
              </w:rPr>
              <w:t xml:space="preserve">Executive Engineer, </w:t>
            </w:r>
            <w:proofErr w:type="spellStart"/>
            <w:r>
              <w:rPr>
                <w:b/>
                <w:sz w:val="14"/>
              </w:rPr>
              <w:t>Jamalpur</w:t>
            </w:r>
            <w:proofErr w:type="spellEnd"/>
            <w:r>
              <w:rPr>
                <w:b/>
                <w:sz w:val="14"/>
              </w:rPr>
              <w:t xml:space="preserve"> PWD Division, </w:t>
            </w:r>
            <w:proofErr w:type="spellStart"/>
            <w:r>
              <w:rPr>
                <w:b/>
                <w:sz w:val="14"/>
              </w:rPr>
              <w:t>Jamalpur</w:t>
            </w:r>
            <w:proofErr w:type="spellEnd"/>
            <w:r>
              <w:rPr>
                <w:b/>
                <w:sz w:val="14"/>
              </w:rPr>
              <w:t>.</w:t>
            </w:r>
            <w:r w:rsidR="00B66492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Tel: 0981-63666, E-mail: </w:t>
            </w:r>
            <w:proofErr w:type="spellStart"/>
            <w:r>
              <w:rPr>
                <w:b/>
                <w:sz w:val="14"/>
              </w:rPr>
              <w:t>ee_jamalpur</w:t>
            </w:r>
            <w:proofErr w:type="spellEnd"/>
            <w:r w:rsidR="00B66492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@</w:t>
            </w:r>
            <w:r w:rsidR="00B66492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PWD.gov.bd</w:t>
            </w:r>
          </w:p>
        </w:tc>
      </w:tr>
      <w:tr w:rsidR="00B25EAC" w:rsidTr="00B25EAC">
        <w:trPr>
          <w:trHeight w:hRule="exact" w:val="3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cvewjK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cÖwKDi‡g›U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wØZxq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ms‡kvab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AvBb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, 2009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Abyhvqx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Kvb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i`vZv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KZ©„K `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vßwiK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cÖv°jb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(</w:t>
            </w:r>
            <w:r>
              <w:rPr>
                <w:sz w:val="16"/>
                <w:szCs w:val="18"/>
              </w:rPr>
              <w:t xml:space="preserve">official estimate)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Gi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5% (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cuvP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kZvsk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Gi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AwaK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Kg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ev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AwaK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ekx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`i `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ic‡Î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D×…Z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Kwi‡j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D³ `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icÎ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evwZj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ewjqv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 xml:space="preserve"> MY¨ </w:t>
            </w:r>
            <w:proofErr w:type="spellStart"/>
            <w:r>
              <w:rPr>
                <w:rFonts w:ascii="SutonnyMJ" w:hAnsi="SutonnyMJ" w:cs="SutonnyMJ"/>
                <w:sz w:val="16"/>
                <w:szCs w:val="18"/>
              </w:rPr>
              <w:t>nB‡e</w:t>
            </w:r>
            <w:proofErr w:type="spellEnd"/>
            <w:r>
              <w:rPr>
                <w:rFonts w:ascii="SutonnyMJ" w:hAnsi="SutonnyMJ" w:cs="SutonnyMJ"/>
                <w:sz w:val="16"/>
                <w:szCs w:val="18"/>
              </w:rPr>
              <w:t>|</w:t>
            </w:r>
          </w:p>
        </w:tc>
      </w:tr>
      <w:tr w:rsidR="00B25EAC" w:rsidTr="00152D77">
        <w:trPr>
          <w:trHeight w:hRule="exact" w:val="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Pr="00B66492" w:rsidRDefault="00B25EAC" w:rsidP="00152D77">
            <w:pPr>
              <w:tabs>
                <w:tab w:val="left" w:pos="1305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B66492">
              <w:rPr>
                <w:sz w:val="14"/>
                <w:szCs w:val="14"/>
              </w:rPr>
              <w:t>The procuring Entity Reserves the right to accept or reject all tenders without any reasons.</w:t>
            </w:r>
          </w:p>
        </w:tc>
      </w:tr>
      <w:tr w:rsidR="00B25EAC" w:rsidTr="00152D77">
        <w:trPr>
          <w:trHeight w:hRule="exact" w:val="1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Default="00B25EAC" w:rsidP="00B25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AC" w:rsidRPr="00B66492" w:rsidRDefault="00B25EAC" w:rsidP="00B25EAC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SutonnyMJ" w:hAnsi="SutonnyMJ" w:cs="SutonnyMJ"/>
                <w:b/>
                <w:sz w:val="14"/>
                <w:szCs w:val="14"/>
              </w:rPr>
            </w:pP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hw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` `y Bev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Z‡ZvwaK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`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i`vZvi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`i GKB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nq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†m †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ÿ‡Î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jUvixi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gva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¨‡g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wVKv`vi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wbe©vPb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Kiv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</w:t>
            </w:r>
            <w:proofErr w:type="spellStart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nB‡e</w:t>
            </w:r>
            <w:proofErr w:type="spellEnd"/>
            <w:r w:rsidRPr="00B66492">
              <w:rPr>
                <w:rFonts w:ascii="SutonnyMJ" w:hAnsi="SutonnyMJ" w:cs="SutonnyMJ"/>
                <w:b/>
                <w:sz w:val="14"/>
                <w:szCs w:val="14"/>
              </w:rPr>
              <w:t>|</w:t>
            </w:r>
            <w:r w:rsidR="00B66492">
              <w:rPr>
                <w:rFonts w:ascii="SutonnyMJ" w:hAnsi="SutonnyMJ" w:cs="SutonnyMJ"/>
                <w:b/>
                <w:sz w:val="14"/>
                <w:szCs w:val="14"/>
              </w:rPr>
              <w:t xml:space="preserve">   </w:t>
            </w:r>
          </w:p>
        </w:tc>
      </w:tr>
    </w:tbl>
    <w:p w:rsidR="00B25EAC" w:rsidRDefault="00B25EAC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p w:rsidR="004C5DAD" w:rsidRDefault="004C5DAD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2610"/>
        <w:gridCol w:w="2160"/>
        <w:gridCol w:w="3240"/>
        <w:gridCol w:w="2538"/>
      </w:tblGrid>
      <w:tr w:rsidR="004C5DAD" w:rsidRPr="004C5DAD" w:rsidTr="00255FBD">
        <w:tc>
          <w:tcPr>
            <w:tcW w:w="2610" w:type="dxa"/>
          </w:tcPr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5DAD">
              <w:rPr>
                <w:sz w:val="14"/>
                <w:szCs w:val="14"/>
              </w:rPr>
              <w:t>Signature of the Contractor with  date and seal</w:t>
            </w:r>
          </w:p>
        </w:tc>
        <w:tc>
          <w:tcPr>
            <w:tcW w:w="2160" w:type="dxa"/>
          </w:tcPr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5DAD">
              <w:rPr>
                <w:sz w:val="14"/>
                <w:szCs w:val="14"/>
              </w:rPr>
              <w:t xml:space="preserve">( Md. Osman </w:t>
            </w:r>
            <w:proofErr w:type="spellStart"/>
            <w:r w:rsidRPr="004C5DAD">
              <w:rPr>
                <w:sz w:val="14"/>
                <w:szCs w:val="14"/>
              </w:rPr>
              <w:t>Goni</w:t>
            </w:r>
            <w:proofErr w:type="spellEnd"/>
            <w:r w:rsidRPr="004C5DAD">
              <w:rPr>
                <w:sz w:val="14"/>
                <w:szCs w:val="14"/>
              </w:rPr>
              <w:t xml:space="preserve"> )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5DAD">
              <w:rPr>
                <w:sz w:val="14"/>
                <w:szCs w:val="14"/>
              </w:rPr>
              <w:t>Sub-Assistant Engineer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4C5DAD">
              <w:rPr>
                <w:sz w:val="14"/>
                <w:szCs w:val="14"/>
              </w:rPr>
              <w:t>Jamalpur</w:t>
            </w:r>
            <w:proofErr w:type="spellEnd"/>
            <w:r w:rsidRPr="004C5DAD">
              <w:rPr>
                <w:sz w:val="14"/>
                <w:szCs w:val="14"/>
              </w:rPr>
              <w:t xml:space="preserve"> PWD Division, 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4C5DAD">
              <w:rPr>
                <w:sz w:val="14"/>
                <w:szCs w:val="14"/>
              </w:rPr>
              <w:t>Jamalpur</w:t>
            </w:r>
            <w:proofErr w:type="spellEnd"/>
            <w:r w:rsidRPr="004C5DAD">
              <w:rPr>
                <w:sz w:val="14"/>
                <w:szCs w:val="14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</w:tcPr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5DAD">
              <w:rPr>
                <w:sz w:val="14"/>
                <w:szCs w:val="14"/>
              </w:rPr>
              <w:t xml:space="preserve">(Md. </w:t>
            </w:r>
            <w:proofErr w:type="spellStart"/>
            <w:r w:rsidRPr="004C5DAD">
              <w:rPr>
                <w:sz w:val="14"/>
                <w:szCs w:val="14"/>
              </w:rPr>
              <w:t>Abul</w:t>
            </w:r>
            <w:proofErr w:type="spellEnd"/>
            <w:r w:rsidRPr="004C5DAD">
              <w:rPr>
                <w:sz w:val="14"/>
                <w:szCs w:val="14"/>
              </w:rPr>
              <w:t xml:space="preserve"> </w:t>
            </w:r>
            <w:proofErr w:type="spellStart"/>
            <w:r w:rsidRPr="004C5DAD">
              <w:rPr>
                <w:sz w:val="14"/>
                <w:szCs w:val="14"/>
              </w:rPr>
              <w:t>Kalam</w:t>
            </w:r>
            <w:proofErr w:type="spellEnd"/>
            <w:r w:rsidRPr="004C5DAD">
              <w:rPr>
                <w:sz w:val="14"/>
                <w:szCs w:val="14"/>
              </w:rPr>
              <w:t xml:space="preserve"> Azad)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5DAD">
              <w:rPr>
                <w:sz w:val="14"/>
                <w:szCs w:val="14"/>
              </w:rPr>
              <w:t>Assistant Engineer (Staff Officer)(A.Ch)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4C5DAD">
              <w:rPr>
                <w:sz w:val="14"/>
                <w:szCs w:val="14"/>
              </w:rPr>
              <w:t>Jamalpur</w:t>
            </w:r>
            <w:proofErr w:type="spellEnd"/>
            <w:r w:rsidRPr="004C5DAD">
              <w:rPr>
                <w:sz w:val="14"/>
                <w:szCs w:val="14"/>
              </w:rPr>
              <w:t xml:space="preserve"> PWD Division, 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4C5DAD">
              <w:rPr>
                <w:sz w:val="14"/>
                <w:szCs w:val="14"/>
              </w:rPr>
              <w:t>Jamalpur</w:t>
            </w:r>
            <w:proofErr w:type="spellEnd"/>
            <w:r w:rsidRPr="004C5DAD">
              <w:rPr>
                <w:sz w:val="14"/>
                <w:szCs w:val="14"/>
              </w:rPr>
              <w:t>.</w:t>
            </w:r>
          </w:p>
        </w:tc>
        <w:tc>
          <w:tcPr>
            <w:tcW w:w="2538" w:type="dxa"/>
          </w:tcPr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5DAD">
              <w:rPr>
                <w:sz w:val="14"/>
                <w:szCs w:val="14"/>
              </w:rPr>
              <w:t xml:space="preserve">(Md. </w:t>
            </w:r>
            <w:proofErr w:type="spellStart"/>
            <w:r w:rsidRPr="004C5DAD">
              <w:rPr>
                <w:sz w:val="14"/>
                <w:szCs w:val="14"/>
              </w:rPr>
              <w:t>Moyez</w:t>
            </w:r>
            <w:proofErr w:type="spellEnd"/>
            <w:r w:rsidRPr="004C5DAD">
              <w:rPr>
                <w:sz w:val="14"/>
                <w:szCs w:val="14"/>
              </w:rPr>
              <w:t xml:space="preserve"> </w:t>
            </w:r>
            <w:proofErr w:type="spellStart"/>
            <w:r w:rsidRPr="004C5DAD">
              <w:rPr>
                <w:sz w:val="14"/>
                <w:szCs w:val="14"/>
              </w:rPr>
              <w:t>Uddin</w:t>
            </w:r>
            <w:proofErr w:type="spellEnd"/>
            <w:r w:rsidRPr="004C5DAD">
              <w:rPr>
                <w:sz w:val="14"/>
                <w:szCs w:val="14"/>
              </w:rPr>
              <w:t xml:space="preserve"> </w:t>
            </w:r>
            <w:proofErr w:type="spellStart"/>
            <w:r w:rsidRPr="004C5DAD">
              <w:rPr>
                <w:sz w:val="14"/>
                <w:szCs w:val="14"/>
              </w:rPr>
              <w:t>Talukder</w:t>
            </w:r>
            <w:proofErr w:type="spellEnd"/>
            <w:r w:rsidRPr="004C5DAD">
              <w:rPr>
                <w:sz w:val="14"/>
                <w:szCs w:val="14"/>
              </w:rPr>
              <w:t>)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C5DAD">
              <w:rPr>
                <w:sz w:val="14"/>
                <w:szCs w:val="14"/>
              </w:rPr>
              <w:t>Executive Engineer.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4C5DAD">
              <w:rPr>
                <w:sz w:val="14"/>
                <w:szCs w:val="14"/>
              </w:rPr>
              <w:t>Jamalpur</w:t>
            </w:r>
            <w:proofErr w:type="spellEnd"/>
            <w:r w:rsidRPr="004C5DAD">
              <w:rPr>
                <w:sz w:val="14"/>
                <w:szCs w:val="14"/>
              </w:rPr>
              <w:t xml:space="preserve"> PWD Division, </w:t>
            </w:r>
          </w:p>
          <w:p w:rsidR="004C5DAD" w:rsidRPr="004C5DAD" w:rsidRDefault="004C5DAD" w:rsidP="00255FBD">
            <w:pPr>
              <w:pStyle w:val="BodyText2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4C5DAD">
              <w:rPr>
                <w:sz w:val="14"/>
                <w:szCs w:val="14"/>
              </w:rPr>
              <w:t>Jamalpur</w:t>
            </w:r>
            <w:proofErr w:type="spellEnd"/>
            <w:r w:rsidRPr="004C5DAD">
              <w:rPr>
                <w:sz w:val="14"/>
                <w:szCs w:val="14"/>
              </w:rPr>
              <w:t>.</w:t>
            </w:r>
          </w:p>
        </w:tc>
      </w:tr>
    </w:tbl>
    <w:p w:rsidR="006D371A" w:rsidRDefault="006D371A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p w:rsidR="006D371A" w:rsidRDefault="006D371A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p w:rsidR="006D371A" w:rsidRDefault="006D371A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p w:rsidR="006D371A" w:rsidRDefault="006D371A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p w:rsidR="006D371A" w:rsidRDefault="006D371A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p w:rsidR="006D371A" w:rsidRDefault="006D371A" w:rsidP="00B25EAC">
      <w:pPr>
        <w:pStyle w:val="Header"/>
        <w:tabs>
          <w:tab w:val="left" w:pos="0"/>
        </w:tabs>
        <w:jc w:val="center"/>
        <w:rPr>
          <w:sz w:val="18"/>
          <w:szCs w:val="20"/>
        </w:rPr>
      </w:pPr>
    </w:p>
    <w:p w:rsidR="00B25EAC" w:rsidRDefault="00B25EAC" w:rsidP="00B25EAC">
      <w:pPr>
        <w:pStyle w:val="Header"/>
        <w:tabs>
          <w:tab w:val="left" w:pos="0"/>
        </w:tabs>
        <w:rPr>
          <w:sz w:val="18"/>
          <w:szCs w:val="20"/>
        </w:rPr>
      </w:pPr>
    </w:p>
    <w:p w:rsidR="00B25EAC" w:rsidRDefault="00B25EAC" w:rsidP="00B25EAC">
      <w:pPr>
        <w:pStyle w:val="Header"/>
        <w:tabs>
          <w:tab w:val="left" w:pos="0"/>
        </w:tabs>
        <w:rPr>
          <w:sz w:val="18"/>
          <w:szCs w:val="20"/>
        </w:rPr>
      </w:pPr>
      <w:r>
        <w:rPr>
          <w:sz w:val="18"/>
          <w:szCs w:val="20"/>
        </w:rPr>
        <w:t>Memo No. 25.36.3900.164.07.001.16/</w:t>
      </w:r>
      <w:proofErr w:type="gramStart"/>
      <w:r>
        <w:rPr>
          <w:sz w:val="18"/>
          <w:szCs w:val="20"/>
        </w:rPr>
        <w:t>1589(</w:t>
      </w:r>
      <w:proofErr w:type="gramEnd"/>
      <w:r>
        <w:rPr>
          <w:sz w:val="18"/>
          <w:szCs w:val="20"/>
        </w:rPr>
        <w:t>19)</w:t>
      </w:r>
      <w:r>
        <w:rPr>
          <w:sz w:val="18"/>
          <w:szCs w:val="20"/>
        </w:rPr>
        <w:tab/>
        <w:t xml:space="preserve">   </w:t>
      </w:r>
      <w:r w:rsidR="006D371A">
        <w:rPr>
          <w:sz w:val="18"/>
          <w:szCs w:val="20"/>
        </w:rPr>
        <w:tab/>
      </w:r>
      <w:r>
        <w:rPr>
          <w:sz w:val="18"/>
          <w:szCs w:val="20"/>
        </w:rPr>
        <w:t>Date: 30-03-2016</w:t>
      </w:r>
    </w:p>
    <w:p w:rsidR="00B25EAC" w:rsidRDefault="00B25EAC" w:rsidP="00B25EAC">
      <w:pPr>
        <w:spacing w:after="0" w:line="240" w:lineRule="auto"/>
        <w:jc w:val="both"/>
        <w:rPr>
          <w:rFonts w:eastAsia="SimSun"/>
          <w:sz w:val="10"/>
          <w:szCs w:val="10"/>
          <w:lang w:eastAsia="zh-CN"/>
        </w:rPr>
      </w:pPr>
    </w:p>
    <w:p w:rsidR="00B25EAC" w:rsidRDefault="00B25EAC" w:rsidP="00B25EAC">
      <w:pPr>
        <w:spacing w:after="0" w:line="240" w:lineRule="auto"/>
        <w:jc w:val="both"/>
        <w:rPr>
          <w:rFonts w:ascii="SutonnyMJ" w:hAnsi="SutonnyMJ" w:cs="SutonnyMJ"/>
          <w:b/>
          <w:sz w:val="18"/>
          <w:szCs w:val="16"/>
        </w:rPr>
      </w:pPr>
      <w:r>
        <w:rPr>
          <w:b/>
          <w:sz w:val="18"/>
          <w:szCs w:val="16"/>
        </w:rPr>
        <w:t>Copy Forwarded for information and necessary action: (</w:t>
      </w:r>
      <w:r>
        <w:rPr>
          <w:rFonts w:ascii="SutonnyMJ" w:hAnsi="SutonnyMJ" w:cs="SutonnyMJ"/>
          <w:b/>
          <w:sz w:val="18"/>
          <w:szCs w:val="16"/>
        </w:rPr>
        <w:t>‡</w:t>
      </w:r>
      <w:proofErr w:type="spellStart"/>
      <w:r>
        <w:rPr>
          <w:rFonts w:ascii="SutonnyMJ" w:hAnsi="SutonnyMJ" w:cs="SutonnyMJ"/>
          <w:b/>
          <w:sz w:val="18"/>
          <w:szCs w:val="16"/>
        </w:rPr>
        <w:t>Rô¨Zvi</w:t>
      </w:r>
      <w:proofErr w:type="spellEnd"/>
      <w:r>
        <w:rPr>
          <w:rFonts w:ascii="SutonnyMJ" w:hAnsi="SutonnyMJ" w:cs="SutonnyMJ"/>
          <w:b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b/>
          <w:sz w:val="18"/>
          <w:szCs w:val="16"/>
        </w:rPr>
        <w:t>wfwË‡Z</w:t>
      </w:r>
      <w:proofErr w:type="spellEnd"/>
      <w:r>
        <w:rPr>
          <w:rFonts w:ascii="SutonnyMJ" w:hAnsi="SutonnyMJ" w:cs="SutonnyMJ"/>
          <w:b/>
          <w:sz w:val="18"/>
          <w:szCs w:val="16"/>
        </w:rPr>
        <w:t xml:space="preserve"> </w:t>
      </w:r>
      <w:proofErr w:type="spellStart"/>
      <w:r>
        <w:rPr>
          <w:rFonts w:ascii="SutonnyMJ" w:hAnsi="SutonnyMJ" w:cs="SutonnyMJ"/>
          <w:b/>
          <w:sz w:val="18"/>
          <w:szCs w:val="16"/>
        </w:rPr>
        <w:t>bq</w:t>
      </w:r>
      <w:proofErr w:type="spellEnd"/>
      <w:r>
        <w:rPr>
          <w:rFonts w:ascii="SutonnyMJ" w:hAnsi="SutonnyMJ" w:cs="SutonnyMJ"/>
          <w:b/>
          <w:sz w:val="18"/>
          <w:szCs w:val="16"/>
        </w:rPr>
        <w:t>)</w:t>
      </w:r>
    </w:p>
    <w:p w:rsidR="00CE4239" w:rsidRDefault="00CE4239" w:rsidP="00B25EAC">
      <w:pPr>
        <w:spacing w:after="0" w:line="240" w:lineRule="auto"/>
        <w:jc w:val="both"/>
        <w:rPr>
          <w:rFonts w:ascii="SutonnyMJ" w:eastAsia="Times New Roman" w:hAnsi="SutonnyMJ" w:cs="SutonnyMJ"/>
          <w:b/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sz w:val="18"/>
          <w:szCs w:val="16"/>
        </w:rPr>
        <w:t>1.</w:t>
      </w:r>
      <w:r>
        <w:rPr>
          <w:sz w:val="18"/>
          <w:szCs w:val="16"/>
        </w:rPr>
        <w:tab/>
      </w:r>
      <w:r>
        <w:rPr>
          <w:sz w:val="18"/>
          <w:szCs w:val="20"/>
        </w:rPr>
        <w:t xml:space="preserve">The Chief Engineer, PWD, </w:t>
      </w:r>
      <w:proofErr w:type="spellStart"/>
      <w:r>
        <w:rPr>
          <w:sz w:val="18"/>
          <w:szCs w:val="20"/>
        </w:rPr>
        <w:t>Purta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Bhaban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Segunbagicha</w:t>
      </w:r>
      <w:proofErr w:type="spellEnd"/>
      <w:r>
        <w:rPr>
          <w:sz w:val="18"/>
          <w:szCs w:val="20"/>
        </w:rPr>
        <w:t xml:space="preserve"> Dhaka for </w:t>
      </w:r>
      <w:proofErr w:type="spellStart"/>
      <w:r>
        <w:rPr>
          <w:sz w:val="18"/>
          <w:szCs w:val="20"/>
        </w:rPr>
        <w:t>favour</w:t>
      </w:r>
      <w:proofErr w:type="spellEnd"/>
      <w:r>
        <w:rPr>
          <w:sz w:val="18"/>
          <w:szCs w:val="20"/>
        </w:rPr>
        <w:t xml:space="preserve"> of his kind information. </w:t>
      </w:r>
      <w:proofErr w:type="gramStart"/>
      <w:r>
        <w:rPr>
          <w:sz w:val="18"/>
          <w:szCs w:val="20"/>
        </w:rPr>
        <w:t>Enclosed :1</w:t>
      </w:r>
      <w:proofErr w:type="gramEnd"/>
      <w:r>
        <w:rPr>
          <w:sz w:val="18"/>
          <w:szCs w:val="20"/>
        </w:rPr>
        <w:t xml:space="preserve"> copy of Tender    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  <w:proofErr w:type="gramStart"/>
      <w:r>
        <w:rPr>
          <w:sz w:val="18"/>
          <w:szCs w:val="20"/>
        </w:rPr>
        <w:t>Notice.</w:t>
      </w:r>
      <w:proofErr w:type="gramEnd"/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20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2.</w:t>
      </w:r>
      <w:r>
        <w:rPr>
          <w:sz w:val="18"/>
          <w:szCs w:val="20"/>
        </w:rPr>
        <w:tab/>
      </w:r>
      <w:proofErr w:type="spellStart"/>
      <w:proofErr w:type="gramStart"/>
      <w:r>
        <w:rPr>
          <w:rFonts w:ascii="SutonnyMJ" w:hAnsi="SutonnyMJ" w:cs="SutonnyMJ"/>
          <w:sz w:val="18"/>
          <w:szCs w:val="20"/>
        </w:rPr>
        <w:t>cÖKí</w:t>
      </w:r>
      <w:proofErr w:type="spellEnd"/>
      <w:proofErr w:type="gramEnd"/>
      <w:r>
        <w:rPr>
          <w:rFonts w:ascii="SutonnyMJ" w:hAnsi="SutonnyMJ" w:cs="SutonnyMJ"/>
          <w:sz w:val="18"/>
          <w:szCs w:val="20"/>
        </w:rPr>
        <w:t xml:space="preserve"> </w:t>
      </w:r>
      <w:proofErr w:type="spellStart"/>
      <w:r>
        <w:rPr>
          <w:rFonts w:ascii="SutonnyMJ" w:hAnsi="SutonnyMJ" w:cs="SutonnyMJ"/>
          <w:sz w:val="18"/>
          <w:szCs w:val="20"/>
        </w:rPr>
        <w:t>cwiPvjK</w:t>
      </w:r>
      <w:proofErr w:type="spellEnd"/>
      <w:r>
        <w:rPr>
          <w:rFonts w:ascii="SutonnyMJ" w:hAnsi="SutonnyMJ" w:cs="SutonnyMJ"/>
          <w:sz w:val="18"/>
          <w:szCs w:val="20"/>
        </w:rPr>
        <w:t xml:space="preserve"> (AwZwi³ </w:t>
      </w:r>
      <w:proofErr w:type="spellStart"/>
      <w:r>
        <w:rPr>
          <w:rFonts w:ascii="SutonnyMJ" w:hAnsi="SutonnyMJ" w:cs="SutonnyMJ"/>
          <w:sz w:val="18"/>
          <w:szCs w:val="20"/>
        </w:rPr>
        <w:t>mwPe</w:t>
      </w:r>
      <w:proofErr w:type="spellEnd"/>
      <w:r>
        <w:rPr>
          <w:rFonts w:ascii="SutonnyMJ" w:hAnsi="SutonnyMJ" w:cs="SutonnyMJ"/>
          <w:sz w:val="18"/>
          <w:szCs w:val="20"/>
        </w:rPr>
        <w:t xml:space="preserve">), </w:t>
      </w:r>
      <w:proofErr w:type="spellStart"/>
      <w:r>
        <w:rPr>
          <w:rFonts w:ascii="SutonnyMJ" w:hAnsi="SutonnyMJ" w:cs="SutonnyMJ"/>
          <w:sz w:val="18"/>
          <w:szCs w:val="20"/>
        </w:rPr>
        <w:t>Dc‡Rjv</w:t>
      </w:r>
      <w:proofErr w:type="spellEnd"/>
      <w:r>
        <w:rPr>
          <w:rFonts w:ascii="SutonnyMJ" w:hAnsi="SutonnyMJ" w:cs="SutonnyMJ"/>
          <w:sz w:val="18"/>
          <w:szCs w:val="20"/>
        </w:rPr>
        <w:t xml:space="preserve"> I </w:t>
      </w:r>
      <w:proofErr w:type="spellStart"/>
      <w:r>
        <w:rPr>
          <w:rFonts w:ascii="SutonnyMJ" w:hAnsi="SutonnyMJ" w:cs="SutonnyMJ"/>
          <w:sz w:val="18"/>
          <w:szCs w:val="20"/>
        </w:rPr>
        <w:t>BDwbqb</w:t>
      </w:r>
      <w:proofErr w:type="spellEnd"/>
      <w:r>
        <w:rPr>
          <w:rFonts w:ascii="SutonnyMJ" w:hAnsi="SutonnyMJ" w:cs="SutonnyMJ"/>
          <w:sz w:val="18"/>
          <w:szCs w:val="20"/>
        </w:rPr>
        <w:t xml:space="preserve"> </w:t>
      </w:r>
      <w:proofErr w:type="spellStart"/>
      <w:r>
        <w:rPr>
          <w:rFonts w:ascii="SutonnyMJ" w:hAnsi="SutonnyMJ" w:cs="SutonnyMJ"/>
          <w:sz w:val="18"/>
          <w:szCs w:val="20"/>
        </w:rPr>
        <w:t>fywg</w:t>
      </w:r>
      <w:proofErr w:type="spellEnd"/>
      <w:r>
        <w:rPr>
          <w:rFonts w:ascii="SutonnyMJ" w:hAnsi="SutonnyMJ" w:cs="SutonnyMJ"/>
          <w:sz w:val="18"/>
          <w:szCs w:val="20"/>
        </w:rPr>
        <w:t xml:space="preserve"> </w:t>
      </w:r>
      <w:proofErr w:type="spellStart"/>
      <w:r>
        <w:rPr>
          <w:rFonts w:ascii="SutonnyMJ" w:hAnsi="SutonnyMJ" w:cs="SutonnyMJ"/>
          <w:sz w:val="18"/>
          <w:szCs w:val="20"/>
        </w:rPr>
        <w:t>Awdm</w:t>
      </w:r>
      <w:proofErr w:type="spellEnd"/>
      <w:r>
        <w:rPr>
          <w:rFonts w:ascii="SutonnyMJ" w:hAnsi="SutonnyMJ" w:cs="SutonnyMJ"/>
          <w:sz w:val="18"/>
          <w:szCs w:val="20"/>
        </w:rPr>
        <w:t xml:space="preserve"> </w:t>
      </w:r>
      <w:proofErr w:type="spellStart"/>
      <w:r>
        <w:rPr>
          <w:rFonts w:ascii="SutonnyMJ" w:hAnsi="SutonnyMJ" w:cs="SutonnyMJ"/>
          <w:sz w:val="18"/>
          <w:szCs w:val="20"/>
        </w:rPr>
        <w:t>wbg©vY</w:t>
      </w:r>
      <w:proofErr w:type="spellEnd"/>
      <w:r>
        <w:rPr>
          <w:rFonts w:ascii="SutonnyMJ" w:hAnsi="SutonnyMJ" w:cs="SutonnyMJ"/>
          <w:sz w:val="18"/>
          <w:szCs w:val="20"/>
        </w:rPr>
        <w:t xml:space="preserve"> (6ô </w:t>
      </w:r>
      <w:proofErr w:type="spellStart"/>
      <w:r>
        <w:rPr>
          <w:rFonts w:ascii="SutonnyMJ" w:hAnsi="SutonnyMJ" w:cs="SutonnyMJ"/>
          <w:sz w:val="18"/>
          <w:szCs w:val="20"/>
        </w:rPr>
        <w:t>ce</w:t>
      </w:r>
      <w:proofErr w:type="spellEnd"/>
      <w:r>
        <w:rPr>
          <w:rFonts w:ascii="SutonnyMJ" w:hAnsi="SutonnyMJ" w:cs="SutonnyMJ"/>
          <w:sz w:val="18"/>
          <w:szCs w:val="20"/>
        </w:rPr>
        <w:t xml:space="preserve">©) </w:t>
      </w:r>
      <w:proofErr w:type="spellStart"/>
      <w:r>
        <w:rPr>
          <w:rFonts w:ascii="SutonnyMJ" w:hAnsi="SutonnyMJ" w:cs="SutonnyMJ"/>
          <w:sz w:val="18"/>
          <w:szCs w:val="20"/>
        </w:rPr>
        <w:t>kxl©K</w:t>
      </w:r>
      <w:proofErr w:type="spellEnd"/>
      <w:r>
        <w:rPr>
          <w:rFonts w:ascii="SutonnyMJ" w:hAnsi="SutonnyMJ" w:cs="SutonnyMJ"/>
          <w:sz w:val="18"/>
          <w:szCs w:val="20"/>
        </w:rPr>
        <w:t xml:space="preserve"> </w:t>
      </w:r>
      <w:proofErr w:type="spellStart"/>
      <w:r>
        <w:rPr>
          <w:rFonts w:ascii="SutonnyMJ" w:hAnsi="SutonnyMJ" w:cs="SutonnyMJ"/>
          <w:sz w:val="18"/>
          <w:szCs w:val="20"/>
        </w:rPr>
        <w:t>cÖKí</w:t>
      </w:r>
      <w:proofErr w:type="spellEnd"/>
      <w:r>
        <w:rPr>
          <w:rFonts w:ascii="SutonnyMJ" w:hAnsi="SutonnyMJ" w:cs="SutonnyMJ"/>
          <w:sz w:val="18"/>
          <w:szCs w:val="20"/>
        </w:rPr>
        <w:t xml:space="preserve">, </w:t>
      </w:r>
      <w:proofErr w:type="spellStart"/>
      <w:r>
        <w:rPr>
          <w:rFonts w:ascii="SutonnyMJ" w:hAnsi="SutonnyMJ" w:cs="SutonnyMJ"/>
          <w:sz w:val="18"/>
          <w:szCs w:val="20"/>
        </w:rPr>
        <w:t>f~wg</w:t>
      </w:r>
      <w:proofErr w:type="spellEnd"/>
      <w:r>
        <w:rPr>
          <w:rFonts w:ascii="SutonnyMJ" w:hAnsi="SutonnyMJ" w:cs="SutonnyMJ"/>
          <w:sz w:val="18"/>
          <w:szCs w:val="20"/>
        </w:rPr>
        <w:t xml:space="preserve"> </w:t>
      </w:r>
      <w:proofErr w:type="spellStart"/>
      <w:r>
        <w:rPr>
          <w:rFonts w:ascii="SutonnyMJ" w:hAnsi="SutonnyMJ" w:cs="SutonnyMJ"/>
          <w:sz w:val="18"/>
          <w:szCs w:val="20"/>
        </w:rPr>
        <w:t>gš¿bvjq</w:t>
      </w:r>
      <w:proofErr w:type="spellEnd"/>
      <w:r>
        <w:rPr>
          <w:rFonts w:ascii="SutonnyMJ" w:hAnsi="SutonnyMJ" w:cs="SutonnyMJ"/>
          <w:sz w:val="18"/>
          <w:szCs w:val="20"/>
        </w:rPr>
        <w:t xml:space="preserve">, </w:t>
      </w:r>
      <w:proofErr w:type="spellStart"/>
      <w:r>
        <w:rPr>
          <w:rFonts w:ascii="SutonnyMJ" w:hAnsi="SutonnyMJ" w:cs="SutonnyMJ"/>
          <w:sz w:val="18"/>
          <w:szCs w:val="20"/>
        </w:rPr>
        <w:t>evsjv</w:t>
      </w:r>
      <w:proofErr w:type="spellEnd"/>
      <w:r>
        <w:rPr>
          <w:rFonts w:ascii="SutonnyMJ" w:hAnsi="SutonnyMJ" w:cs="SutonnyMJ"/>
          <w:sz w:val="18"/>
          <w:szCs w:val="20"/>
        </w:rPr>
        <w:t xml:space="preserve">‡`k </w:t>
      </w:r>
      <w:proofErr w:type="spellStart"/>
      <w:r>
        <w:rPr>
          <w:rFonts w:ascii="SutonnyMJ" w:hAnsi="SutonnyMJ" w:cs="SutonnyMJ"/>
          <w:sz w:val="18"/>
          <w:szCs w:val="20"/>
        </w:rPr>
        <w:t>mwPejvq</w:t>
      </w:r>
      <w:proofErr w:type="spellEnd"/>
      <w:r>
        <w:rPr>
          <w:rFonts w:ascii="SutonnyMJ" w:hAnsi="SutonnyMJ" w:cs="SutonnyMJ"/>
          <w:sz w:val="18"/>
          <w:szCs w:val="20"/>
        </w:rPr>
        <w:t xml:space="preserve">, </w:t>
      </w:r>
      <w:proofErr w:type="spellStart"/>
      <w:r>
        <w:rPr>
          <w:rFonts w:ascii="SutonnyMJ" w:hAnsi="SutonnyMJ" w:cs="SutonnyMJ"/>
          <w:sz w:val="18"/>
          <w:szCs w:val="20"/>
        </w:rPr>
        <w:t>XvKv</w:t>
      </w:r>
      <w:proofErr w:type="spellEnd"/>
      <w:r>
        <w:rPr>
          <w:rFonts w:ascii="SutonnyMJ" w:hAnsi="SutonnyMJ" w:cs="SutonnyMJ"/>
          <w:sz w:val="18"/>
          <w:szCs w:val="20"/>
        </w:rPr>
        <w:t>|</w:t>
      </w:r>
      <w:r>
        <w:rPr>
          <w:rFonts w:cs="Calibri"/>
          <w:sz w:val="18"/>
          <w:szCs w:val="20"/>
        </w:rPr>
        <w:t xml:space="preserve"> </w:t>
      </w:r>
      <w:r>
        <w:rPr>
          <w:sz w:val="18"/>
          <w:szCs w:val="20"/>
        </w:rPr>
        <w:t xml:space="preserve">Enclosed :1 copy     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20"/>
        </w:rPr>
        <w:tab/>
      </w:r>
      <w:proofErr w:type="gramStart"/>
      <w:r>
        <w:rPr>
          <w:sz w:val="18"/>
          <w:szCs w:val="20"/>
        </w:rPr>
        <w:t>of</w:t>
      </w:r>
      <w:proofErr w:type="gramEnd"/>
      <w:r>
        <w:rPr>
          <w:sz w:val="18"/>
          <w:szCs w:val="20"/>
        </w:rPr>
        <w:t xml:space="preserve"> Tender Notice.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16"/>
        </w:rPr>
        <w:t>3.</w:t>
      </w:r>
      <w:r>
        <w:rPr>
          <w:sz w:val="18"/>
          <w:szCs w:val="16"/>
        </w:rPr>
        <w:tab/>
        <w:t xml:space="preserve">The Additional Chief Engineer, Dhaka PWD Zone, Dhaka for </w:t>
      </w:r>
      <w:proofErr w:type="spellStart"/>
      <w:r>
        <w:rPr>
          <w:sz w:val="18"/>
          <w:szCs w:val="16"/>
        </w:rPr>
        <w:t>favour</w:t>
      </w:r>
      <w:proofErr w:type="spellEnd"/>
      <w:r>
        <w:rPr>
          <w:sz w:val="18"/>
          <w:szCs w:val="16"/>
        </w:rPr>
        <w:t xml:space="preserve"> of his kind information. Enclosed </w:t>
      </w:r>
      <w:r>
        <w:rPr>
          <w:sz w:val="18"/>
          <w:szCs w:val="20"/>
        </w:rPr>
        <w:t xml:space="preserve">1 copy of Tender    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20"/>
        </w:rPr>
        <w:tab/>
      </w:r>
      <w:proofErr w:type="gramStart"/>
      <w:r>
        <w:rPr>
          <w:sz w:val="18"/>
          <w:szCs w:val="20"/>
        </w:rPr>
        <w:t>Notice.</w:t>
      </w:r>
      <w:proofErr w:type="gramEnd"/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>
        <w:rPr>
          <w:sz w:val="18"/>
          <w:szCs w:val="16"/>
        </w:rPr>
        <w:t>4.</w:t>
      </w:r>
      <w:r>
        <w:rPr>
          <w:sz w:val="18"/>
          <w:szCs w:val="16"/>
        </w:rPr>
        <w:tab/>
      </w:r>
      <w:r>
        <w:rPr>
          <w:sz w:val="18"/>
          <w:szCs w:val="20"/>
        </w:rPr>
        <w:t xml:space="preserve">The Divisional Commissioner, </w:t>
      </w:r>
      <w:proofErr w:type="spellStart"/>
      <w:r>
        <w:rPr>
          <w:sz w:val="18"/>
          <w:szCs w:val="20"/>
        </w:rPr>
        <w:t>Mymensingh</w:t>
      </w:r>
      <w:proofErr w:type="spellEnd"/>
      <w:r>
        <w:rPr>
          <w:sz w:val="18"/>
          <w:szCs w:val="20"/>
        </w:rPr>
        <w:t xml:space="preserve"> Division, </w:t>
      </w:r>
      <w:proofErr w:type="spellStart"/>
      <w:r>
        <w:rPr>
          <w:sz w:val="18"/>
          <w:szCs w:val="20"/>
        </w:rPr>
        <w:t>Mymensingh</w:t>
      </w:r>
      <w:proofErr w:type="spellEnd"/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 xml:space="preserve">for information and wide circulation. </w:t>
      </w:r>
      <w:proofErr w:type="gramStart"/>
      <w:r>
        <w:rPr>
          <w:sz w:val="18"/>
          <w:szCs w:val="20"/>
        </w:rPr>
        <w:t>Enclosed :1</w:t>
      </w:r>
      <w:proofErr w:type="gramEnd"/>
      <w:r>
        <w:rPr>
          <w:sz w:val="18"/>
          <w:szCs w:val="20"/>
        </w:rPr>
        <w:t xml:space="preserve"> copy of Tender Notice.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5.</w:t>
      </w:r>
      <w:r>
        <w:rPr>
          <w:sz w:val="18"/>
          <w:szCs w:val="16"/>
        </w:rPr>
        <w:tab/>
        <w:t xml:space="preserve">The Superintending Engineer, </w:t>
      </w:r>
      <w:proofErr w:type="spellStart"/>
      <w:r>
        <w:rPr>
          <w:sz w:val="18"/>
          <w:szCs w:val="16"/>
        </w:rPr>
        <w:t>Mymensingh</w:t>
      </w:r>
      <w:proofErr w:type="spellEnd"/>
      <w:r>
        <w:rPr>
          <w:sz w:val="18"/>
          <w:szCs w:val="16"/>
        </w:rPr>
        <w:t xml:space="preserve"> PWD Circle, </w:t>
      </w:r>
      <w:proofErr w:type="spellStart"/>
      <w:r>
        <w:rPr>
          <w:sz w:val="18"/>
          <w:szCs w:val="16"/>
        </w:rPr>
        <w:t>Mymensingh</w:t>
      </w:r>
      <w:proofErr w:type="spellEnd"/>
      <w:r>
        <w:rPr>
          <w:sz w:val="18"/>
          <w:szCs w:val="16"/>
        </w:rPr>
        <w:t xml:space="preserve"> One copy of tender document enclosed.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6.</w:t>
      </w:r>
      <w:r>
        <w:rPr>
          <w:sz w:val="18"/>
          <w:szCs w:val="16"/>
        </w:rPr>
        <w:tab/>
        <w:t xml:space="preserve">The Deputy Commissioner,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. </w:t>
      </w:r>
      <w:proofErr w:type="gramStart"/>
      <w:r>
        <w:rPr>
          <w:sz w:val="18"/>
          <w:szCs w:val="16"/>
        </w:rPr>
        <w:t xml:space="preserve">Enclosed </w:t>
      </w:r>
      <w:r>
        <w:rPr>
          <w:sz w:val="18"/>
          <w:szCs w:val="20"/>
        </w:rPr>
        <w:t>1 copy of Tender Notice.</w:t>
      </w:r>
      <w:proofErr w:type="gramEnd"/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  <w:r>
        <w:rPr>
          <w:sz w:val="18"/>
          <w:szCs w:val="16"/>
        </w:rPr>
        <w:t>7.</w:t>
      </w:r>
      <w:r>
        <w:rPr>
          <w:sz w:val="18"/>
          <w:szCs w:val="16"/>
        </w:rPr>
        <w:tab/>
      </w:r>
      <w:r>
        <w:rPr>
          <w:sz w:val="18"/>
          <w:szCs w:val="18"/>
        </w:rPr>
        <w:t xml:space="preserve">Executive Engineer, </w:t>
      </w:r>
      <w:proofErr w:type="spellStart"/>
      <w:r>
        <w:rPr>
          <w:sz w:val="18"/>
          <w:szCs w:val="18"/>
        </w:rPr>
        <w:t>Mymensingh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Kishorgonj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Tangail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Sherpur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Netrokona</w:t>
      </w:r>
      <w:proofErr w:type="spellEnd"/>
      <w:r>
        <w:rPr>
          <w:bCs/>
          <w:sz w:val="18"/>
          <w:szCs w:val="18"/>
        </w:rPr>
        <w:t xml:space="preserve"> PWD division for information, selling and wide circulation. Two copies of tender document enclosed.</w:t>
      </w:r>
    </w:p>
    <w:p w:rsidR="00B25EAC" w:rsidRDefault="00B25EAC" w:rsidP="00B25EAC">
      <w:pPr>
        <w:tabs>
          <w:tab w:val="left" w:pos="360"/>
        </w:tabs>
        <w:spacing w:after="0" w:line="240" w:lineRule="auto"/>
        <w:ind w:left="360" w:hanging="360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8.</w:t>
      </w:r>
      <w:r>
        <w:rPr>
          <w:sz w:val="18"/>
          <w:szCs w:val="16"/>
        </w:rPr>
        <w:tab/>
      </w:r>
      <w:proofErr w:type="gramStart"/>
      <w:r>
        <w:rPr>
          <w:sz w:val="18"/>
          <w:szCs w:val="16"/>
        </w:rPr>
        <w:t>sub-Divisional</w:t>
      </w:r>
      <w:proofErr w:type="gramEnd"/>
      <w:r>
        <w:rPr>
          <w:sz w:val="18"/>
          <w:szCs w:val="16"/>
        </w:rPr>
        <w:t xml:space="preserve"> Engineer (Civil, E/M),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 PWD Sub-Division,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. </w:t>
      </w:r>
      <w:proofErr w:type="gramStart"/>
      <w:r>
        <w:rPr>
          <w:sz w:val="18"/>
          <w:szCs w:val="16"/>
        </w:rPr>
        <w:t>enclosed</w:t>
      </w:r>
      <w:proofErr w:type="gramEnd"/>
      <w:r>
        <w:rPr>
          <w:sz w:val="18"/>
          <w:szCs w:val="16"/>
        </w:rPr>
        <w:t xml:space="preserve"> IFT.   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pacing w:val="-4"/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9. </w:t>
      </w:r>
      <w:r>
        <w:rPr>
          <w:sz w:val="18"/>
          <w:szCs w:val="16"/>
        </w:rPr>
        <w:tab/>
        <w:t xml:space="preserve">Divisional Accountant,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 PWD Division,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. </w:t>
      </w:r>
      <w:proofErr w:type="gramStart"/>
      <w:r>
        <w:rPr>
          <w:sz w:val="18"/>
          <w:szCs w:val="16"/>
        </w:rPr>
        <w:t>Enclosed IFT.</w:t>
      </w:r>
      <w:proofErr w:type="gramEnd"/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10.</w:t>
      </w:r>
      <w:r>
        <w:rPr>
          <w:sz w:val="18"/>
          <w:szCs w:val="16"/>
        </w:rPr>
        <w:tab/>
        <w:t xml:space="preserve">Sub-Assistant Engineer (Estimating Section),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 PWD Division,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. </w:t>
      </w:r>
      <w:proofErr w:type="gramStart"/>
      <w:r>
        <w:rPr>
          <w:sz w:val="18"/>
          <w:szCs w:val="16"/>
        </w:rPr>
        <w:t>Enclosed IFT.</w:t>
      </w:r>
      <w:proofErr w:type="gramEnd"/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  <w:r>
        <w:rPr>
          <w:sz w:val="18"/>
          <w:szCs w:val="16"/>
        </w:rPr>
        <w:t>11.</w:t>
      </w:r>
      <w:r>
        <w:rPr>
          <w:sz w:val="18"/>
          <w:szCs w:val="16"/>
        </w:rPr>
        <w:tab/>
        <w:t xml:space="preserve">Head Assistant,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 xml:space="preserve"> PWD Division, </w:t>
      </w:r>
      <w:proofErr w:type="spellStart"/>
      <w:r>
        <w:rPr>
          <w:sz w:val="18"/>
          <w:szCs w:val="16"/>
        </w:rPr>
        <w:t>Jamalpur</w:t>
      </w:r>
      <w:proofErr w:type="spellEnd"/>
      <w:r>
        <w:rPr>
          <w:sz w:val="18"/>
          <w:szCs w:val="16"/>
        </w:rPr>
        <w:t>.</w:t>
      </w:r>
    </w:p>
    <w:p w:rsidR="00B25EAC" w:rsidRDefault="00B25EAC" w:rsidP="00B25EAC">
      <w:pPr>
        <w:tabs>
          <w:tab w:val="left" w:pos="360"/>
        </w:tabs>
        <w:spacing w:after="0" w:line="240" w:lineRule="auto"/>
        <w:jc w:val="both"/>
        <w:rPr>
          <w:sz w:val="18"/>
          <w:szCs w:val="16"/>
        </w:rPr>
      </w:pPr>
    </w:p>
    <w:p w:rsidR="004D7463" w:rsidRDefault="00B25EAC" w:rsidP="00B25EAC">
      <w:pPr>
        <w:pStyle w:val="Header"/>
        <w:tabs>
          <w:tab w:val="left" w:pos="5805"/>
        </w:tabs>
        <w:rPr>
          <w:sz w:val="14"/>
          <w:szCs w:val="28"/>
        </w:rPr>
      </w:pPr>
      <w:r>
        <w:rPr>
          <w:sz w:val="18"/>
          <w:szCs w:val="16"/>
        </w:rPr>
        <w:t>12.    Notice Board of this office.</w:t>
      </w:r>
      <w:r>
        <w:rPr>
          <w:rFonts w:cs="Calibri"/>
          <w:sz w:val="20"/>
          <w:szCs w:val="20"/>
        </w:rPr>
        <w:tab/>
      </w: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Pr="00EA432A" w:rsidRDefault="004D7463" w:rsidP="00B25EAC">
      <w:pPr>
        <w:pStyle w:val="Header"/>
        <w:tabs>
          <w:tab w:val="left" w:pos="5805"/>
        </w:tabs>
        <w:rPr>
          <w:sz w:val="6"/>
          <w:szCs w:val="28"/>
        </w:rPr>
      </w:pPr>
    </w:p>
    <w:p w:rsidR="004D7463" w:rsidRPr="00FC3C23" w:rsidRDefault="00EE5F04" w:rsidP="00B25EAC">
      <w:pPr>
        <w:pStyle w:val="Header"/>
        <w:tabs>
          <w:tab w:val="left" w:pos="5805"/>
        </w:tabs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300.75pt;margin-top:1.6pt;width:159.7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" stroked="f">
            <v:textbox>
              <w:txbxContent>
                <w:p w:rsidR="004D7463" w:rsidRPr="00E97AB0" w:rsidRDefault="004D7463" w:rsidP="004D7463">
                  <w:pPr>
                    <w:tabs>
                      <w:tab w:val="center" w:pos="5090"/>
                      <w:tab w:val="left" w:pos="616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xbxContent>
            </v:textbox>
          </v:shape>
        </w:pict>
      </w: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2610"/>
        <w:gridCol w:w="2160"/>
        <w:gridCol w:w="3240"/>
        <w:gridCol w:w="2538"/>
      </w:tblGrid>
      <w:tr w:rsidR="004D7463" w:rsidRPr="004C5DAD" w:rsidTr="0058620B">
        <w:tc>
          <w:tcPr>
            <w:tcW w:w="2610" w:type="dxa"/>
          </w:tcPr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4C5DAD">
              <w:rPr>
                <w:sz w:val="16"/>
              </w:rPr>
              <w:t>Signature of the Contractor with  date and seal</w:t>
            </w:r>
          </w:p>
        </w:tc>
        <w:tc>
          <w:tcPr>
            <w:tcW w:w="2160" w:type="dxa"/>
          </w:tcPr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4C5DAD">
              <w:rPr>
                <w:sz w:val="16"/>
              </w:rPr>
              <w:t xml:space="preserve">( Md. Osman </w:t>
            </w:r>
            <w:proofErr w:type="spellStart"/>
            <w:r w:rsidRPr="004C5DAD">
              <w:rPr>
                <w:sz w:val="16"/>
              </w:rPr>
              <w:t>Goni</w:t>
            </w:r>
            <w:proofErr w:type="spellEnd"/>
            <w:r w:rsidRPr="004C5DAD">
              <w:rPr>
                <w:sz w:val="16"/>
              </w:rPr>
              <w:t xml:space="preserve"> )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4C5DAD">
              <w:rPr>
                <w:sz w:val="16"/>
              </w:rPr>
              <w:t>Sub-Assistant Engineer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4C5DAD">
              <w:rPr>
                <w:sz w:val="16"/>
              </w:rPr>
              <w:t>Jamalpur</w:t>
            </w:r>
            <w:proofErr w:type="spellEnd"/>
            <w:r w:rsidRPr="004C5DAD">
              <w:rPr>
                <w:sz w:val="16"/>
              </w:rPr>
              <w:t xml:space="preserve"> PWD Division, 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4C5DAD">
              <w:rPr>
                <w:sz w:val="16"/>
              </w:rPr>
              <w:t>Jamalpur</w:t>
            </w:r>
            <w:proofErr w:type="spellEnd"/>
            <w:r w:rsidRPr="004C5DAD">
              <w:rPr>
                <w:sz w:val="16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</w:tcPr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4C5DAD">
              <w:rPr>
                <w:sz w:val="16"/>
              </w:rPr>
              <w:t xml:space="preserve">(Md. </w:t>
            </w:r>
            <w:proofErr w:type="spellStart"/>
            <w:r w:rsidRPr="004C5DAD">
              <w:rPr>
                <w:sz w:val="16"/>
              </w:rPr>
              <w:t>Abul</w:t>
            </w:r>
            <w:proofErr w:type="spellEnd"/>
            <w:r w:rsidRPr="004C5DAD">
              <w:rPr>
                <w:sz w:val="16"/>
              </w:rPr>
              <w:t xml:space="preserve"> </w:t>
            </w:r>
            <w:proofErr w:type="spellStart"/>
            <w:r w:rsidRPr="004C5DAD">
              <w:rPr>
                <w:sz w:val="16"/>
              </w:rPr>
              <w:t>Kalam</w:t>
            </w:r>
            <w:proofErr w:type="spellEnd"/>
            <w:r w:rsidRPr="004C5DAD">
              <w:rPr>
                <w:sz w:val="16"/>
              </w:rPr>
              <w:t xml:space="preserve"> Azad)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4C5DAD">
              <w:rPr>
                <w:sz w:val="16"/>
              </w:rPr>
              <w:t>Assistant Engineer (Staff Officer)(A.Ch)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4C5DAD">
              <w:rPr>
                <w:sz w:val="16"/>
              </w:rPr>
              <w:t>Jamalpur</w:t>
            </w:r>
            <w:proofErr w:type="spellEnd"/>
            <w:r w:rsidRPr="004C5DAD">
              <w:rPr>
                <w:sz w:val="16"/>
              </w:rPr>
              <w:t xml:space="preserve"> PWD Division, 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4C5DAD">
              <w:rPr>
                <w:sz w:val="16"/>
              </w:rPr>
              <w:t>Jamalpur</w:t>
            </w:r>
            <w:proofErr w:type="spellEnd"/>
            <w:r w:rsidRPr="004C5DAD">
              <w:rPr>
                <w:sz w:val="16"/>
              </w:rPr>
              <w:t>.</w:t>
            </w:r>
          </w:p>
        </w:tc>
        <w:tc>
          <w:tcPr>
            <w:tcW w:w="2538" w:type="dxa"/>
          </w:tcPr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4C5DAD">
              <w:rPr>
                <w:sz w:val="16"/>
              </w:rPr>
              <w:t xml:space="preserve">(Md. </w:t>
            </w:r>
            <w:proofErr w:type="spellStart"/>
            <w:r w:rsidRPr="004C5DAD">
              <w:rPr>
                <w:sz w:val="16"/>
              </w:rPr>
              <w:t>Moyez</w:t>
            </w:r>
            <w:proofErr w:type="spellEnd"/>
            <w:r w:rsidRPr="004C5DAD">
              <w:rPr>
                <w:sz w:val="16"/>
              </w:rPr>
              <w:t xml:space="preserve"> </w:t>
            </w:r>
            <w:proofErr w:type="spellStart"/>
            <w:r w:rsidRPr="004C5DAD">
              <w:rPr>
                <w:sz w:val="16"/>
              </w:rPr>
              <w:t>Uddin</w:t>
            </w:r>
            <w:proofErr w:type="spellEnd"/>
            <w:r w:rsidRPr="004C5DAD">
              <w:rPr>
                <w:sz w:val="16"/>
              </w:rPr>
              <w:t xml:space="preserve"> </w:t>
            </w:r>
            <w:proofErr w:type="spellStart"/>
            <w:r w:rsidRPr="004C5DAD">
              <w:rPr>
                <w:sz w:val="16"/>
              </w:rPr>
              <w:t>Talukder</w:t>
            </w:r>
            <w:proofErr w:type="spellEnd"/>
            <w:r w:rsidRPr="004C5DAD">
              <w:rPr>
                <w:sz w:val="16"/>
              </w:rPr>
              <w:t>)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r w:rsidRPr="004C5DAD">
              <w:rPr>
                <w:sz w:val="16"/>
              </w:rPr>
              <w:t>Executive Engineer.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4C5DAD">
              <w:rPr>
                <w:sz w:val="16"/>
              </w:rPr>
              <w:t>Jamalpur</w:t>
            </w:r>
            <w:proofErr w:type="spellEnd"/>
            <w:r w:rsidRPr="004C5DAD">
              <w:rPr>
                <w:sz w:val="16"/>
              </w:rPr>
              <w:t xml:space="preserve"> PWD Division, </w:t>
            </w:r>
          </w:p>
          <w:p w:rsidR="004D7463" w:rsidRPr="004C5DAD" w:rsidRDefault="004D7463" w:rsidP="00B25EAC">
            <w:pPr>
              <w:pStyle w:val="BodyText2"/>
              <w:spacing w:after="0" w:line="240" w:lineRule="auto"/>
              <w:jc w:val="center"/>
              <w:rPr>
                <w:sz w:val="16"/>
              </w:rPr>
            </w:pPr>
            <w:proofErr w:type="spellStart"/>
            <w:r w:rsidRPr="004C5DAD">
              <w:rPr>
                <w:sz w:val="16"/>
              </w:rPr>
              <w:t>Jamalpur</w:t>
            </w:r>
            <w:proofErr w:type="spellEnd"/>
            <w:r w:rsidRPr="004C5DAD">
              <w:rPr>
                <w:sz w:val="16"/>
              </w:rPr>
              <w:t>.</w:t>
            </w:r>
          </w:p>
        </w:tc>
      </w:tr>
    </w:tbl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4D7463" w:rsidRDefault="004D7463" w:rsidP="00B25EAC">
      <w:pPr>
        <w:spacing w:after="0" w:line="240" w:lineRule="auto"/>
      </w:pPr>
    </w:p>
    <w:p w:rsidR="00237A62" w:rsidRPr="00482F2C" w:rsidRDefault="00237A62" w:rsidP="00B25EAC">
      <w:pPr>
        <w:spacing w:after="0" w:line="240" w:lineRule="auto"/>
      </w:pPr>
    </w:p>
    <w:sectPr w:rsidR="00237A62" w:rsidRPr="00482F2C" w:rsidSect="00130929">
      <w:headerReference w:type="default" r:id="rId8"/>
      <w:footerReference w:type="default" r:id="rId9"/>
      <w:pgSz w:w="11909" w:h="16834" w:code="9"/>
      <w:pgMar w:top="202" w:right="432" w:bottom="288" w:left="1152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04" w:rsidRDefault="00EE5F04" w:rsidP="00FD1C2C">
      <w:pPr>
        <w:spacing w:after="0" w:line="240" w:lineRule="auto"/>
      </w:pPr>
      <w:r>
        <w:separator/>
      </w:r>
    </w:p>
  </w:endnote>
  <w:endnote w:type="continuationSeparator" w:id="0">
    <w:p w:rsidR="00EE5F04" w:rsidRDefault="00EE5F04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Pr="000E4502" w:rsidRDefault="00037949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r w:rsidR="0035778F" w:rsidRPr="0035778F">
      <w:rPr>
        <w:color w:val="632423"/>
        <w:sz w:val="20"/>
        <w:szCs w:val="24"/>
      </w:rPr>
      <w:t xml:space="preserve">Published by </w:t>
    </w:r>
    <w:r w:rsidRPr="0035778F">
      <w:rPr>
        <w:color w:val="632423"/>
        <w:sz w:val="20"/>
        <w:szCs w:val="24"/>
      </w:rPr>
      <w:t>MIS-CELL</w:t>
    </w:r>
    <w:proofErr w:type="gramStart"/>
    <w:r w:rsidRPr="0035778F">
      <w:rPr>
        <w:color w:val="632423"/>
        <w:sz w:val="20"/>
        <w:szCs w:val="24"/>
      </w:rPr>
      <w:t>,PWD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04" w:rsidRDefault="00EE5F04" w:rsidP="00FD1C2C">
      <w:pPr>
        <w:spacing w:after="0" w:line="240" w:lineRule="auto"/>
      </w:pPr>
      <w:r>
        <w:separator/>
      </w:r>
    </w:p>
  </w:footnote>
  <w:footnote w:type="continuationSeparator" w:id="0">
    <w:p w:rsidR="00EE5F04" w:rsidRDefault="00EE5F04" w:rsidP="00F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Default="00FB707D" w:rsidP="00130929">
    <w:pPr>
      <w:pStyle w:val="Header"/>
      <w:tabs>
        <w:tab w:val="clear" w:pos="4680"/>
        <w:tab w:val="clear" w:pos="9360"/>
        <w:tab w:val="left" w:pos="2055"/>
        <w:tab w:val="left" w:pos="264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0" t="0" r="0" b="0"/>
          <wp:wrapNone/>
          <wp:docPr id="2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F04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2049" type="#_x0000_t136" style="position:absolute;margin-left:0;margin-top:0;width:377.1pt;height:282.8pt;rotation:315;z-index:-251658240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 w:rsidR="00037949">
      <w:tab/>
    </w:r>
    <w:r w:rsidR="001309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E1"/>
    <w:rsid w:val="00037586"/>
    <w:rsid w:val="00037949"/>
    <w:rsid w:val="000506C4"/>
    <w:rsid w:val="00072904"/>
    <w:rsid w:val="000B355F"/>
    <w:rsid w:val="001010BD"/>
    <w:rsid w:val="00104E33"/>
    <w:rsid w:val="00110FE2"/>
    <w:rsid w:val="001269BF"/>
    <w:rsid w:val="00130929"/>
    <w:rsid w:val="0014122B"/>
    <w:rsid w:val="00152D77"/>
    <w:rsid w:val="001543A9"/>
    <w:rsid w:val="002104E1"/>
    <w:rsid w:val="00227A55"/>
    <w:rsid w:val="00234B54"/>
    <w:rsid w:val="00237A62"/>
    <w:rsid w:val="002C3086"/>
    <w:rsid w:val="002D5758"/>
    <w:rsid w:val="002E0BB0"/>
    <w:rsid w:val="0030249E"/>
    <w:rsid w:val="00305C14"/>
    <w:rsid w:val="0032003A"/>
    <w:rsid w:val="00330733"/>
    <w:rsid w:val="0035778F"/>
    <w:rsid w:val="0037222B"/>
    <w:rsid w:val="0039612C"/>
    <w:rsid w:val="0040085F"/>
    <w:rsid w:val="00406DBD"/>
    <w:rsid w:val="00482F2C"/>
    <w:rsid w:val="004B700B"/>
    <w:rsid w:val="004C5DAD"/>
    <w:rsid w:val="004D7463"/>
    <w:rsid w:val="005241A8"/>
    <w:rsid w:val="00540884"/>
    <w:rsid w:val="0056576C"/>
    <w:rsid w:val="00574C1E"/>
    <w:rsid w:val="005A0730"/>
    <w:rsid w:val="005C07D8"/>
    <w:rsid w:val="005F5626"/>
    <w:rsid w:val="00614906"/>
    <w:rsid w:val="006273D6"/>
    <w:rsid w:val="00646E25"/>
    <w:rsid w:val="006D371A"/>
    <w:rsid w:val="006E0678"/>
    <w:rsid w:val="0072087A"/>
    <w:rsid w:val="00724894"/>
    <w:rsid w:val="00732BD0"/>
    <w:rsid w:val="00745E5F"/>
    <w:rsid w:val="007515D8"/>
    <w:rsid w:val="0075729D"/>
    <w:rsid w:val="00773E68"/>
    <w:rsid w:val="0077527F"/>
    <w:rsid w:val="007F2DD3"/>
    <w:rsid w:val="007F736D"/>
    <w:rsid w:val="008226AB"/>
    <w:rsid w:val="0083090C"/>
    <w:rsid w:val="00831944"/>
    <w:rsid w:val="00840BD2"/>
    <w:rsid w:val="008579A7"/>
    <w:rsid w:val="0086396B"/>
    <w:rsid w:val="00867992"/>
    <w:rsid w:val="00885F0A"/>
    <w:rsid w:val="008A22DC"/>
    <w:rsid w:val="008A4A23"/>
    <w:rsid w:val="008C49FF"/>
    <w:rsid w:val="008C7CD2"/>
    <w:rsid w:val="008E2B04"/>
    <w:rsid w:val="00931078"/>
    <w:rsid w:val="00943E2F"/>
    <w:rsid w:val="00952AA3"/>
    <w:rsid w:val="0098607F"/>
    <w:rsid w:val="00A21C88"/>
    <w:rsid w:val="00A53304"/>
    <w:rsid w:val="00A96C40"/>
    <w:rsid w:val="00AD515F"/>
    <w:rsid w:val="00AF71AE"/>
    <w:rsid w:val="00B25EAC"/>
    <w:rsid w:val="00B66492"/>
    <w:rsid w:val="00B86E17"/>
    <w:rsid w:val="00B96415"/>
    <w:rsid w:val="00BB585B"/>
    <w:rsid w:val="00C37CB9"/>
    <w:rsid w:val="00CE4239"/>
    <w:rsid w:val="00CF1EDD"/>
    <w:rsid w:val="00D52C17"/>
    <w:rsid w:val="00D71863"/>
    <w:rsid w:val="00D725C5"/>
    <w:rsid w:val="00D77AAA"/>
    <w:rsid w:val="00DB63B6"/>
    <w:rsid w:val="00DC018E"/>
    <w:rsid w:val="00DC3756"/>
    <w:rsid w:val="00E04C31"/>
    <w:rsid w:val="00E12A80"/>
    <w:rsid w:val="00E23857"/>
    <w:rsid w:val="00E54B05"/>
    <w:rsid w:val="00E95E76"/>
    <w:rsid w:val="00EA10EC"/>
    <w:rsid w:val="00EB28E1"/>
    <w:rsid w:val="00EE5F04"/>
    <w:rsid w:val="00F0413C"/>
    <w:rsid w:val="00F1099A"/>
    <w:rsid w:val="00F50FCD"/>
    <w:rsid w:val="00FA5451"/>
    <w:rsid w:val="00FB707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1"/>
    <w:rPr>
      <w:rFonts w:ascii="Calibri" w:eastAsia="Calibri" w:hAnsi="Calibri" w:cs="Times New Roman"/>
    </w:rPr>
  </w:style>
  <w:style w:type="paragraph" w:styleId="Heading1">
    <w:name w:val="heading 1"/>
    <w:aliases w:val="Document Header1 Char Char,Document Header1 Char Char Char,Document Header1 Char Char Char Char Char Char,Document Header1 Char Char Char Char"/>
    <w:basedOn w:val="Normal"/>
    <w:next w:val="Normal"/>
    <w:link w:val="Heading1Char1"/>
    <w:qFormat/>
    <w:rsid w:val="002104E1"/>
    <w:pPr>
      <w:keepNext/>
      <w:spacing w:after="0" w:line="240" w:lineRule="auto"/>
      <w:jc w:val="center"/>
      <w:outlineLvl w:val="0"/>
    </w:pPr>
    <w:rPr>
      <w:rFonts w:ascii="SutonnyMJ" w:eastAsia="Times New Roman" w:hAnsi="SutonnyMJ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0B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uiPriority w:val="99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uiPriority w:val="99"/>
    <w:rsid w:val="00210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04E1"/>
    <w:rPr>
      <w:rFonts w:ascii="Calibri" w:eastAsia="Calibri" w:hAnsi="Calibri" w:cs="Times New Roman"/>
    </w:rPr>
  </w:style>
  <w:style w:type="character" w:styleId="Hyperlink">
    <w:name w:val="Hyperlink"/>
    <w:rsid w:val="002104E1"/>
    <w:rPr>
      <w:color w:val="0000FF"/>
      <w:u w:val="single"/>
    </w:rPr>
  </w:style>
  <w:style w:type="paragraph" w:customStyle="1" w:styleId="Sub-ClauseText">
    <w:name w:val="Sub-Clause Text"/>
    <w:basedOn w:val="Normal"/>
    <w:rsid w:val="002104E1"/>
    <w:pPr>
      <w:spacing w:before="120" w:after="120" w:line="240" w:lineRule="auto"/>
      <w:jc w:val="both"/>
    </w:pPr>
    <w:rPr>
      <w:rFonts w:ascii="Times New Roman" w:eastAsia="Times New Roman" w:hAnsi="Times New Roman" w:cs="Vrinda"/>
      <w:spacing w:val="-4"/>
      <w:sz w:val="24"/>
      <w:szCs w:val="24"/>
      <w:lang w:eastAsia="zh-CN" w:bidi="bn-BD"/>
    </w:rPr>
  </w:style>
  <w:style w:type="character" w:customStyle="1" w:styleId="Heading1Char">
    <w:name w:val="Heading 1 Char"/>
    <w:basedOn w:val="DefaultParagraphFont"/>
    <w:uiPriority w:val="9"/>
    <w:rsid w:val="0021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Document Header1 Char Char Char1,Document Header1 Char Char Char Char1,Document Header1 Char Char Char Char Char Char Char,Document Header1 Char Char Char Char Char"/>
    <w:basedOn w:val="DefaultParagraphFont"/>
    <w:link w:val="Heading1"/>
    <w:rsid w:val="002104E1"/>
    <w:rPr>
      <w:rFonts w:ascii="SutonnyMJ" w:eastAsia="Times New Roman" w:hAnsi="SutonnyMJ" w:cs="Times New Roman"/>
      <w:sz w:val="32"/>
      <w:szCs w:val="20"/>
    </w:rPr>
  </w:style>
  <w:style w:type="paragraph" w:styleId="ListParagraph">
    <w:name w:val="List Paragraph"/>
    <w:basedOn w:val="Normal"/>
    <w:qFormat/>
    <w:rsid w:val="002104E1"/>
    <w:pPr>
      <w:spacing w:after="0" w:line="240" w:lineRule="auto"/>
      <w:ind w:left="720"/>
      <w:contextualSpacing/>
      <w:jc w:val="both"/>
    </w:pPr>
    <w:rPr>
      <w:rFonts w:cs="Vrind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700B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700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9612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61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0B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E0BB0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E0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2E0BB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E0BB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d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WORLD</dc:creator>
  <cp:lastModifiedBy>User</cp:lastModifiedBy>
  <cp:revision>44</cp:revision>
  <cp:lastPrinted>2015-09-08T06:10:00Z</cp:lastPrinted>
  <dcterms:created xsi:type="dcterms:W3CDTF">2015-09-08T05:44:00Z</dcterms:created>
  <dcterms:modified xsi:type="dcterms:W3CDTF">2016-04-12T02:30:00Z</dcterms:modified>
</cp:coreProperties>
</file>