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9" w:rsidRPr="004B0BAE" w:rsidRDefault="00C32159" w:rsidP="004B0BAE">
      <w:pPr>
        <w:spacing w:after="0" w:line="240" w:lineRule="auto"/>
        <w:jc w:val="center"/>
        <w:rPr>
          <w:rFonts w:ascii="Cambria" w:hAnsi="Cambria" w:cstheme="minorHAnsi"/>
          <w:b/>
          <w:sz w:val="12"/>
          <w:szCs w:val="17"/>
        </w:rPr>
      </w:pPr>
      <w:r w:rsidRPr="004B0BAE">
        <w:rPr>
          <w:rFonts w:ascii="Cambria" w:hAnsi="Cambria" w:cstheme="minorHAnsi"/>
          <w:b/>
          <w:sz w:val="12"/>
          <w:szCs w:val="17"/>
        </w:rPr>
        <w:t>GOVERNMENT  OF  THE  PEOPLE’S  REPUBLIC  OF  BANGLADESH</w:t>
      </w:r>
    </w:p>
    <w:p w:rsidR="00C32159" w:rsidRPr="004B0BAE" w:rsidRDefault="00464A50" w:rsidP="004B0BAE">
      <w:pPr>
        <w:spacing w:after="0" w:line="240" w:lineRule="auto"/>
        <w:jc w:val="center"/>
        <w:rPr>
          <w:rFonts w:ascii="Cambria" w:hAnsi="Cambria" w:cstheme="minorHAnsi"/>
          <w:b/>
          <w:sz w:val="14"/>
          <w:szCs w:val="17"/>
        </w:rPr>
      </w:pPr>
      <w:r>
        <w:rPr>
          <w:rFonts w:ascii="Cambria" w:hAnsi="Cambria" w:cstheme="minorHAnsi"/>
          <w:b/>
          <w:sz w:val="14"/>
          <w:szCs w:val="17"/>
        </w:rPr>
        <w:t xml:space="preserve">   </w:t>
      </w:r>
      <w:r w:rsidR="00C32159" w:rsidRPr="004B0BAE">
        <w:rPr>
          <w:rFonts w:ascii="Cambria" w:hAnsi="Cambria" w:cstheme="minorHAnsi"/>
          <w:b/>
          <w:sz w:val="14"/>
          <w:szCs w:val="17"/>
        </w:rPr>
        <w:t>OFFICE  OF  THE  EXECUTIVE  ENGINEER</w:t>
      </w:r>
    </w:p>
    <w:p w:rsidR="00C32159" w:rsidRPr="004B0BAE" w:rsidRDefault="00CB0818" w:rsidP="004B0BAE">
      <w:pPr>
        <w:spacing w:after="0" w:line="240" w:lineRule="auto"/>
        <w:ind w:left="1440" w:hanging="720"/>
        <w:rPr>
          <w:rFonts w:ascii="Cambria" w:hAnsi="Cambria" w:cstheme="minorHAnsi"/>
          <w:b/>
          <w:sz w:val="14"/>
          <w:szCs w:val="17"/>
        </w:rPr>
      </w:pPr>
      <w:r w:rsidRPr="004B0BAE">
        <w:rPr>
          <w:rFonts w:ascii="Cambria" w:hAnsi="Cambria" w:cstheme="minorHAnsi"/>
          <w:b/>
          <w:sz w:val="14"/>
          <w:szCs w:val="17"/>
        </w:rPr>
        <w:t xml:space="preserve">    </w:t>
      </w:r>
      <w:r w:rsidR="004B0BAE" w:rsidRPr="004B0BAE">
        <w:rPr>
          <w:rFonts w:ascii="Cambria" w:hAnsi="Cambria" w:cstheme="minorHAnsi"/>
          <w:b/>
          <w:sz w:val="14"/>
          <w:szCs w:val="17"/>
        </w:rPr>
        <w:t xml:space="preserve">              </w:t>
      </w:r>
      <w:r w:rsidR="00C32159" w:rsidRPr="004B0BAE">
        <w:rPr>
          <w:rFonts w:ascii="Cambria" w:hAnsi="Cambria" w:cstheme="minorHAnsi"/>
          <w:b/>
          <w:sz w:val="14"/>
          <w:szCs w:val="17"/>
        </w:rPr>
        <w:t>PWD  E/M  DIVISION-4</w:t>
      </w:r>
    </w:p>
    <w:p w:rsidR="00C32159" w:rsidRPr="004B0BAE" w:rsidRDefault="00464A50" w:rsidP="004B0BAE">
      <w:pPr>
        <w:spacing w:after="0" w:line="240" w:lineRule="auto"/>
        <w:rPr>
          <w:rFonts w:ascii="Cambria" w:hAnsi="Cambria" w:cstheme="minorHAnsi"/>
          <w:b/>
          <w:sz w:val="14"/>
          <w:szCs w:val="17"/>
        </w:rPr>
      </w:pPr>
      <w:r>
        <w:rPr>
          <w:rFonts w:ascii="Cambria" w:hAnsi="Cambria" w:cstheme="minorHAnsi"/>
          <w:b/>
          <w:sz w:val="14"/>
          <w:szCs w:val="17"/>
        </w:rPr>
        <w:t xml:space="preserve">              </w:t>
      </w:r>
      <w:r w:rsidR="00C32159" w:rsidRPr="004B0BAE">
        <w:rPr>
          <w:rFonts w:ascii="Cambria" w:hAnsi="Cambria" w:cstheme="minorHAnsi"/>
          <w:b/>
          <w:sz w:val="14"/>
          <w:szCs w:val="17"/>
        </w:rPr>
        <w:t>2</w:t>
      </w:r>
      <w:r w:rsidR="00C32159" w:rsidRPr="004B0BAE">
        <w:rPr>
          <w:rFonts w:ascii="Cambria" w:hAnsi="Cambria" w:cstheme="minorHAnsi"/>
          <w:b/>
          <w:sz w:val="14"/>
          <w:szCs w:val="17"/>
          <w:vertAlign w:val="superscript"/>
        </w:rPr>
        <w:t>nd</w:t>
      </w:r>
      <w:r w:rsidR="00C32159" w:rsidRPr="004B0BAE">
        <w:rPr>
          <w:rFonts w:ascii="Cambria" w:hAnsi="Cambria" w:cstheme="minorHAnsi"/>
          <w:b/>
          <w:sz w:val="14"/>
          <w:szCs w:val="17"/>
        </w:rPr>
        <w:t xml:space="preserve">   12 Storied Govt. Office  Bldg, Segunbagicha, </w:t>
      </w:r>
      <w:r w:rsidR="004B0BAE" w:rsidRPr="004B0BAE">
        <w:rPr>
          <w:rFonts w:ascii="Cambria" w:hAnsi="Cambria" w:cstheme="minorHAnsi"/>
          <w:b/>
          <w:sz w:val="14"/>
          <w:szCs w:val="17"/>
        </w:rPr>
        <w:t>D</w:t>
      </w:r>
      <w:r w:rsidR="00C32159" w:rsidRPr="004B0BAE">
        <w:rPr>
          <w:rFonts w:ascii="Cambria" w:hAnsi="Cambria" w:cstheme="minorHAnsi"/>
          <w:b/>
          <w:sz w:val="14"/>
          <w:szCs w:val="17"/>
        </w:rPr>
        <w:t>haka.</w:t>
      </w:r>
    </w:p>
    <w:p w:rsidR="00C32159" w:rsidRPr="004B0BAE" w:rsidRDefault="00464A50" w:rsidP="004B0BAE">
      <w:pPr>
        <w:spacing w:after="0" w:line="240" w:lineRule="auto"/>
        <w:ind w:hanging="720"/>
        <w:jc w:val="center"/>
        <w:rPr>
          <w:rFonts w:ascii="Cambria" w:hAnsi="Cambria" w:cstheme="minorHAnsi"/>
          <w:sz w:val="14"/>
          <w:szCs w:val="17"/>
        </w:rPr>
      </w:pPr>
      <w:r>
        <w:rPr>
          <w:rFonts w:ascii="Cambria" w:hAnsi="Cambria" w:cstheme="minorHAnsi"/>
          <w:b/>
          <w:sz w:val="14"/>
          <w:szCs w:val="17"/>
        </w:rPr>
        <w:t xml:space="preserve">                                  </w:t>
      </w:r>
      <w:r w:rsidR="00C32159" w:rsidRPr="004B0BAE">
        <w:rPr>
          <w:rFonts w:ascii="Cambria" w:hAnsi="Cambria" w:cstheme="minorHAnsi"/>
          <w:b/>
          <w:sz w:val="14"/>
          <w:szCs w:val="17"/>
        </w:rPr>
        <w:t>Tel : 9333865 (Office</w:t>
      </w:r>
      <w:r w:rsidR="00C32159" w:rsidRPr="004B0BAE">
        <w:rPr>
          <w:rFonts w:ascii="Cambria" w:hAnsi="Cambria" w:cstheme="minorHAnsi"/>
          <w:sz w:val="14"/>
          <w:szCs w:val="17"/>
        </w:rPr>
        <w:t>)</w:t>
      </w:r>
    </w:p>
    <w:p w:rsidR="00C32159" w:rsidRPr="004B0BAE" w:rsidRDefault="00464A50" w:rsidP="004B0BAE">
      <w:pPr>
        <w:spacing w:after="0" w:line="240" w:lineRule="auto"/>
        <w:ind w:hanging="720"/>
        <w:jc w:val="center"/>
        <w:rPr>
          <w:rFonts w:ascii="Cambria" w:hAnsi="Cambria" w:cs="Arial"/>
          <w:b/>
          <w:bCs/>
          <w:sz w:val="14"/>
          <w:szCs w:val="17"/>
        </w:rPr>
      </w:pPr>
      <w:r>
        <w:rPr>
          <w:rFonts w:ascii="Cambria" w:hAnsi="Cambria" w:cstheme="minorHAnsi"/>
          <w:b/>
          <w:sz w:val="14"/>
          <w:szCs w:val="17"/>
        </w:rPr>
        <w:t xml:space="preserve">                              </w:t>
      </w:r>
      <w:r w:rsidR="00C32159" w:rsidRPr="004B0BAE">
        <w:rPr>
          <w:rFonts w:ascii="Cambria" w:hAnsi="Cambria" w:cstheme="minorHAnsi"/>
          <w:b/>
          <w:sz w:val="14"/>
          <w:szCs w:val="17"/>
        </w:rPr>
        <w:t>e-Tender Notice</w:t>
      </w:r>
    </w:p>
    <w:p w:rsidR="00F67A9B" w:rsidRPr="004B0BAE" w:rsidRDefault="00CB0818" w:rsidP="004B0BAE">
      <w:pPr>
        <w:spacing w:after="0" w:line="240" w:lineRule="auto"/>
        <w:rPr>
          <w:rFonts w:ascii="Cambria" w:hAnsi="Cambria" w:cs="Arial"/>
          <w:bCs/>
          <w:sz w:val="14"/>
          <w:szCs w:val="17"/>
        </w:rPr>
      </w:pPr>
      <w:r w:rsidRPr="004B0BAE">
        <w:rPr>
          <w:rFonts w:ascii="Cambria" w:hAnsi="Cambria" w:cs="Arial"/>
          <w:bCs/>
          <w:sz w:val="14"/>
          <w:szCs w:val="17"/>
        </w:rPr>
        <w:t xml:space="preserve"> MEMO NO :</w:t>
      </w:r>
      <w:r w:rsidR="00AB10B3" w:rsidRPr="004B0BAE">
        <w:rPr>
          <w:rFonts w:ascii="Cambria" w:hAnsi="Cambria" w:cs="Arial"/>
          <w:bCs/>
          <w:sz w:val="14"/>
          <w:szCs w:val="17"/>
        </w:rPr>
        <w:t>17</w:t>
      </w:r>
      <w:r w:rsidR="005A5E4F">
        <w:rPr>
          <w:rFonts w:ascii="Cambria" w:hAnsi="Cambria" w:cs="Arial"/>
          <w:bCs/>
          <w:sz w:val="14"/>
          <w:szCs w:val="17"/>
        </w:rPr>
        <w:t>4</w:t>
      </w:r>
      <w:r w:rsidR="00AB10B3" w:rsidRPr="004B0BAE">
        <w:rPr>
          <w:rFonts w:ascii="Cambria" w:hAnsi="Cambria" w:cs="Arial"/>
          <w:bCs/>
          <w:sz w:val="14"/>
          <w:szCs w:val="17"/>
        </w:rPr>
        <w:t>0</w:t>
      </w:r>
      <w:r w:rsidR="00F67A9B" w:rsidRPr="004B0BAE">
        <w:rPr>
          <w:rFonts w:ascii="Cambria" w:hAnsi="Cambria" w:cs="Arial"/>
          <w:bCs/>
          <w:sz w:val="14"/>
          <w:szCs w:val="17"/>
        </w:rPr>
        <w:t xml:space="preserve">                   </w:t>
      </w:r>
      <w:r w:rsidR="004B0BAE" w:rsidRPr="004B0BAE">
        <w:rPr>
          <w:rFonts w:ascii="Cambria" w:hAnsi="Cambria" w:cs="Arial"/>
          <w:bCs/>
          <w:sz w:val="14"/>
          <w:szCs w:val="17"/>
        </w:rPr>
        <w:t xml:space="preserve">                     </w:t>
      </w:r>
      <w:r w:rsidR="00AB10B3" w:rsidRPr="004B0BAE">
        <w:rPr>
          <w:rFonts w:ascii="Cambria" w:hAnsi="Cambria" w:cs="Arial"/>
          <w:bCs/>
          <w:sz w:val="14"/>
          <w:szCs w:val="17"/>
        </w:rPr>
        <w:t xml:space="preserve"> </w:t>
      </w:r>
      <w:r w:rsidR="004B0BAE" w:rsidRPr="004B0BAE">
        <w:rPr>
          <w:rFonts w:ascii="Cambria" w:hAnsi="Cambria" w:cs="Arial"/>
          <w:bCs/>
          <w:sz w:val="14"/>
          <w:szCs w:val="17"/>
        </w:rPr>
        <w:t xml:space="preserve">            </w:t>
      </w:r>
      <w:r w:rsidR="007D00DC">
        <w:rPr>
          <w:rFonts w:ascii="Cambria" w:hAnsi="Cambria" w:cs="Arial"/>
          <w:bCs/>
          <w:sz w:val="14"/>
          <w:szCs w:val="17"/>
        </w:rPr>
        <w:t xml:space="preserve">         </w:t>
      </w:r>
      <w:r w:rsidR="00F67A9B" w:rsidRPr="004B0BAE">
        <w:rPr>
          <w:rFonts w:ascii="Cambria" w:hAnsi="Cambria" w:cs="Arial"/>
          <w:bCs/>
          <w:sz w:val="14"/>
          <w:szCs w:val="17"/>
        </w:rPr>
        <w:t xml:space="preserve">Date: </w:t>
      </w:r>
      <w:r w:rsidR="004B0BAE" w:rsidRPr="004B0BAE">
        <w:rPr>
          <w:rFonts w:ascii="Cambria" w:hAnsi="Cambria" w:cs="Arial"/>
          <w:bCs/>
          <w:sz w:val="14"/>
          <w:szCs w:val="17"/>
        </w:rPr>
        <w:t>0</w:t>
      </w:r>
      <w:r w:rsidR="00AF2302">
        <w:rPr>
          <w:rFonts w:ascii="Cambria" w:hAnsi="Cambria" w:cs="Arial"/>
          <w:bCs/>
          <w:sz w:val="14"/>
          <w:szCs w:val="17"/>
        </w:rPr>
        <w:t>8</w:t>
      </w:r>
      <w:r w:rsidR="00AB10B3" w:rsidRPr="004B0BAE">
        <w:rPr>
          <w:rFonts w:ascii="Cambria" w:hAnsi="Cambria" w:cs="Arial"/>
          <w:bCs/>
          <w:sz w:val="14"/>
          <w:szCs w:val="17"/>
        </w:rPr>
        <w:t>.04.2018</w:t>
      </w:r>
    </w:p>
    <w:p w:rsidR="007D00DC" w:rsidRDefault="00F67A9B" w:rsidP="00464A50">
      <w:pPr>
        <w:spacing w:after="0" w:line="240" w:lineRule="auto"/>
        <w:ind w:right="-693"/>
        <w:jc w:val="both"/>
        <w:rPr>
          <w:rFonts w:ascii="Cambria" w:hAnsi="Cambria"/>
          <w:sz w:val="14"/>
          <w:szCs w:val="17"/>
        </w:rPr>
      </w:pPr>
      <w:r w:rsidRPr="004B0BAE">
        <w:rPr>
          <w:rFonts w:ascii="Cambria" w:hAnsi="Cambria"/>
          <w:sz w:val="14"/>
          <w:szCs w:val="17"/>
        </w:rPr>
        <w:t>e-Tender is invited in the National e-GP system Portal (http//www.eprocure.gov.bd) for the Procurement of the following</w:t>
      </w:r>
      <w:r w:rsidR="007D00DC">
        <w:rPr>
          <w:rFonts w:ascii="Cambria" w:hAnsi="Cambria"/>
          <w:sz w:val="14"/>
          <w:szCs w:val="17"/>
        </w:rPr>
        <w:t xml:space="preserve"> </w:t>
      </w:r>
      <w:r w:rsidR="00F06A78">
        <w:rPr>
          <w:rFonts w:ascii="Cambria" w:hAnsi="Cambria"/>
          <w:sz w:val="14"/>
          <w:szCs w:val="17"/>
        </w:rPr>
        <w:t>Goods &amp; related Services</w:t>
      </w:r>
      <w:r w:rsidR="00F06A78" w:rsidRPr="004B0BAE">
        <w:rPr>
          <w:rFonts w:ascii="Cambria" w:hAnsi="Cambria"/>
          <w:sz w:val="14"/>
          <w:szCs w:val="17"/>
        </w:rPr>
        <w:t xml:space="preserve"> :</w:t>
      </w:r>
      <w:r w:rsidR="00F06A78">
        <w:rPr>
          <w:rFonts w:ascii="Cambria" w:hAnsi="Cambria"/>
          <w:sz w:val="14"/>
          <w:szCs w:val="17"/>
        </w:rPr>
        <w:t xml:space="preserve">  </w:t>
      </w:r>
      <w:r w:rsidR="007D00DC">
        <w:rPr>
          <w:rFonts w:ascii="Cambria" w:hAnsi="Cambria"/>
          <w:sz w:val="14"/>
          <w:szCs w:val="17"/>
        </w:rPr>
        <w:t xml:space="preserve">   </w:t>
      </w:r>
    </w:p>
    <w:p w:rsidR="00F67A9B" w:rsidRPr="004B0BAE" w:rsidRDefault="007D00DC" w:rsidP="00464A50">
      <w:pPr>
        <w:spacing w:after="0" w:line="240" w:lineRule="auto"/>
        <w:ind w:right="-693"/>
        <w:jc w:val="both"/>
        <w:rPr>
          <w:rFonts w:ascii="Cambria" w:hAnsi="Cambria"/>
          <w:sz w:val="14"/>
          <w:szCs w:val="17"/>
        </w:rPr>
      </w:pPr>
      <w:r>
        <w:rPr>
          <w:rFonts w:ascii="Cambria" w:hAnsi="Cambria"/>
          <w:sz w:val="14"/>
          <w:szCs w:val="17"/>
        </w:rPr>
        <w:t xml:space="preserve">                 </w:t>
      </w: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2070"/>
        <w:gridCol w:w="720"/>
        <w:gridCol w:w="810"/>
      </w:tblGrid>
      <w:tr w:rsidR="00CB0818" w:rsidRPr="004B0BAE" w:rsidTr="004B0BAE">
        <w:tc>
          <w:tcPr>
            <w:tcW w:w="468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>SL. No.</w:t>
            </w:r>
          </w:p>
        </w:tc>
        <w:tc>
          <w:tcPr>
            <w:tcW w:w="720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Vrinda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 xml:space="preserve">Tender ID </w:t>
            </w:r>
          </w:p>
        </w:tc>
        <w:tc>
          <w:tcPr>
            <w:tcW w:w="2070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Vrinda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>Procurement Title</w:t>
            </w:r>
          </w:p>
        </w:tc>
        <w:tc>
          <w:tcPr>
            <w:tcW w:w="720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Arial"/>
                <w:sz w:val="14"/>
                <w:szCs w:val="17"/>
              </w:rPr>
            </w:pPr>
            <w:r w:rsidRPr="004B0BAE">
              <w:rPr>
                <w:rFonts w:ascii="Cambria" w:hAnsi="Cambria" w:cs="Arial"/>
                <w:sz w:val="14"/>
                <w:szCs w:val="17"/>
              </w:rPr>
              <w:t xml:space="preserve">Last  Date &amp; Time </w:t>
            </w:r>
            <w:r w:rsidR="00C32159" w:rsidRPr="004B0BAE">
              <w:rPr>
                <w:rFonts w:ascii="Cambria" w:hAnsi="Cambria" w:cs="Arial"/>
                <w:sz w:val="14"/>
                <w:szCs w:val="17"/>
              </w:rPr>
              <w:t>of</w:t>
            </w:r>
            <w:r w:rsidRPr="004B0BAE">
              <w:rPr>
                <w:rFonts w:ascii="Cambria" w:hAnsi="Cambria" w:cs="SutonnyMJ"/>
                <w:sz w:val="14"/>
                <w:szCs w:val="17"/>
              </w:rPr>
              <w:t xml:space="preserve"> Selling.</w:t>
            </w:r>
          </w:p>
        </w:tc>
        <w:tc>
          <w:tcPr>
            <w:tcW w:w="810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Arial"/>
                <w:sz w:val="14"/>
                <w:szCs w:val="17"/>
              </w:rPr>
            </w:pPr>
            <w:r w:rsidRPr="004B0BAE">
              <w:rPr>
                <w:rFonts w:ascii="Cambria" w:hAnsi="Cambria" w:cs="Arial"/>
                <w:sz w:val="14"/>
                <w:szCs w:val="17"/>
              </w:rPr>
              <w:t xml:space="preserve">Last  Date &amp; Time </w:t>
            </w:r>
            <w:r w:rsidR="00C32159" w:rsidRPr="004B0BAE">
              <w:rPr>
                <w:rFonts w:ascii="Cambria" w:hAnsi="Cambria" w:cs="Arial"/>
                <w:sz w:val="14"/>
                <w:szCs w:val="17"/>
              </w:rPr>
              <w:t>of</w:t>
            </w:r>
            <w:r w:rsidRPr="004B0BAE">
              <w:rPr>
                <w:rFonts w:ascii="Cambria" w:hAnsi="Cambria" w:cs="SutonnyMJ"/>
                <w:sz w:val="14"/>
                <w:szCs w:val="17"/>
              </w:rPr>
              <w:t xml:space="preserve"> Submission.</w:t>
            </w:r>
          </w:p>
        </w:tc>
      </w:tr>
      <w:tr w:rsidR="00CB0818" w:rsidRPr="004B0BAE" w:rsidTr="004B0BAE">
        <w:trPr>
          <w:trHeight w:val="620"/>
        </w:trPr>
        <w:tc>
          <w:tcPr>
            <w:tcW w:w="468" w:type="dxa"/>
            <w:vAlign w:val="center"/>
          </w:tcPr>
          <w:p w:rsidR="006D2D09" w:rsidRPr="004B0BAE" w:rsidRDefault="006D2D09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4B0BAE">
              <w:rPr>
                <w:rFonts w:ascii="Cambria" w:hAnsi="Cambria" w:cs="SutonnyMJ"/>
                <w:sz w:val="14"/>
                <w:szCs w:val="17"/>
              </w:rPr>
              <w:t>01.</w:t>
            </w:r>
          </w:p>
        </w:tc>
        <w:tc>
          <w:tcPr>
            <w:tcW w:w="720" w:type="dxa"/>
            <w:vAlign w:val="center"/>
          </w:tcPr>
          <w:p w:rsidR="006D2D09" w:rsidRPr="004B0BAE" w:rsidRDefault="005A5E4F" w:rsidP="004B0BAE">
            <w:pPr>
              <w:spacing w:after="0" w:line="240" w:lineRule="auto"/>
              <w:jc w:val="center"/>
              <w:rPr>
                <w:rFonts w:ascii="Cambria" w:hAnsi="Cambria" w:cs="SutonnyMJ"/>
                <w:sz w:val="14"/>
                <w:szCs w:val="17"/>
              </w:rPr>
            </w:pPr>
            <w:r w:rsidRPr="005A5E4F">
              <w:rPr>
                <w:rFonts w:ascii="Cambria" w:hAnsi="Cambria" w:cs="SutonnyMJ"/>
                <w:sz w:val="14"/>
                <w:szCs w:val="17"/>
              </w:rPr>
              <w:t>171242</w:t>
            </w:r>
          </w:p>
        </w:tc>
        <w:tc>
          <w:tcPr>
            <w:tcW w:w="2070" w:type="dxa"/>
          </w:tcPr>
          <w:p w:rsidR="006D2D09" w:rsidRPr="004B0BAE" w:rsidRDefault="005A5E4F" w:rsidP="005A5E4F">
            <w:pPr>
              <w:spacing w:after="0" w:line="240" w:lineRule="auto"/>
              <w:jc w:val="both"/>
              <w:rPr>
                <w:rFonts w:ascii="Cambria" w:hAnsi="Cambria" w:cs="SutonnyMJ"/>
                <w:sz w:val="14"/>
                <w:szCs w:val="17"/>
              </w:rPr>
            </w:pPr>
            <w:r w:rsidRPr="005A5E4F">
              <w:rPr>
                <w:rFonts w:ascii="Cambria" w:hAnsi="Cambria" w:cs="SutonnyMJ"/>
                <w:sz w:val="14"/>
                <w:szCs w:val="17"/>
              </w:rPr>
              <w:t>Supply &amp; Installation of Ducted Split type and normal Split type Aircooler Airpurifier &amp; Construction of Duct in/c related Electrical works of Cardiac Surgery</w:t>
            </w:r>
            <w:r w:rsidR="00E0046F">
              <w:rPr>
                <w:rFonts w:ascii="Cambria" w:hAnsi="Cambria" w:cs="SutonnyMJ"/>
                <w:sz w:val="14"/>
                <w:szCs w:val="17"/>
              </w:rPr>
              <w:t>,</w:t>
            </w:r>
            <w:r w:rsidRPr="005A5E4F">
              <w:rPr>
                <w:rFonts w:ascii="Cambria" w:hAnsi="Cambria" w:cs="SutonnyMJ"/>
                <w:sz w:val="14"/>
                <w:szCs w:val="17"/>
              </w:rPr>
              <w:t xml:space="preserve"> Vascular Surgery and Thoracic Surgery Rooms in Dhaka Medical College Hospital- 2 Dhaka.</w:t>
            </w:r>
          </w:p>
        </w:tc>
        <w:tc>
          <w:tcPr>
            <w:tcW w:w="720" w:type="dxa"/>
            <w:vAlign w:val="center"/>
          </w:tcPr>
          <w:p w:rsidR="006D2D09" w:rsidRPr="005A5E4F" w:rsidRDefault="00E0046F" w:rsidP="004B0BAE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7"/>
              </w:rPr>
            </w:pPr>
            <w:r>
              <w:rPr>
                <w:rFonts w:ascii="Cambria" w:hAnsi="Cambria"/>
                <w:sz w:val="14"/>
                <w:szCs w:val="17"/>
              </w:rPr>
              <w:t>23</w:t>
            </w:r>
            <w:r w:rsidR="005A5E4F" w:rsidRPr="005A5E4F">
              <w:rPr>
                <w:rFonts w:ascii="Cambria" w:hAnsi="Cambria"/>
                <w:sz w:val="14"/>
                <w:szCs w:val="17"/>
              </w:rPr>
              <w:t>-Apr-2018 16:00</w:t>
            </w:r>
          </w:p>
        </w:tc>
        <w:tc>
          <w:tcPr>
            <w:tcW w:w="810" w:type="dxa"/>
            <w:vAlign w:val="center"/>
          </w:tcPr>
          <w:p w:rsidR="006D2D09" w:rsidRPr="005A5E4F" w:rsidRDefault="00E0046F" w:rsidP="004B0BAE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7"/>
              </w:rPr>
            </w:pPr>
            <w:r>
              <w:rPr>
                <w:rFonts w:ascii="Cambria" w:hAnsi="Cambria"/>
                <w:sz w:val="14"/>
                <w:szCs w:val="17"/>
              </w:rPr>
              <w:t>24</w:t>
            </w:r>
            <w:r w:rsidR="005A5E4F" w:rsidRPr="005A5E4F">
              <w:rPr>
                <w:rFonts w:ascii="Cambria" w:hAnsi="Cambria"/>
                <w:sz w:val="14"/>
                <w:szCs w:val="17"/>
              </w:rPr>
              <w:t>-Apr-2018 12:10</w:t>
            </w:r>
          </w:p>
        </w:tc>
      </w:tr>
    </w:tbl>
    <w:p w:rsidR="00F67A9B" w:rsidRPr="004B0BAE" w:rsidRDefault="00F67A9B" w:rsidP="00464A50">
      <w:pPr>
        <w:spacing w:after="0" w:line="240" w:lineRule="auto"/>
        <w:ind w:right="-693"/>
        <w:jc w:val="both"/>
        <w:rPr>
          <w:rFonts w:ascii="Cambria" w:hAnsi="Cambria"/>
          <w:b/>
          <w:sz w:val="14"/>
          <w:szCs w:val="17"/>
        </w:rPr>
      </w:pPr>
      <w:r w:rsidRPr="004B0BAE">
        <w:rPr>
          <w:rFonts w:ascii="Cambria" w:hAnsi="Cambria"/>
          <w:bCs/>
          <w:sz w:val="14"/>
          <w:szCs w:val="17"/>
        </w:rPr>
        <w:t>Th</w:t>
      </w:r>
      <w:r w:rsidR="00F40446">
        <w:rPr>
          <w:rFonts w:ascii="Cambria" w:hAnsi="Cambria"/>
          <w:bCs/>
          <w:sz w:val="14"/>
          <w:szCs w:val="17"/>
        </w:rPr>
        <w:t>is</w:t>
      </w:r>
      <w:r w:rsidR="007E3E25" w:rsidRPr="004B0BAE">
        <w:rPr>
          <w:rFonts w:ascii="Cambria" w:hAnsi="Cambria"/>
          <w:bCs/>
          <w:sz w:val="14"/>
          <w:szCs w:val="17"/>
        </w:rPr>
        <w:t xml:space="preserve"> </w:t>
      </w:r>
      <w:r w:rsidR="00F40446">
        <w:rPr>
          <w:rFonts w:ascii="Cambria" w:hAnsi="Cambria"/>
          <w:bCs/>
          <w:sz w:val="14"/>
          <w:szCs w:val="17"/>
        </w:rPr>
        <w:t>is</w:t>
      </w:r>
      <w:r w:rsidRPr="004B0BAE">
        <w:rPr>
          <w:rFonts w:ascii="Cambria" w:hAnsi="Cambria"/>
          <w:bCs/>
          <w:sz w:val="14"/>
          <w:szCs w:val="17"/>
        </w:rPr>
        <w:t xml:space="preserve"> the online Tender, where only e-Tender will be accepted in the National e-GP Portal and No Offline/ Hard copies will be accepted. To Submit e-Tender, Registration in the</w:t>
      </w:r>
      <w:r w:rsidRPr="004B0BAE">
        <w:rPr>
          <w:rFonts w:ascii="Cambria" w:hAnsi="Cambria"/>
          <w:sz w:val="14"/>
          <w:szCs w:val="17"/>
        </w:rPr>
        <w:t xml:space="preserve"> National e-GP system Portal (http://www.eprocure.gov.bd) is required. Further information and guidelines are available </w:t>
      </w:r>
      <w:r w:rsidRPr="004B0BAE">
        <w:rPr>
          <w:rFonts w:ascii="Cambria" w:hAnsi="Cambria"/>
          <w:bCs/>
          <w:sz w:val="14"/>
          <w:szCs w:val="17"/>
        </w:rPr>
        <w:t xml:space="preserve">in the </w:t>
      </w:r>
      <w:r w:rsidRPr="004B0BAE">
        <w:rPr>
          <w:rFonts w:ascii="Cambria" w:hAnsi="Cambria"/>
          <w:sz w:val="14"/>
          <w:szCs w:val="17"/>
        </w:rPr>
        <w:t xml:space="preserve">National e-GP system Portal and from e-GP help desk </w:t>
      </w:r>
      <w:r w:rsidRPr="004B0BAE">
        <w:rPr>
          <w:rFonts w:ascii="Cambria" w:hAnsi="Cambria"/>
          <w:b/>
          <w:sz w:val="14"/>
          <w:szCs w:val="17"/>
        </w:rPr>
        <w:t>(http://www.</w:t>
      </w:r>
      <w:hyperlink r:id="rId6" w:history="1">
        <w:r w:rsidRPr="004B0BAE">
          <w:rPr>
            <w:rStyle w:val="Hyperlink"/>
            <w:rFonts w:ascii="Cambria" w:hAnsi="Cambria"/>
            <w:b/>
            <w:color w:val="auto"/>
            <w:sz w:val="14"/>
            <w:szCs w:val="17"/>
          </w:rPr>
          <w:t>eprocure.gov.bd</w:t>
        </w:r>
      </w:hyperlink>
      <w:r w:rsidRPr="004B0BAE">
        <w:rPr>
          <w:rFonts w:ascii="Cambria" w:hAnsi="Cambria"/>
          <w:b/>
          <w:sz w:val="14"/>
          <w:szCs w:val="17"/>
        </w:rPr>
        <w:t>).</w:t>
      </w:r>
    </w:p>
    <w:p w:rsidR="00AB2A91" w:rsidRPr="004B0BAE" w:rsidRDefault="00AB2A91" w:rsidP="00AB2A91">
      <w:pPr>
        <w:spacing w:after="0" w:line="240" w:lineRule="auto"/>
        <w:jc w:val="both"/>
        <w:rPr>
          <w:rFonts w:ascii="Cambria" w:hAnsi="Cambria"/>
          <w:b/>
          <w:sz w:val="14"/>
          <w:szCs w:val="17"/>
        </w:rPr>
      </w:pPr>
    </w:p>
    <w:p w:rsidR="00AB2A91" w:rsidRPr="00A00A44" w:rsidRDefault="00AB2A91" w:rsidP="00C32159">
      <w:pPr>
        <w:spacing w:after="0" w:line="240" w:lineRule="auto"/>
        <w:ind w:firstLine="720"/>
        <w:jc w:val="both"/>
        <w:rPr>
          <w:rFonts w:ascii="Cambria" w:hAnsi="Cambria"/>
          <w:b/>
          <w:sz w:val="6"/>
          <w:szCs w:val="17"/>
        </w:rPr>
      </w:pPr>
    </w:p>
    <w:p w:rsidR="00AB2A91" w:rsidRPr="004B0BAE" w:rsidRDefault="00AB2A91" w:rsidP="00A00A44">
      <w:pPr>
        <w:spacing w:after="0" w:line="240" w:lineRule="auto"/>
        <w:ind w:left="2160" w:right="-693" w:firstLine="720"/>
        <w:jc w:val="center"/>
        <w:rPr>
          <w:rFonts w:ascii="Cambria" w:hAnsi="Cambria" w:cs="Arial"/>
          <w:sz w:val="14"/>
          <w:szCs w:val="17"/>
        </w:rPr>
      </w:pPr>
      <w:r w:rsidRPr="004B0BAE">
        <w:rPr>
          <w:rFonts w:ascii="Cambria" w:hAnsi="Cambria" w:cs="Arial"/>
          <w:sz w:val="14"/>
          <w:szCs w:val="17"/>
        </w:rPr>
        <w:t>(</w:t>
      </w:r>
      <w:r w:rsidRPr="004B0BAE">
        <w:rPr>
          <w:rFonts w:ascii="Cambria" w:hAnsi="Cambria"/>
          <w:b/>
          <w:bCs/>
          <w:sz w:val="14"/>
          <w:szCs w:val="17"/>
        </w:rPr>
        <w:t>Md. Nazmul Haque</w:t>
      </w:r>
      <w:r w:rsidRPr="004B0BAE">
        <w:rPr>
          <w:rFonts w:ascii="Cambria" w:hAnsi="Cambria" w:cs="Arial"/>
          <w:sz w:val="14"/>
          <w:szCs w:val="17"/>
        </w:rPr>
        <w:t>)</w:t>
      </w:r>
    </w:p>
    <w:p w:rsidR="00AB2A91" w:rsidRPr="004B0BAE" w:rsidRDefault="00AB2A91" w:rsidP="00A00A44">
      <w:pPr>
        <w:spacing w:after="0" w:line="240" w:lineRule="auto"/>
        <w:ind w:left="2160" w:right="-693" w:firstLine="720"/>
        <w:jc w:val="center"/>
        <w:rPr>
          <w:rFonts w:ascii="Cambria" w:hAnsi="Cambria" w:cs="Arial"/>
          <w:sz w:val="14"/>
          <w:szCs w:val="17"/>
        </w:rPr>
      </w:pPr>
      <w:r w:rsidRPr="004B0BAE">
        <w:rPr>
          <w:rFonts w:ascii="Cambria" w:hAnsi="Cambria" w:cs="Arial"/>
          <w:sz w:val="14"/>
          <w:szCs w:val="17"/>
        </w:rPr>
        <w:t>Executive  Engineer</w:t>
      </w:r>
    </w:p>
    <w:p w:rsidR="00AB2A91" w:rsidRPr="004B0BAE" w:rsidRDefault="00AB2A91" w:rsidP="00A00A44">
      <w:pPr>
        <w:spacing w:after="0" w:line="240" w:lineRule="auto"/>
        <w:ind w:left="2160" w:right="-693" w:firstLine="720"/>
        <w:jc w:val="center"/>
        <w:rPr>
          <w:rFonts w:ascii="Cambria" w:hAnsi="Cambria"/>
          <w:b/>
          <w:sz w:val="14"/>
          <w:szCs w:val="17"/>
        </w:rPr>
      </w:pPr>
      <w:r w:rsidRPr="004B0BAE">
        <w:rPr>
          <w:rFonts w:ascii="Cambria" w:hAnsi="Cambria" w:cs="Arial"/>
          <w:sz w:val="14"/>
          <w:szCs w:val="17"/>
        </w:rPr>
        <w:t>PWD E/M Division-4, Dhaka.</w:t>
      </w:r>
    </w:p>
    <w:p w:rsidR="00FA54AB" w:rsidRPr="004B0BAE" w:rsidRDefault="00FA54AB" w:rsidP="00C32159">
      <w:pPr>
        <w:spacing w:after="0" w:line="240" w:lineRule="auto"/>
        <w:ind w:firstLine="720"/>
        <w:jc w:val="both"/>
        <w:rPr>
          <w:rFonts w:ascii="Cambria" w:hAnsi="Cambria"/>
          <w:bCs/>
          <w:sz w:val="14"/>
          <w:szCs w:val="16"/>
        </w:rPr>
      </w:pPr>
    </w:p>
    <w:p w:rsidR="00F67A9B" w:rsidRPr="004B0BAE" w:rsidRDefault="00F67A9B" w:rsidP="00AB2A91">
      <w:pPr>
        <w:spacing w:after="0" w:line="240" w:lineRule="auto"/>
        <w:ind w:left="7200"/>
        <w:rPr>
          <w:rFonts w:ascii="Cambria" w:hAnsi="Cambria" w:cs="Arial"/>
          <w:sz w:val="14"/>
          <w:szCs w:val="16"/>
        </w:rPr>
      </w:pPr>
      <w:r w:rsidRPr="004B0BAE">
        <w:rPr>
          <w:rFonts w:ascii="Cambria" w:hAnsi="Cambria" w:cs="Arial"/>
          <w:sz w:val="14"/>
          <w:szCs w:val="16"/>
        </w:rPr>
        <w:t xml:space="preserve">  </w:t>
      </w:r>
    </w:p>
    <w:p w:rsidR="00F67A9B" w:rsidRPr="00D902BD" w:rsidRDefault="00F67A9B" w:rsidP="00AB2A91">
      <w:pPr>
        <w:spacing w:after="0" w:line="240" w:lineRule="auto"/>
        <w:ind w:left="7200"/>
        <w:rPr>
          <w:rFonts w:ascii="Cambria" w:hAnsi="Cambria" w:cs="Arial"/>
          <w:sz w:val="18"/>
          <w:szCs w:val="15"/>
        </w:rPr>
      </w:pPr>
    </w:p>
    <w:p w:rsidR="008F6547" w:rsidRDefault="00F67A9B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  <w:r w:rsidRPr="00D902BD">
        <w:rPr>
          <w:rFonts w:ascii="Cambria" w:hAnsi="Cambria" w:cs="Arial"/>
          <w:sz w:val="18"/>
          <w:szCs w:val="15"/>
        </w:rPr>
        <w:t xml:space="preserve">                         </w:t>
      </w: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8F6547" w:rsidRDefault="008F6547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AB10B3" w:rsidRDefault="00AB10B3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</w:pPr>
    </w:p>
    <w:p w:rsidR="00CB0818" w:rsidRDefault="00CB0818" w:rsidP="008F6547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8"/>
          <w:szCs w:val="22"/>
        </w:rPr>
        <w:sectPr w:rsidR="00CB0818" w:rsidSect="004B0BAE">
          <w:pgSz w:w="11907" w:h="16839" w:code="9"/>
          <w:pgMar w:top="1440" w:right="3600" w:bottom="1440" w:left="4320" w:header="720" w:footer="720" w:gutter="0"/>
          <w:cols w:space="720"/>
          <w:docGrid w:linePitch="360"/>
        </w:sect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F67A9B" w:rsidRPr="00D902BD" w:rsidRDefault="00F67A9B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/>
          <w:b w:val="0"/>
          <w:bCs w:val="0"/>
          <w:sz w:val="18"/>
          <w:szCs w:val="15"/>
        </w:rPr>
      </w:pPr>
      <w:r w:rsidRPr="00D902BD">
        <w:rPr>
          <w:rFonts w:ascii="Cambria" w:hAnsi="Cambria" w:cs="Arial"/>
          <w:sz w:val="18"/>
          <w:szCs w:val="15"/>
        </w:rPr>
        <w:t xml:space="preserve">                                                                                                                                             </w:t>
      </w:r>
    </w:p>
    <w:sectPr w:rsidR="00F67A9B" w:rsidRPr="00D902BD" w:rsidSect="00F06A78">
      <w:pgSz w:w="11907" w:h="16839" w:code="9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B1" w:rsidRDefault="001C41B1" w:rsidP="008F6547">
      <w:pPr>
        <w:spacing w:after="0" w:line="240" w:lineRule="auto"/>
      </w:pPr>
      <w:r>
        <w:separator/>
      </w:r>
    </w:p>
  </w:endnote>
  <w:endnote w:type="continuationSeparator" w:id="1">
    <w:p w:rsidR="001C41B1" w:rsidRDefault="001C41B1" w:rsidP="008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B1" w:rsidRDefault="001C41B1" w:rsidP="008F6547">
      <w:pPr>
        <w:spacing w:after="0" w:line="240" w:lineRule="auto"/>
      </w:pPr>
      <w:r>
        <w:separator/>
      </w:r>
    </w:p>
  </w:footnote>
  <w:footnote w:type="continuationSeparator" w:id="1">
    <w:p w:rsidR="001C41B1" w:rsidRDefault="001C41B1" w:rsidP="008F6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6397"/>
    <w:rsid w:val="000368C0"/>
    <w:rsid w:val="000B4566"/>
    <w:rsid w:val="001B3420"/>
    <w:rsid w:val="001C41B1"/>
    <w:rsid w:val="001C429C"/>
    <w:rsid w:val="001E681F"/>
    <w:rsid w:val="002C2EE1"/>
    <w:rsid w:val="003C4A72"/>
    <w:rsid w:val="00420795"/>
    <w:rsid w:val="00434C3D"/>
    <w:rsid w:val="00464A50"/>
    <w:rsid w:val="0047235B"/>
    <w:rsid w:val="00474978"/>
    <w:rsid w:val="004B0BAE"/>
    <w:rsid w:val="004C143C"/>
    <w:rsid w:val="004D6CF8"/>
    <w:rsid w:val="004E5B37"/>
    <w:rsid w:val="00521CCA"/>
    <w:rsid w:val="005574F7"/>
    <w:rsid w:val="005A5E4F"/>
    <w:rsid w:val="005C4211"/>
    <w:rsid w:val="005F1DF6"/>
    <w:rsid w:val="00627783"/>
    <w:rsid w:val="00631903"/>
    <w:rsid w:val="006A5765"/>
    <w:rsid w:val="006B6EA1"/>
    <w:rsid w:val="006D2D09"/>
    <w:rsid w:val="00726972"/>
    <w:rsid w:val="0076592E"/>
    <w:rsid w:val="00784E8B"/>
    <w:rsid w:val="00795435"/>
    <w:rsid w:val="007D00DC"/>
    <w:rsid w:val="007D218C"/>
    <w:rsid w:val="007E3E25"/>
    <w:rsid w:val="0085590E"/>
    <w:rsid w:val="008D4519"/>
    <w:rsid w:val="008F6547"/>
    <w:rsid w:val="00920295"/>
    <w:rsid w:val="009B76A5"/>
    <w:rsid w:val="009C1296"/>
    <w:rsid w:val="00A00A44"/>
    <w:rsid w:val="00A0700A"/>
    <w:rsid w:val="00A642C7"/>
    <w:rsid w:val="00AB10B3"/>
    <w:rsid w:val="00AB2A91"/>
    <w:rsid w:val="00AF2302"/>
    <w:rsid w:val="00B10607"/>
    <w:rsid w:val="00B56A08"/>
    <w:rsid w:val="00B67C9E"/>
    <w:rsid w:val="00B8482F"/>
    <w:rsid w:val="00BA2E72"/>
    <w:rsid w:val="00BB7255"/>
    <w:rsid w:val="00BC6AA6"/>
    <w:rsid w:val="00BD531E"/>
    <w:rsid w:val="00C12A07"/>
    <w:rsid w:val="00C32159"/>
    <w:rsid w:val="00C6215A"/>
    <w:rsid w:val="00CB0818"/>
    <w:rsid w:val="00D01323"/>
    <w:rsid w:val="00D13102"/>
    <w:rsid w:val="00D267EA"/>
    <w:rsid w:val="00D64460"/>
    <w:rsid w:val="00D902BD"/>
    <w:rsid w:val="00DC6397"/>
    <w:rsid w:val="00E0046F"/>
    <w:rsid w:val="00ED40F2"/>
    <w:rsid w:val="00F06A78"/>
    <w:rsid w:val="00F40446"/>
    <w:rsid w:val="00F565A1"/>
    <w:rsid w:val="00F67A9B"/>
    <w:rsid w:val="00FA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08"/>
  </w:style>
  <w:style w:type="paragraph" w:styleId="Heading6">
    <w:name w:val="heading 6"/>
    <w:basedOn w:val="Normal"/>
    <w:next w:val="Normal"/>
    <w:link w:val="Heading6Char"/>
    <w:qFormat/>
    <w:rsid w:val="008F6547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6397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6397"/>
    <w:rPr>
      <w:rFonts w:ascii="SutonnyMJ" w:eastAsia="Times New Roman" w:hAnsi="SutonnyMJ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547"/>
  </w:style>
  <w:style w:type="paragraph" w:styleId="Footer">
    <w:name w:val="footer"/>
    <w:basedOn w:val="Normal"/>
    <w:link w:val="FooterChar"/>
    <w:uiPriority w:val="99"/>
    <w:semiHidden/>
    <w:unhideWhenUsed/>
    <w:rsid w:val="008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547"/>
  </w:style>
  <w:style w:type="character" w:customStyle="1" w:styleId="Heading6Char">
    <w:name w:val="Heading 6 Char"/>
    <w:basedOn w:val="DefaultParagraphFont"/>
    <w:link w:val="Heading6"/>
    <w:rsid w:val="008F6547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F6547"/>
    <w:pPr>
      <w:ind w:left="720"/>
      <w:contextualSpacing/>
    </w:pPr>
  </w:style>
  <w:style w:type="paragraph" w:styleId="BodyText2">
    <w:name w:val="Body Text 2"/>
    <w:aliases w:val=" Char Char Char Char Char Char, Char Char Char Char Char"/>
    <w:basedOn w:val="Normal"/>
    <w:link w:val="BodyText2Char"/>
    <w:rsid w:val="008F6547"/>
    <w:pPr>
      <w:spacing w:after="0" w:line="240" w:lineRule="auto"/>
    </w:pPr>
    <w:rPr>
      <w:rFonts w:ascii="SutonnyMJ" w:eastAsia="Times New Roman" w:hAnsi="SutonnyMJ" w:cs="Times New Roman"/>
      <w:szCs w:val="24"/>
    </w:rPr>
  </w:style>
  <w:style w:type="character" w:customStyle="1" w:styleId="BodyText2Char">
    <w:name w:val="Body Text 2 Char"/>
    <w:aliases w:val=" Char Char Char Char Char Char Char, Char Char Char Char Char Char1"/>
    <w:basedOn w:val="DefaultParagraphFont"/>
    <w:link w:val="BodyText2"/>
    <w:rsid w:val="008F6547"/>
    <w:rPr>
      <w:rFonts w:ascii="SutonnyMJ" w:eastAsia="Times New Roman" w:hAnsi="SutonnyMJ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PWD</dc:creator>
  <cp:lastModifiedBy>PWD</cp:lastModifiedBy>
  <cp:revision>3</cp:revision>
  <cp:lastPrinted>2018-04-09T03:41:00Z</cp:lastPrinted>
  <dcterms:created xsi:type="dcterms:W3CDTF">2018-04-19T08:27:00Z</dcterms:created>
  <dcterms:modified xsi:type="dcterms:W3CDTF">2018-04-19T08:29:00Z</dcterms:modified>
</cp:coreProperties>
</file>