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  <w:lang w:bidi="bn-IN"/>
        </w:rPr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  <w:lang w:bidi="bn-IN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  <w:szCs w:val="28"/>
          <w:lang w:bidi="bn-IN"/>
        </w:rPr>
        <w:t>Bangladesh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Office of the Executive Engineer,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Dhaka PWD </w:t>
      </w:r>
      <w:r w:rsidR="00972C7B"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Division-I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Road, Dhaka</w:t>
      </w:r>
    </w:p>
    <w:p w:rsidR="00BF0E3B" w:rsidRDefault="00BF0E3B" w:rsidP="00B61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Phone No: </w:t>
      </w:r>
      <w:r w:rsid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9557108.</w:t>
      </w:r>
    </w:p>
    <w:p w:rsidR="00B614F2" w:rsidRPr="00B614F2" w:rsidRDefault="00B614F2" w:rsidP="00B61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</w:p>
    <w:p w:rsidR="00BF0E3B" w:rsidRPr="0034076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bn-IN"/>
        </w:rPr>
      </w:pP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e-Tender</w:t>
      </w:r>
      <w:proofErr w:type="gramEnd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 xml:space="preserve"> Notice (OTM)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7C0E7C" w:rsidRDefault="00BF0E3B" w:rsidP="007C0E7C">
      <w:pPr>
        <w:jc w:val="both"/>
      </w:pPr>
      <w:proofErr w:type="gramStart"/>
      <w:r w:rsidRPr="00BF0E3B">
        <w:rPr>
          <w:rFonts w:ascii="Times New Roman" w:hAnsi="Times New Roman" w:cs="Times New Roman"/>
          <w:sz w:val="24"/>
          <w:szCs w:val="24"/>
          <w:lang w:bidi="bn-IN"/>
        </w:rPr>
        <w:t>e-Tender</w:t>
      </w:r>
      <w:proofErr w:type="gramEnd"/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is invited in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the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National e-GP Portal (https://www.eprocure.gov.bd/) for the procurement of the </w:t>
      </w:r>
      <w:r w:rsidR="00F76357">
        <w:rPr>
          <w:rFonts w:ascii="Times New Roman" w:hAnsi="Times New Roman" w:cs="Times New Roman"/>
          <w:sz w:val="24"/>
          <w:szCs w:val="24"/>
          <w:lang w:bidi="bn-IN"/>
        </w:rPr>
        <w:t>following works:</w:t>
      </w:r>
    </w:p>
    <w:tbl>
      <w:tblPr>
        <w:tblStyle w:val="TableGrid"/>
        <w:tblW w:w="10800" w:type="dxa"/>
        <w:tblInd w:w="-432" w:type="dxa"/>
        <w:tblLayout w:type="fixed"/>
        <w:tblLook w:val="04A0"/>
      </w:tblPr>
      <w:tblGrid>
        <w:gridCol w:w="630"/>
        <w:gridCol w:w="990"/>
        <w:gridCol w:w="3690"/>
        <w:gridCol w:w="2250"/>
        <w:gridCol w:w="1620"/>
        <w:gridCol w:w="1620"/>
      </w:tblGrid>
      <w:tr w:rsidR="00D128D8" w:rsidTr="008C6D2E">
        <w:tc>
          <w:tcPr>
            <w:tcW w:w="63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SI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No.</w:t>
            </w:r>
          </w:p>
        </w:tc>
        <w:tc>
          <w:tcPr>
            <w:tcW w:w="99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3690" w:type="dxa"/>
          </w:tcPr>
          <w:p w:rsidR="00BF0E3B" w:rsidRPr="00B838CA" w:rsidRDefault="0028511D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Invitation Reference Number (IFT No.)</w:t>
            </w:r>
          </w:p>
        </w:tc>
        <w:tc>
          <w:tcPr>
            <w:tcW w:w="225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Last Selling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Closing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Opening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Date &amp; Time</w:t>
            </w:r>
          </w:p>
        </w:tc>
      </w:tr>
      <w:tr w:rsidR="00D128D8" w:rsidTr="008C6D2E">
        <w:tc>
          <w:tcPr>
            <w:tcW w:w="630" w:type="dxa"/>
          </w:tcPr>
          <w:p w:rsidR="00BF0E3B" w:rsidRPr="00B42E7A" w:rsidRDefault="00566027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42E7A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</w:tcPr>
          <w:p w:rsidR="00BF0E3B" w:rsidRPr="00111A55" w:rsidRDefault="00111A55" w:rsidP="00F1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53DF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3690" w:type="dxa"/>
          </w:tcPr>
          <w:p w:rsidR="00BF0E3B" w:rsidRPr="00111A55" w:rsidRDefault="00111A55" w:rsidP="00F153DF">
            <w:pPr>
              <w:pStyle w:val="NormalWeb"/>
              <w:jc w:val="center"/>
            </w:pPr>
            <w:r w:rsidRPr="00111A55">
              <w:t>2</w:t>
            </w:r>
            <w:r w:rsidR="00E87242">
              <w:t>79/D-IV/F/</w:t>
            </w:r>
            <w:r w:rsidRPr="00111A55">
              <w:t>V</w:t>
            </w:r>
            <w:r w:rsidR="00F153DF">
              <w:t xml:space="preserve"> </w:t>
            </w:r>
            <w:r w:rsidRPr="00111A55">
              <w:t>of 2017-18</w:t>
            </w:r>
          </w:p>
        </w:tc>
        <w:tc>
          <w:tcPr>
            <w:tcW w:w="2250" w:type="dxa"/>
          </w:tcPr>
          <w:p w:rsidR="00BF0E3B" w:rsidRDefault="00E739FA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  <w:r w:rsidR="00E87242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</w:t>
            </w:r>
            <w:r w:rsidR="0056602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</w:t>
            </w:r>
            <w:r w:rsidR="0028300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Jun</w:t>
            </w:r>
            <w:r w:rsidR="0056602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-201</w:t>
            </w:r>
            <w:r w:rsidR="008F432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8</w:t>
            </w:r>
          </w:p>
          <w:p w:rsidR="00566027" w:rsidRDefault="00566027" w:rsidP="00283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  <w:r w:rsidR="0028300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:00</w:t>
            </w:r>
          </w:p>
        </w:tc>
        <w:tc>
          <w:tcPr>
            <w:tcW w:w="1620" w:type="dxa"/>
          </w:tcPr>
          <w:p w:rsidR="008F4325" w:rsidRDefault="00E739FA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  <w:r w:rsidR="00E87242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</w:t>
            </w:r>
            <w:r w:rsidR="008F432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</w:t>
            </w:r>
            <w:r w:rsidR="0028300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Jun</w:t>
            </w:r>
            <w:r w:rsidR="008F432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-2018</w:t>
            </w:r>
          </w:p>
          <w:p w:rsidR="00BF0E3B" w:rsidRDefault="008F4325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111A5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  <w:r w:rsidR="00E87242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-Jun-2018</w:t>
            </w:r>
          </w:p>
          <w:p w:rsidR="00BF0E3B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  <w:tr w:rsidR="008C6D2E" w:rsidTr="008C6D2E">
        <w:tc>
          <w:tcPr>
            <w:tcW w:w="630" w:type="dxa"/>
          </w:tcPr>
          <w:p w:rsidR="008C6D2E" w:rsidRPr="00B42E7A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</w:t>
            </w:r>
          </w:p>
        </w:tc>
        <w:tc>
          <w:tcPr>
            <w:tcW w:w="990" w:type="dxa"/>
          </w:tcPr>
          <w:p w:rsidR="008C6D2E" w:rsidRPr="00111A55" w:rsidRDefault="00111A55" w:rsidP="00F1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53DF"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3690" w:type="dxa"/>
          </w:tcPr>
          <w:p w:rsidR="008C6D2E" w:rsidRPr="00111A55" w:rsidRDefault="00F153DF" w:rsidP="00F153DF">
            <w:pPr>
              <w:pStyle w:val="NormalWeb"/>
              <w:jc w:val="center"/>
            </w:pPr>
            <w:r w:rsidRPr="00111A55">
              <w:t>2</w:t>
            </w:r>
            <w:r>
              <w:t>78/D-IV/F/</w:t>
            </w:r>
            <w:r w:rsidRPr="00111A55">
              <w:t>V of 2017-18</w:t>
            </w:r>
          </w:p>
        </w:tc>
        <w:tc>
          <w:tcPr>
            <w:tcW w:w="2250" w:type="dxa"/>
          </w:tcPr>
          <w:p w:rsidR="00E87242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13-Jun-2018</w:t>
            </w:r>
          </w:p>
          <w:p w:rsidR="008C6D2E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13:00</w:t>
            </w:r>
          </w:p>
        </w:tc>
        <w:tc>
          <w:tcPr>
            <w:tcW w:w="1620" w:type="dxa"/>
          </w:tcPr>
          <w:p w:rsidR="00E87242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13-Jun-2018</w:t>
            </w:r>
          </w:p>
          <w:p w:rsidR="008C6D2E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E87242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13-Jun-2018</w:t>
            </w:r>
          </w:p>
          <w:p w:rsidR="008C6D2E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  <w:tr w:rsidR="008C6D2E" w:rsidTr="008C6D2E">
        <w:tc>
          <w:tcPr>
            <w:tcW w:w="630" w:type="dxa"/>
          </w:tcPr>
          <w:p w:rsidR="008C6D2E" w:rsidRPr="00B42E7A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</w:t>
            </w:r>
          </w:p>
        </w:tc>
        <w:tc>
          <w:tcPr>
            <w:tcW w:w="990" w:type="dxa"/>
          </w:tcPr>
          <w:p w:rsidR="008C6D2E" w:rsidRPr="00111A55" w:rsidRDefault="00111A55" w:rsidP="00F15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53DF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3690" w:type="dxa"/>
          </w:tcPr>
          <w:p w:rsidR="008C6D2E" w:rsidRPr="00111A55" w:rsidRDefault="00F153DF" w:rsidP="00F153DF">
            <w:pPr>
              <w:pStyle w:val="NormalWeb"/>
              <w:jc w:val="center"/>
            </w:pPr>
            <w:r w:rsidRPr="00111A55">
              <w:t>2</w:t>
            </w:r>
            <w:r>
              <w:t>77/D-IV/F/</w:t>
            </w:r>
            <w:r w:rsidRPr="00111A55">
              <w:t>V of 2017-18</w:t>
            </w:r>
          </w:p>
        </w:tc>
        <w:tc>
          <w:tcPr>
            <w:tcW w:w="2250" w:type="dxa"/>
          </w:tcPr>
          <w:p w:rsidR="00E87242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13-Jun-2018</w:t>
            </w:r>
          </w:p>
          <w:p w:rsidR="008C6D2E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13:00</w:t>
            </w:r>
          </w:p>
        </w:tc>
        <w:tc>
          <w:tcPr>
            <w:tcW w:w="1620" w:type="dxa"/>
          </w:tcPr>
          <w:p w:rsidR="00E87242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13-Jun-2018</w:t>
            </w:r>
          </w:p>
          <w:p w:rsidR="008C6D2E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E87242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13-Jun-2018</w:t>
            </w:r>
          </w:p>
          <w:p w:rsidR="008C6D2E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  <w:tr w:rsidR="00F55D95" w:rsidTr="00E87242">
        <w:trPr>
          <w:trHeight w:val="395"/>
        </w:trPr>
        <w:tc>
          <w:tcPr>
            <w:tcW w:w="630" w:type="dxa"/>
          </w:tcPr>
          <w:p w:rsidR="00F55D95" w:rsidRPr="00B42E7A" w:rsidRDefault="00F55D95" w:rsidP="005D6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4</w:t>
            </w:r>
          </w:p>
        </w:tc>
        <w:tc>
          <w:tcPr>
            <w:tcW w:w="990" w:type="dxa"/>
          </w:tcPr>
          <w:p w:rsidR="00F55D95" w:rsidRPr="00111A55" w:rsidRDefault="00111A55" w:rsidP="00F15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53DF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3690" w:type="dxa"/>
          </w:tcPr>
          <w:p w:rsidR="00F55D95" w:rsidRPr="00111A55" w:rsidRDefault="00111A55" w:rsidP="00F15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>276/D-IV/F/V of 2017-18</w:t>
            </w:r>
          </w:p>
        </w:tc>
        <w:tc>
          <w:tcPr>
            <w:tcW w:w="2250" w:type="dxa"/>
          </w:tcPr>
          <w:p w:rsidR="00E87242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13-Jun-2018</w:t>
            </w:r>
          </w:p>
          <w:p w:rsidR="00F55D95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13:00</w:t>
            </w:r>
          </w:p>
        </w:tc>
        <w:tc>
          <w:tcPr>
            <w:tcW w:w="1620" w:type="dxa"/>
          </w:tcPr>
          <w:p w:rsidR="00E87242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13-Jun-2018</w:t>
            </w:r>
          </w:p>
          <w:p w:rsidR="00F55D95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E87242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13-Jun-2018</w:t>
            </w:r>
          </w:p>
          <w:p w:rsidR="00F55D95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  <w:tr w:rsidR="00F55D95" w:rsidTr="008C6D2E">
        <w:tc>
          <w:tcPr>
            <w:tcW w:w="630" w:type="dxa"/>
          </w:tcPr>
          <w:p w:rsidR="00F55D95" w:rsidRPr="00B42E7A" w:rsidRDefault="00F55D95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5</w:t>
            </w:r>
          </w:p>
        </w:tc>
        <w:tc>
          <w:tcPr>
            <w:tcW w:w="990" w:type="dxa"/>
          </w:tcPr>
          <w:p w:rsidR="00F55D95" w:rsidRPr="00111A55" w:rsidRDefault="00F153DF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187930</w:t>
            </w:r>
          </w:p>
        </w:tc>
        <w:tc>
          <w:tcPr>
            <w:tcW w:w="3690" w:type="dxa"/>
          </w:tcPr>
          <w:p w:rsidR="00F55D95" w:rsidRPr="00111A55" w:rsidRDefault="00111A55" w:rsidP="00F15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>/D-IV/</w:t>
            </w:r>
            <w:r w:rsidR="00F153DF">
              <w:rPr>
                <w:rFonts w:ascii="Times New Roman" w:hAnsi="Times New Roman" w:cs="Times New Roman"/>
                <w:sz w:val="24"/>
                <w:szCs w:val="24"/>
              </w:rPr>
              <w:t>OTM/</w:t>
            </w: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F153D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 xml:space="preserve"> of 2017-18</w:t>
            </w:r>
          </w:p>
        </w:tc>
        <w:tc>
          <w:tcPr>
            <w:tcW w:w="2250" w:type="dxa"/>
          </w:tcPr>
          <w:p w:rsidR="00E87242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13-Jun-2018</w:t>
            </w:r>
          </w:p>
          <w:p w:rsidR="00F55D95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13:00</w:t>
            </w:r>
          </w:p>
        </w:tc>
        <w:tc>
          <w:tcPr>
            <w:tcW w:w="1620" w:type="dxa"/>
          </w:tcPr>
          <w:p w:rsidR="00E87242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13-Jun-2018</w:t>
            </w:r>
          </w:p>
          <w:p w:rsidR="00F55D95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E87242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13-Jun-2018</w:t>
            </w:r>
          </w:p>
          <w:p w:rsidR="00F55D95" w:rsidRDefault="00E87242" w:rsidP="00E87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  <w:tr w:rsidR="00F153DF" w:rsidTr="008C6D2E">
        <w:tc>
          <w:tcPr>
            <w:tcW w:w="630" w:type="dxa"/>
          </w:tcPr>
          <w:p w:rsidR="00F153DF" w:rsidRDefault="00F153DF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</w:t>
            </w:r>
          </w:p>
        </w:tc>
        <w:tc>
          <w:tcPr>
            <w:tcW w:w="990" w:type="dxa"/>
          </w:tcPr>
          <w:p w:rsidR="00F153DF" w:rsidRPr="00111A55" w:rsidRDefault="00F153DF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187920</w:t>
            </w:r>
          </w:p>
        </w:tc>
        <w:tc>
          <w:tcPr>
            <w:tcW w:w="3690" w:type="dxa"/>
          </w:tcPr>
          <w:p w:rsidR="00F153DF" w:rsidRPr="00111A55" w:rsidRDefault="00F153DF" w:rsidP="00F15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>/D-IV/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OTM/</w:t>
            </w: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 xml:space="preserve"> of 2017-18</w:t>
            </w:r>
          </w:p>
        </w:tc>
        <w:tc>
          <w:tcPr>
            <w:tcW w:w="2250" w:type="dxa"/>
          </w:tcPr>
          <w:p w:rsidR="00F153DF" w:rsidRDefault="00F153DF" w:rsidP="00F15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13-Jun-2018</w:t>
            </w:r>
          </w:p>
          <w:p w:rsidR="00F153DF" w:rsidRDefault="00F153DF" w:rsidP="00F15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13:00</w:t>
            </w:r>
          </w:p>
        </w:tc>
        <w:tc>
          <w:tcPr>
            <w:tcW w:w="1620" w:type="dxa"/>
          </w:tcPr>
          <w:p w:rsidR="00F153DF" w:rsidRDefault="00F153DF" w:rsidP="00F15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13-Jun-2018</w:t>
            </w:r>
          </w:p>
          <w:p w:rsidR="00F153DF" w:rsidRDefault="00F153DF" w:rsidP="00F15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F153DF" w:rsidRDefault="00F153DF" w:rsidP="00F15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13-Jun-2018</w:t>
            </w:r>
          </w:p>
          <w:p w:rsidR="00F153DF" w:rsidRDefault="00F153DF" w:rsidP="00F15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</w:tbl>
    <w:p w:rsidR="004F1A08" w:rsidRDefault="004F1A08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B46973" w:rsidRDefault="00BF0E3B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This is an online Tender, where e-Tender will be accepted in the National e-GP Portal and no offline/hard copies will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 xml:space="preserve">be accepted. To submit </w:t>
      </w:r>
      <w:r w:rsidR="00F76357">
        <w:rPr>
          <w:rFonts w:ascii="Times New Roman" w:hAnsi="Times New Roman" w:cs="Times New Roman"/>
          <w:lang w:bidi="bn-IN"/>
        </w:rPr>
        <w:t>T</w:t>
      </w:r>
      <w:r w:rsidRPr="00B46973">
        <w:rPr>
          <w:rFonts w:ascii="Times New Roman" w:hAnsi="Times New Roman" w:cs="Times New Roman"/>
          <w:lang w:bidi="bn-IN"/>
        </w:rPr>
        <w:t xml:space="preserve">ender registration in the e-GP System Portal (https://www.eprocure.gov.bd/) is </w:t>
      </w:r>
      <w:r w:rsidR="007C0E7C" w:rsidRPr="00B46973">
        <w:rPr>
          <w:rFonts w:ascii="Times New Roman" w:hAnsi="Times New Roman" w:cs="Times New Roman"/>
          <w:lang w:bidi="bn-IN"/>
        </w:rPr>
        <w:t>required. This</w:t>
      </w:r>
      <w:r w:rsidRPr="00B46973">
        <w:rPr>
          <w:rFonts w:ascii="Times New Roman" w:hAnsi="Times New Roman" w:cs="Times New Roman"/>
          <w:lang w:bidi="bn-IN"/>
        </w:rPr>
        <w:t xml:space="preserve"> notice is also available in </w:t>
      </w:r>
      <w:hyperlink r:id="rId5" w:history="1">
        <w:r w:rsidR="007C0E7C" w:rsidRPr="00B46973">
          <w:rPr>
            <w:rStyle w:val="Hyperlink"/>
            <w:rFonts w:ascii="Times New Roman" w:hAnsi="Times New Roman" w:cs="Times New Roman"/>
            <w:lang w:bidi="bn-IN"/>
          </w:rPr>
          <w:t>www.pwd.gov.bd</w:t>
        </w:r>
      </w:hyperlink>
      <w:r w:rsidR="007C0E7C" w:rsidRPr="00B46973">
        <w:rPr>
          <w:rFonts w:ascii="Times New Roman" w:hAnsi="Times New Roman" w:cs="Times New Roman"/>
          <w:lang w:bidi="bn-IN"/>
        </w:rPr>
        <w:t>.</w:t>
      </w:r>
    </w:p>
    <w:p w:rsidR="007C0E7C" w:rsidRPr="00B46973" w:rsidRDefault="007C0E7C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1F7075" w:rsidRDefault="00BF0E3B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The fees for downloading the e-Tender documents from the National e-GP system Portal have to be deposited online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through any e-GP registered bank's branches up to date &amp; time mentioned in respective Tender. Further information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and guideline are available in the National e-GP Portal and from e-GP helpdesk (</w:t>
      </w:r>
      <w:hyperlink r:id="rId6" w:history="1">
        <w:r w:rsidR="0032565D" w:rsidRPr="006A48F1">
          <w:rPr>
            <w:rStyle w:val="Hyperlink"/>
            <w:rFonts w:ascii="Times New Roman" w:hAnsi="Times New Roman" w:cs="Times New Roman"/>
            <w:lang w:bidi="bn-IN"/>
          </w:rPr>
          <w:t>helpdesk@eprocure.gov.bd</w:t>
        </w:r>
      </w:hyperlink>
      <w:r w:rsidR="00F631D5" w:rsidRPr="00B46973">
        <w:rPr>
          <w:rFonts w:ascii="Times New Roman" w:hAnsi="Times New Roman" w:cs="Times New Roman"/>
          <w:lang w:bidi="bn-IN"/>
        </w:rPr>
        <w:t>)</w:t>
      </w: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proofErr w:type="spellStart"/>
      <w:r>
        <w:rPr>
          <w:rFonts w:ascii="Times New Roman" w:hAnsi="Times New Roman" w:cs="Times New Roman"/>
          <w:lang w:bidi="bn-IN"/>
        </w:rPr>
        <w:t>Swarnendu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Shekhar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Mondal</w:t>
      </w:r>
      <w:proofErr w:type="spellEnd"/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Executive Engineer</w:t>
      </w:r>
    </w:p>
    <w:p w:rsidR="0032565D" w:rsidRPr="00B46973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Dhaka PWD Division-IV, Dhaka</w:t>
      </w:r>
    </w:p>
    <w:sectPr w:rsidR="0032565D" w:rsidRPr="00B46973" w:rsidSect="004E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9D7"/>
    <w:multiLevelType w:val="hybridMultilevel"/>
    <w:tmpl w:val="8E2A6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43691"/>
    <w:multiLevelType w:val="hybridMultilevel"/>
    <w:tmpl w:val="C666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56A82"/>
    <w:rsid w:val="000053CF"/>
    <w:rsid w:val="000136FE"/>
    <w:rsid w:val="0003181D"/>
    <w:rsid w:val="0003265C"/>
    <w:rsid w:val="000409AF"/>
    <w:rsid w:val="00044500"/>
    <w:rsid w:val="00046233"/>
    <w:rsid w:val="000841E3"/>
    <w:rsid w:val="00087332"/>
    <w:rsid w:val="000C1A6E"/>
    <w:rsid w:val="000D0D67"/>
    <w:rsid w:val="000D6033"/>
    <w:rsid w:val="000D62AA"/>
    <w:rsid w:val="000E3C80"/>
    <w:rsid w:val="000F0356"/>
    <w:rsid w:val="000F17CF"/>
    <w:rsid w:val="00111A55"/>
    <w:rsid w:val="00113189"/>
    <w:rsid w:val="00113817"/>
    <w:rsid w:val="00117ACA"/>
    <w:rsid w:val="00124B17"/>
    <w:rsid w:val="00125116"/>
    <w:rsid w:val="0014059F"/>
    <w:rsid w:val="001639B0"/>
    <w:rsid w:val="00180379"/>
    <w:rsid w:val="00181742"/>
    <w:rsid w:val="001901D0"/>
    <w:rsid w:val="00196664"/>
    <w:rsid w:val="001A2CEB"/>
    <w:rsid w:val="001A44CD"/>
    <w:rsid w:val="001A4C79"/>
    <w:rsid w:val="001A5ECC"/>
    <w:rsid w:val="001B05B0"/>
    <w:rsid w:val="001C3F11"/>
    <w:rsid w:val="001E3F19"/>
    <w:rsid w:val="001F227C"/>
    <w:rsid w:val="001F7075"/>
    <w:rsid w:val="00205C46"/>
    <w:rsid w:val="00206D56"/>
    <w:rsid w:val="00211AF5"/>
    <w:rsid w:val="00217CF2"/>
    <w:rsid w:val="00245195"/>
    <w:rsid w:val="00250F0B"/>
    <w:rsid w:val="002511E1"/>
    <w:rsid w:val="00276FCF"/>
    <w:rsid w:val="0028300F"/>
    <w:rsid w:val="0028511D"/>
    <w:rsid w:val="002955B1"/>
    <w:rsid w:val="002B1196"/>
    <w:rsid w:val="002D1384"/>
    <w:rsid w:val="002E537D"/>
    <w:rsid w:val="002F4A5F"/>
    <w:rsid w:val="0030474B"/>
    <w:rsid w:val="00311651"/>
    <w:rsid w:val="003125F8"/>
    <w:rsid w:val="0032565D"/>
    <w:rsid w:val="00333986"/>
    <w:rsid w:val="0034076B"/>
    <w:rsid w:val="003442E8"/>
    <w:rsid w:val="0034641B"/>
    <w:rsid w:val="00364943"/>
    <w:rsid w:val="00375882"/>
    <w:rsid w:val="00376BC0"/>
    <w:rsid w:val="003819CF"/>
    <w:rsid w:val="00386657"/>
    <w:rsid w:val="00393A42"/>
    <w:rsid w:val="00396E00"/>
    <w:rsid w:val="003A46C5"/>
    <w:rsid w:val="003A5AE3"/>
    <w:rsid w:val="003A673E"/>
    <w:rsid w:val="003C3D3F"/>
    <w:rsid w:val="003D04A7"/>
    <w:rsid w:val="003D0EC7"/>
    <w:rsid w:val="003D5E7D"/>
    <w:rsid w:val="003F725E"/>
    <w:rsid w:val="00444834"/>
    <w:rsid w:val="00446906"/>
    <w:rsid w:val="004478F1"/>
    <w:rsid w:val="00482F9D"/>
    <w:rsid w:val="004833E0"/>
    <w:rsid w:val="00485E59"/>
    <w:rsid w:val="0049373F"/>
    <w:rsid w:val="004A4868"/>
    <w:rsid w:val="004A71ED"/>
    <w:rsid w:val="004B3679"/>
    <w:rsid w:val="004B4EA7"/>
    <w:rsid w:val="004D277B"/>
    <w:rsid w:val="004E7606"/>
    <w:rsid w:val="004F1A08"/>
    <w:rsid w:val="00523507"/>
    <w:rsid w:val="00533F9C"/>
    <w:rsid w:val="00536106"/>
    <w:rsid w:val="00537987"/>
    <w:rsid w:val="00553054"/>
    <w:rsid w:val="00555180"/>
    <w:rsid w:val="00555715"/>
    <w:rsid w:val="00555DD2"/>
    <w:rsid w:val="005610FA"/>
    <w:rsid w:val="00564A35"/>
    <w:rsid w:val="00566027"/>
    <w:rsid w:val="0058627D"/>
    <w:rsid w:val="00590913"/>
    <w:rsid w:val="005A66B6"/>
    <w:rsid w:val="005C2581"/>
    <w:rsid w:val="005C44EE"/>
    <w:rsid w:val="005D5C6B"/>
    <w:rsid w:val="005E63D7"/>
    <w:rsid w:val="006278E3"/>
    <w:rsid w:val="00647574"/>
    <w:rsid w:val="006500A2"/>
    <w:rsid w:val="00656A82"/>
    <w:rsid w:val="00661B22"/>
    <w:rsid w:val="00685C91"/>
    <w:rsid w:val="006B204A"/>
    <w:rsid w:val="006B43A8"/>
    <w:rsid w:val="006B44C8"/>
    <w:rsid w:val="006C5E96"/>
    <w:rsid w:val="006C76DB"/>
    <w:rsid w:val="006E74AF"/>
    <w:rsid w:val="006F0698"/>
    <w:rsid w:val="00705B20"/>
    <w:rsid w:val="007315CA"/>
    <w:rsid w:val="00741645"/>
    <w:rsid w:val="007774B3"/>
    <w:rsid w:val="0077783B"/>
    <w:rsid w:val="00790E8C"/>
    <w:rsid w:val="00792EED"/>
    <w:rsid w:val="007A375B"/>
    <w:rsid w:val="007A68DD"/>
    <w:rsid w:val="007A7CDD"/>
    <w:rsid w:val="007B43C1"/>
    <w:rsid w:val="007C0E7C"/>
    <w:rsid w:val="007F6093"/>
    <w:rsid w:val="008104F8"/>
    <w:rsid w:val="0081313D"/>
    <w:rsid w:val="00820D46"/>
    <w:rsid w:val="008265FD"/>
    <w:rsid w:val="0083205D"/>
    <w:rsid w:val="00855A47"/>
    <w:rsid w:val="008603A0"/>
    <w:rsid w:val="00892611"/>
    <w:rsid w:val="008A04BC"/>
    <w:rsid w:val="008A42B5"/>
    <w:rsid w:val="008C3B37"/>
    <w:rsid w:val="008C6D2E"/>
    <w:rsid w:val="008D15F1"/>
    <w:rsid w:val="008D611A"/>
    <w:rsid w:val="008D6DD5"/>
    <w:rsid w:val="008E79C9"/>
    <w:rsid w:val="008F394C"/>
    <w:rsid w:val="008F4325"/>
    <w:rsid w:val="008F5DA6"/>
    <w:rsid w:val="008F6E34"/>
    <w:rsid w:val="00964899"/>
    <w:rsid w:val="00972C7B"/>
    <w:rsid w:val="009779CD"/>
    <w:rsid w:val="009A3201"/>
    <w:rsid w:val="009A3634"/>
    <w:rsid w:val="009B17E5"/>
    <w:rsid w:val="009C5223"/>
    <w:rsid w:val="009F05A9"/>
    <w:rsid w:val="009F2852"/>
    <w:rsid w:val="009F3CD0"/>
    <w:rsid w:val="00A00DB1"/>
    <w:rsid w:val="00A072C1"/>
    <w:rsid w:val="00A27BE9"/>
    <w:rsid w:val="00A501A8"/>
    <w:rsid w:val="00A5233A"/>
    <w:rsid w:val="00A55540"/>
    <w:rsid w:val="00A70CA6"/>
    <w:rsid w:val="00AA0F9A"/>
    <w:rsid w:val="00AA1830"/>
    <w:rsid w:val="00AA2EE6"/>
    <w:rsid w:val="00AA5EA9"/>
    <w:rsid w:val="00AB0BEA"/>
    <w:rsid w:val="00AC0B27"/>
    <w:rsid w:val="00AD6E3A"/>
    <w:rsid w:val="00AD7F6A"/>
    <w:rsid w:val="00AE1505"/>
    <w:rsid w:val="00AF15B9"/>
    <w:rsid w:val="00AF35A7"/>
    <w:rsid w:val="00B050F9"/>
    <w:rsid w:val="00B10865"/>
    <w:rsid w:val="00B20100"/>
    <w:rsid w:val="00B217F8"/>
    <w:rsid w:val="00B42E7A"/>
    <w:rsid w:val="00B46973"/>
    <w:rsid w:val="00B614F2"/>
    <w:rsid w:val="00B634EE"/>
    <w:rsid w:val="00B838CA"/>
    <w:rsid w:val="00BC110F"/>
    <w:rsid w:val="00BC5188"/>
    <w:rsid w:val="00BD45D8"/>
    <w:rsid w:val="00BE2169"/>
    <w:rsid w:val="00BE5EFD"/>
    <w:rsid w:val="00BF0E3B"/>
    <w:rsid w:val="00C00970"/>
    <w:rsid w:val="00C06D3A"/>
    <w:rsid w:val="00C11B26"/>
    <w:rsid w:val="00C16814"/>
    <w:rsid w:val="00C373B1"/>
    <w:rsid w:val="00C60FEF"/>
    <w:rsid w:val="00C61D18"/>
    <w:rsid w:val="00C64E3C"/>
    <w:rsid w:val="00C65FB4"/>
    <w:rsid w:val="00C74575"/>
    <w:rsid w:val="00C8346D"/>
    <w:rsid w:val="00C96AED"/>
    <w:rsid w:val="00CB5D45"/>
    <w:rsid w:val="00CB74A7"/>
    <w:rsid w:val="00CD64B6"/>
    <w:rsid w:val="00D128D8"/>
    <w:rsid w:val="00D16FC7"/>
    <w:rsid w:val="00D247C7"/>
    <w:rsid w:val="00D3388F"/>
    <w:rsid w:val="00D43DD7"/>
    <w:rsid w:val="00D56468"/>
    <w:rsid w:val="00D61C01"/>
    <w:rsid w:val="00D66F90"/>
    <w:rsid w:val="00D760B7"/>
    <w:rsid w:val="00D81840"/>
    <w:rsid w:val="00D824B6"/>
    <w:rsid w:val="00DB20BE"/>
    <w:rsid w:val="00DD22BF"/>
    <w:rsid w:val="00DD53DC"/>
    <w:rsid w:val="00DF293E"/>
    <w:rsid w:val="00DF41D1"/>
    <w:rsid w:val="00E16D78"/>
    <w:rsid w:val="00E267E1"/>
    <w:rsid w:val="00E30D63"/>
    <w:rsid w:val="00E739FA"/>
    <w:rsid w:val="00E75A2D"/>
    <w:rsid w:val="00E81450"/>
    <w:rsid w:val="00E847FA"/>
    <w:rsid w:val="00E87242"/>
    <w:rsid w:val="00EB0684"/>
    <w:rsid w:val="00EE480A"/>
    <w:rsid w:val="00EE567B"/>
    <w:rsid w:val="00EF5A32"/>
    <w:rsid w:val="00F0456F"/>
    <w:rsid w:val="00F153DF"/>
    <w:rsid w:val="00F32612"/>
    <w:rsid w:val="00F40F61"/>
    <w:rsid w:val="00F55D95"/>
    <w:rsid w:val="00F56771"/>
    <w:rsid w:val="00F62E77"/>
    <w:rsid w:val="00F631D5"/>
    <w:rsid w:val="00F755A1"/>
    <w:rsid w:val="00F76357"/>
    <w:rsid w:val="00F77448"/>
    <w:rsid w:val="00FA7FFA"/>
    <w:rsid w:val="00FB56C1"/>
    <w:rsid w:val="00FD580A"/>
    <w:rsid w:val="00FE304C"/>
    <w:rsid w:val="00FE3C0F"/>
    <w:rsid w:val="00FE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0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E7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4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45D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C96A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6A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eprocure.gov.bd" TargetMode="External"/><Relationship Id="rId5" Type="http://schemas.openxmlformats.org/officeDocument/2006/relationships/hyperlink" Target="http://www.pw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Pwd_stuffofficer</cp:lastModifiedBy>
  <cp:revision>189</cp:revision>
  <cp:lastPrinted>2018-03-19T09:00:00Z</cp:lastPrinted>
  <dcterms:created xsi:type="dcterms:W3CDTF">2017-10-17T09:53:00Z</dcterms:created>
  <dcterms:modified xsi:type="dcterms:W3CDTF">2018-06-03T07:43:00Z</dcterms:modified>
</cp:coreProperties>
</file>