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82" w:rsidRDefault="00107882" w:rsidP="00107882">
      <w:pPr>
        <w:spacing w:after="0" w:line="240" w:lineRule="auto"/>
        <w:jc w:val="center"/>
      </w:pPr>
      <w:r>
        <w:t>GOVERNMENT OF THE PEOPLES REPUBLIC OF BANGLADESH</w:t>
      </w:r>
    </w:p>
    <w:p w:rsidR="00107882" w:rsidRDefault="00107882" w:rsidP="00107882">
      <w:pPr>
        <w:spacing w:after="0" w:line="240" w:lineRule="auto"/>
        <w:jc w:val="center"/>
      </w:pPr>
      <w:r>
        <w:t>Office of the Executive Engineer</w:t>
      </w:r>
    </w:p>
    <w:p w:rsidR="00107882" w:rsidRDefault="00107882" w:rsidP="00107882">
      <w:pPr>
        <w:spacing w:after="0" w:line="240" w:lineRule="auto"/>
        <w:jc w:val="center"/>
      </w:pPr>
      <w:proofErr w:type="spellStart"/>
      <w:r>
        <w:t>Panchagarh</w:t>
      </w:r>
      <w:proofErr w:type="spellEnd"/>
      <w:r>
        <w:t xml:space="preserve"> PWD Division, </w:t>
      </w:r>
      <w:proofErr w:type="spellStart"/>
      <w:r>
        <w:t>Panchagarh</w:t>
      </w:r>
      <w:proofErr w:type="spellEnd"/>
    </w:p>
    <w:p w:rsidR="00107882" w:rsidRDefault="00107882" w:rsidP="00107882">
      <w:pPr>
        <w:spacing w:after="0"/>
        <w:jc w:val="center"/>
        <w:rPr>
          <w:rFonts w:ascii="Times New Roman" w:hAnsi="Times New Roman"/>
        </w:rPr>
      </w:pPr>
      <w:r>
        <w:t xml:space="preserve">Phone </w:t>
      </w:r>
      <w:r>
        <w:rPr>
          <w:rFonts w:ascii="SutonnyMJ" w:hAnsi="SutonnyMJ"/>
        </w:rPr>
        <w:t xml:space="preserve">t </w:t>
      </w:r>
      <w:r>
        <w:rPr>
          <w:rFonts w:ascii="Times New Roman" w:hAnsi="Times New Roman"/>
        </w:rPr>
        <w:t xml:space="preserve">0568-61250 </w:t>
      </w:r>
    </w:p>
    <w:p w:rsidR="00107882" w:rsidRDefault="00107882" w:rsidP="0010788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Fax</w:t>
      </w:r>
      <w:r>
        <w:rPr>
          <w:rFonts w:ascii="SutonnyMJ" w:hAnsi="SutonnyMJ"/>
        </w:rPr>
        <w:t xml:space="preserve"> t </w:t>
      </w:r>
      <w:r>
        <w:rPr>
          <w:rFonts w:ascii="Times New Roman" w:hAnsi="Times New Roman"/>
        </w:rPr>
        <w:t>0568-62107</w:t>
      </w:r>
    </w:p>
    <w:p w:rsidR="00107882" w:rsidRDefault="00107882" w:rsidP="00107882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e-Tender</w:t>
      </w:r>
      <w:proofErr w:type="gramEnd"/>
      <w:r>
        <w:rPr>
          <w:rFonts w:ascii="Times New Roman" w:hAnsi="Times New Roman"/>
        </w:rPr>
        <w:t xml:space="preserve"> Notice (Open Tendering Method)</w:t>
      </w:r>
    </w:p>
    <w:p w:rsidR="00107882" w:rsidRDefault="00107882" w:rsidP="00107882">
      <w:pPr>
        <w:spacing w:after="0"/>
        <w:jc w:val="center"/>
        <w:rPr>
          <w:rFonts w:ascii="Times New Roman" w:hAnsi="Times New Roman"/>
        </w:rPr>
      </w:pPr>
    </w:p>
    <w:p w:rsidR="00107882" w:rsidRDefault="00107882" w:rsidP="00107882">
      <w:pPr>
        <w:spacing w:after="0"/>
        <w:jc w:val="center"/>
        <w:rPr>
          <w:rFonts w:ascii="Times New Roman" w:hAnsi="Times New Roman"/>
        </w:rPr>
      </w:pPr>
    </w:p>
    <w:p w:rsidR="00107882" w:rsidRDefault="00107882" w:rsidP="001078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Memo No-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Date</w:t>
      </w:r>
      <w:proofErr w:type="gramStart"/>
      <w:r>
        <w:rPr>
          <w:rFonts w:ascii="Times New Roman" w:hAnsi="Times New Roman"/>
        </w:rPr>
        <w:t>:30</w:t>
      </w:r>
      <w:proofErr w:type="gramEnd"/>
      <w:r>
        <w:rPr>
          <w:rFonts w:ascii="Times New Roman" w:hAnsi="Times New Roman"/>
        </w:rPr>
        <w:t>/10/2018.</w:t>
      </w:r>
    </w:p>
    <w:p w:rsidR="00107882" w:rsidRDefault="00107882" w:rsidP="00107882">
      <w:pPr>
        <w:spacing w:after="0"/>
        <w:rPr>
          <w:rFonts w:ascii="Times New Roman" w:hAnsi="Times New Roman"/>
        </w:rPr>
      </w:pPr>
    </w:p>
    <w:p w:rsidR="00107882" w:rsidRDefault="00107882" w:rsidP="00107882">
      <w:pPr>
        <w:spacing w:after="0"/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e-Tender</w:t>
      </w:r>
      <w:proofErr w:type="gramEnd"/>
      <w:r>
        <w:rPr>
          <w:rFonts w:ascii="Times New Roman" w:hAnsi="Times New Roman"/>
        </w:rPr>
        <w:t xml:space="preserve"> is invited in the National e-GP System Portal (</w:t>
      </w:r>
      <w:hyperlink r:id="rId4" w:history="1">
        <w:r>
          <w:rPr>
            <w:rStyle w:val="Hyperlink"/>
            <w:rFonts w:ascii="Times New Roman" w:hAnsi="Times New Roman"/>
          </w:rPr>
          <w:t>www.eprocure.gov.bd</w:t>
        </w:r>
      </w:hyperlink>
      <w:r>
        <w:rPr>
          <w:rFonts w:ascii="Times New Roman" w:hAnsi="Times New Roman"/>
        </w:rPr>
        <w:t>) for the procurement of following works.</w:t>
      </w:r>
      <w:r>
        <w:t xml:space="preserve"> </w:t>
      </w:r>
    </w:p>
    <w:p w:rsidR="00107882" w:rsidRDefault="00107882" w:rsidP="00107882">
      <w:pPr>
        <w:spacing w:after="0"/>
      </w:pPr>
    </w:p>
    <w:tbl>
      <w:tblPr>
        <w:tblStyle w:val="TableGrid"/>
        <w:tblW w:w="10368" w:type="dxa"/>
        <w:tblLook w:val="04A0"/>
      </w:tblPr>
      <w:tblGrid>
        <w:gridCol w:w="557"/>
        <w:gridCol w:w="897"/>
        <w:gridCol w:w="4324"/>
        <w:gridCol w:w="1260"/>
        <w:gridCol w:w="1620"/>
        <w:gridCol w:w="1710"/>
      </w:tblGrid>
      <w:tr w:rsidR="00107882" w:rsidTr="00107882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 No.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Tender ID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works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Tender Publication 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Tender Document Last selling/ Downloading Date and time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Tender Opening Date and time</w:t>
            </w:r>
          </w:p>
        </w:tc>
      </w:tr>
      <w:tr w:rsidR="00107882" w:rsidTr="00107882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240359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Construction of 3 storied farmers training cementer with 3 storied foundation at </w:t>
            </w:r>
            <w:proofErr w:type="spellStart"/>
            <w:r>
              <w:rPr>
                <w:rFonts w:ascii="Times New Roman" w:hAnsi="Times New Roman"/>
                <w:sz w:val="20"/>
              </w:rPr>
              <w:t>Debiganj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upazila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</w:rPr>
              <w:t>Panchagarh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district under the project of farmers training Centre at the </w:t>
            </w:r>
            <w:proofErr w:type="spellStart"/>
            <w:r>
              <w:rPr>
                <w:rFonts w:ascii="Times New Roman" w:hAnsi="Times New Roman"/>
                <w:sz w:val="20"/>
              </w:rPr>
              <w:t>upazila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level for transfer of technology 3</w:t>
            </w:r>
            <w:r>
              <w:rPr>
                <w:rFonts w:ascii="Times New Roman" w:hAnsi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</w:rPr>
              <w:t xml:space="preserve"> phase. FY-2018-19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31 October /2018.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0"/>
              </w:rPr>
              <w:t xml:space="preserve">  Nov/2018,</w:t>
            </w: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 17.00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28</w:t>
            </w:r>
            <w:r>
              <w:rPr>
                <w:rFonts w:ascii="Times New Roman" w:hAnsi="Times New Roman"/>
                <w:sz w:val="20"/>
              </w:rPr>
              <w:t xml:space="preserve">  Nov/2018, at 12.00</w:t>
            </w:r>
          </w:p>
        </w:tc>
      </w:tr>
      <w:tr w:rsidR="00107882" w:rsidTr="00107882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240364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Construction of 3 storied farmers training cementer with 3 storied foundation at </w:t>
            </w:r>
            <w:proofErr w:type="spellStart"/>
            <w:r>
              <w:rPr>
                <w:rFonts w:ascii="Times New Roman" w:hAnsi="Times New Roman"/>
                <w:sz w:val="20"/>
              </w:rPr>
              <w:t>Atawari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upazila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</w:rPr>
              <w:t>Panchagarh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district under the project of farmers training Centre at the </w:t>
            </w:r>
            <w:proofErr w:type="spellStart"/>
            <w:r>
              <w:rPr>
                <w:rFonts w:ascii="Times New Roman" w:hAnsi="Times New Roman"/>
                <w:sz w:val="20"/>
              </w:rPr>
              <w:t>upazila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level for transfer of technology 3</w:t>
            </w:r>
            <w:r>
              <w:rPr>
                <w:rFonts w:ascii="Times New Roman" w:hAnsi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</w:rPr>
              <w:t xml:space="preserve"> phase. FY-2018-19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31 October /2018.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 Nov/2018,</w:t>
            </w: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 17.00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  Nov/2018, at 12.00</w:t>
            </w:r>
          </w:p>
        </w:tc>
      </w:tr>
      <w:tr w:rsidR="00107882" w:rsidTr="00107882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240367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82" w:rsidRDefault="00107882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Construction of Vertical extension of the existing offices of Police Super Office One side </w:t>
            </w:r>
            <w:proofErr w:type="spellStart"/>
            <w:r>
              <w:rPr>
                <w:rFonts w:ascii="Times New Roman" w:hAnsi="Times New Roman"/>
                <w:sz w:val="20"/>
              </w:rPr>
              <w:t>Panchagarh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under PWD Division </w:t>
            </w:r>
            <w:proofErr w:type="spellStart"/>
            <w:r>
              <w:rPr>
                <w:rFonts w:ascii="Times New Roman" w:hAnsi="Times New Roman"/>
                <w:sz w:val="20"/>
              </w:rPr>
              <w:t>Panchagarh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during the FY-2018-2019. 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31 October /2018.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0"/>
              </w:rPr>
              <w:t xml:space="preserve">  Nov/2018,</w:t>
            </w: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 17.00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7882" w:rsidRDefault="00107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 Nov/2018, at 12.00</w:t>
            </w:r>
          </w:p>
        </w:tc>
      </w:tr>
    </w:tbl>
    <w:p w:rsidR="00107882" w:rsidRDefault="00107882" w:rsidP="00107882">
      <w:pPr>
        <w:spacing w:after="0"/>
        <w:rPr>
          <w:rFonts w:ascii="Times New Roman" w:hAnsi="Times New Roman"/>
        </w:rPr>
      </w:pP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an online Tender where only e-Tenders will be accepted </w:t>
      </w:r>
      <w:proofErr w:type="gramStart"/>
      <w:r>
        <w:rPr>
          <w:rFonts w:ascii="Times New Roman" w:hAnsi="Times New Roman"/>
        </w:rPr>
        <w:t>in  the</w:t>
      </w:r>
      <w:proofErr w:type="gramEnd"/>
      <w:r>
        <w:rPr>
          <w:rFonts w:ascii="Times New Roman" w:hAnsi="Times New Roman"/>
        </w:rPr>
        <w:t xml:space="preserve"> National e-GP  system Portal and no offline /hard copy will be accepted. </w:t>
      </w: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submit e-Tenders, registration required in the National e-GP system portal (</w:t>
      </w:r>
      <w:hyperlink r:id="rId5" w:history="1">
        <w:r>
          <w:rPr>
            <w:rStyle w:val="Hyperlink"/>
            <w:rFonts w:ascii="Times New Roman" w:hAnsi="Times New Roman"/>
          </w:rPr>
          <w:t>www.eprocure.gov.bd</w:t>
        </w:r>
      </w:hyperlink>
      <w:r>
        <w:rPr>
          <w:rFonts w:ascii="Times New Roman" w:hAnsi="Times New Roman"/>
        </w:rPr>
        <w:t xml:space="preserve">)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fees for downloading the e-Tender Documents from the National e-GP system portal have to be deposited online through any registered Banks. </w:t>
      </w: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Further information and guidelines are available in the National e-GP system portal from e-GP help desk </w:t>
      </w: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6" w:history="1">
        <w:r>
          <w:rPr>
            <w:rStyle w:val="Hyperlink"/>
            <w:rFonts w:ascii="Times New Roman" w:hAnsi="Times New Roman"/>
          </w:rPr>
          <w:t>helpdesk@eprocure.gov.bd</w:t>
        </w:r>
      </w:hyperlink>
      <w:r>
        <w:rPr>
          <w:rFonts w:ascii="Times New Roman" w:hAnsi="Times New Roman"/>
        </w:rPr>
        <w:t>)</w:t>
      </w: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</w:p>
    <w:p w:rsidR="00107882" w:rsidRDefault="00107882" w:rsidP="00107882">
      <w:pPr>
        <w:spacing w:after="0"/>
        <w:jc w:val="both"/>
        <w:rPr>
          <w:rFonts w:ascii="Times New Roman" w:hAnsi="Times New Roman"/>
        </w:rPr>
      </w:pPr>
    </w:p>
    <w:p w:rsidR="00107882" w:rsidRDefault="00107882" w:rsidP="00107882">
      <w:pPr>
        <w:pStyle w:val="NoSpacing"/>
        <w:tabs>
          <w:tab w:val="center" w:pos="8460"/>
        </w:tabs>
      </w:pPr>
      <w:r>
        <w:tab/>
      </w:r>
      <w:proofErr w:type="gramStart"/>
      <w:r>
        <w:t xml:space="preserve">( </w:t>
      </w:r>
      <w:proofErr w:type="spellStart"/>
      <w:r>
        <w:t>MD.Razibul</w:t>
      </w:r>
      <w:proofErr w:type="spellEnd"/>
      <w:proofErr w:type="gramEnd"/>
      <w:r>
        <w:t xml:space="preserve"> Islam )</w:t>
      </w:r>
    </w:p>
    <w:p w:rsidR="00107882" w:rsidRDefault="00107882" w:rsidP="00107882">
      <w:pPr>
        <w:pStyle w:val="NoSpacing"/>
        <w:tabs>
          <w:tab w:val="center" w:pos="8460"/>
        </w:tabs>
      </w:pPr>
      <w:r>
        <w:tab/>
        <w:t>Executive Engineer</w:t>
      </w:r>
    </w:p>
    <w:p w:rsidR="00107882" w:rsidRDefault="00107882" w:rsidP="00107882">
      <w:pPr>
        <w:pStyle w:val="NoSpacing"/>
        <w:tabs>
          <w:tab w:val="center" w:pos="8460"/>
        </w:tabs>
      </w:pPr>
      <w:r>
        <w:tab/>
        <w:t xml:space="preserve">PWD Division, </w:t>
      </w:r>
      <w:proofErr w:type="spellStart"/>
      <w:r>
        <w:t>Panchagarh</w:t>
      </w:r>
      <w:proofErr w:type="spellEnd"/>
      <w:r>
        <w:t>.</w:t>
      </w:r>
    </w:p>
    <w:p w:rsidR="00107882" w:rsidRDefault="00107882" w:rsidP="00107882">
      <w:pPr>
        <w:pStyle w:val="NoSpacing"/>
        <w:rPr>
          <w:sz w:val="24"/>
        </w:rPr>
      </w:pPr>
      <w:r>
        <w:rPr>
          <w:sz w:val="24"/>
        </w:rPr>
        <w:tab/>
        <w:t xml:space="preserve">  </w:t>
      </w:r>
    </w:p>
    <w:p w:rsidR="00194658" w:rsidRDefault="00194658"/>
    <w:sectPr w:rsidR="00194658" w:rsidSect="00FE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107882"/>
    <w:rsid w:val="00107882"/>
    <w:rsid w:val="00194658"/>
    <w:rsid w:val="00FA05A6"/>
    <w:rsid w:val="00FE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8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788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10788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eprocure.gov.bd" TargetMode="External"/><Relationship Id="rId5" Type="http://schemas.openxmlformats.org/officeDocument/2006/relationships/hyperlink" Target="http://www.eprocure.gov.bd" TargetMode="External"/><Relationship Id="rId4" Type="http://schemas.openxmlformats.org/officeDocument/2006/relationships/hyperlink" Target="http://www.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HP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2018-11-13T07:25:00Z</dcterms:created>
  <dcterms:modified xsi:type="dcterms:W3CDTF">2018-11-13T07:26:00Z</dcterms:modified>
</cp:coreProperties>
</file>