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AB" w:rsidRPr="00122F6B" w:rsidRDefault="00C972AB" w:rsidP="00C972AB">
      <w:pPr>
        <w:spacing w:line="240" w:lineRule="auto"/>
        <w:jc w:val="center"/>
        <w:rPr>
          <w:sz w:val="22"/>
          <w:szCs w:val="22"/>
          <w:u w:val="single"/>
          <w:lang w:val="en-GB"/>
        </w:rPr>
      </w:pPr>
      <w:r w:rsidRPr="00122F6B">
        <w:rPr>
          <w:bCs/>
          <w:sz w:val="22"/>
          <w:szCs w:val="22"/>
        </w:rPr>
        <w:t>Government of the Peopl</w:t>
      </w:r>
      <w:r w:rsidRPr="00122F6B">
        <w:rPr>
          <w:bCs/>
          <w:spacing w:val="-11"/>
          <w:sz w:val="22"/>
          <w:szCs w:val="22"/>
        </w:rPr>
        <w:t>e</w:t>
      </w:r>
      <w:r w:rsidRPr="00122F6B">
        <w:rPr>
          <w:bCs/>
          <w:sz w:val="22"/>
          <w:szCs w:val="22"/>
        </w:rPr>
        <w:t>’s Republic of</w:t>
      </w:r>
      <w:r w:rsidRPr="00122F6B">
        <w:rPr>
          <w:bCs/>
          <w:spacing w:val="-7"/>
          <w:sz w:val="22"/>
          <w:szCs w:val="22"/>
        </w:rPr>
        <w:t xml:space="preserve"> </w:t>
      </w:r>
      <w:r w:rsidRPr="00122F6B">
        <w:rPr>
          <w:bCs/>
          <w:sz w:val="22"/>
          <w:szCs w:val="22"/>
        </w:rPr>
        <w:t>Bangladesh</w:t>
      </w:r>
    </w:p>
    <w:p w:rsidR="00C972AB" w:rsidRPr="00122F6B" w:rsidRDefault="00C972AB" w:rsidP="00C972AB">
      <w:pPr>
        <w:spacing w:line="240" w:lineRule="auto"/>
        <w:jc w:val="center"/>
        <w:rPr>
          <w:sz w:val="22"/>
          <w:szCs w:val="22"/>
        </w:rPr>
      </w:pPr>
      <w:r w:rsidRPr="00122F6B">
        <w:rPr>
          <w:sz w:val="22"/>
          <w:szCs w:val="22"/>
        </w:rPr>
        <w:t>Office of the</w:t>
      </w:r>
      <w:r w:rsidRPr="00122F6B">
        <w:rPr>
          <w:spacing w:val="-2"/>
          <w:sz w:val="22"/>
          <w:szCs w:val="22"/>
        </w:rPr>
        <w:t xml:space="preserve"> </w:t>
      </w:r>
      <w:r w:rsidRPr="00122F6B">
        <w:rPr>
          <w:sz w:val="22"/>
          <w:szCs w:val="22"/>
        </w:rPr>
        <w:t>Superintending Engineer</w:t>
      </w:r>
    </w:p>
    <w:p w:rsidR="00C972AB" w:rsidRPr="00122F6B" w:rsidRDefault="00C972AB" w:rsidP="00C972AB">
      <w:pPr>
        <w:autoSpaceDE w:val="0"/>
        <w:autoSpaceDN w:val="0"/>
        <w:spacing w:line="240" w:lineRule="auto"/>
        <w:jc w:val="center"/>
        <w:rPr>
          <w:sz w:val="18"/>
          <w:szCs w:val="18"/>
        </w:rPr>
      </w:pPr>
      <w:proofErr w:type="spellStart"/>
      <w:r w:rsidRPr="00122F6B">
        <w:rPr>
          <w:spacing w:val="-3"/>
          <w:sz w:val="22"/>
          <w:szCs w:val="22"/>
        </w:rPr>
        <w:t>Rangpur</w:t>
      </w:r>
      <w:proofErr w:type="spellEnd"/>
      <w:r w:rsidRPr="00122F6B">
        <w:rPr>
          <w:spacing w:val="-3"/>
          <w:sz w:val="22"/>
          <w:szCs w:val="22"/>
        </w:rPr>
        <w:t xml:space="preserve"> PWD Circle, </w:t>
      </w:r>
      <w:proofErr w:type="spellStart"/>
      <w:r w:rsidRPr="00122F6B">
        <w:rPr>
          <w:spacing w:val="-3"/>
          <w:sz w:val="22"/>
          <w:szCs w:val="22"/>
        </w:rPr>
        <w:t>Rangpur</w:t>
      </w:r>
      <w:proofErr w:type="spellEnd"/>
    </w:p>
    <w:p w:rsidR="00C972AB" w:rsidRPr="00122F6B" w:rsidRDefault="00C972AB" w:rsidP="00C972AB">
      <w:pPr>
        <w:spacing w:line="240" w:lineRule="auto"/>
        <w:jc w:val="center"/>
        <w:rPr>
          <w:sz w:val="22"/>
          <w:szCs w:val="22"/>
        </w:rPr>
      </w:pPr>
      <w:r w:rsidRPr="00122F6B">
        <w:rPr>
          <w:sz w:val="22"/>
          <w:szCs w:val="22"/>
        </w:rPr>
        <w:t xml:space="preserve">Phone: 0521-62512, </w:t>
      </w:r>
    </w:p>
    <w:p w:rsidR="00C972AB" w:rsidRPr="00122F6B" w:rsidRDefault="00C972AB" w:rsidP="00C972AB">
      <w:pPr>
        <w:spacing w:line="240" w:lineRule="auto"/>
        <w:jc w:val="center"/>
        <w:rPr>
          <w:sz w:val="22"/>
          <w:szCs w:val="22"/>
        </w:rPr>
      </w:pPr>
      <w:r w:rsidRPr="00122F6B">
        <w:rPr>
          <w:sz w:val="22"/>
          <w:szCs w:val="22"/>
        </w:rPr>
        <w:t>Fax: 0521-62422</w:t>
      </w:r>
    </w:p>
    <w:p w:rsidR="00C972AB" w:rsidRPr="00122F6B" w:rsidRDefault="00C972AB" w:rsidP="00C972AB">
      <w:pPr>
        <w:spacing w:line="240" w:lineRule="auto"/>
        <w:jc w:val="center"/>
        <w:rPr>
          <w:bCs/>
          <w:u w:val="single"/>
        </w:rPr>
      </w:pPr>
      <w:r w:rsidRPr="00122F6B">
        <w:rPr>
          <w:bCs/>
          <w:u w:val="single"/>
        </w:rPr>
        <w:t>www.pwd.gov.bd</w:t>
      </w:r>
    </w:p>
    <w:p w:rsidR="00C972AB" w:rsidRPr="00122F6B" w:rsidRDefault="00C972AB" w:rsidP="00C972AB">
      <w:pPr>
        <w:spacing w:line="240" w:lineRule="auto"/>
        <w:jc w:val="center"/>
        <w:rPr>
          <w:bCs/>
          <w:sz w:val="22"/>
          <w:u w:val="single"/>
        </w:rPr>
      </w:pPr>
      <w:r w:rsidRPr="00122F6B">
        <w:rPr>
          <w:bCs/>
          <w:sz w:val="22"/>
          <w:u w:val="single"/>
        </w:rPr>
        <w:t xml:space="preserve"> </w:t>
      </w:r>
    </w:p>
    <w:p w:rsidR="00C972AB" w:rsidRPr="00122F6B" w:rsidRDefault="00C972AB" w:rsidP="00C972AB">
      <w:pPr>
        <w:autoSpaceDE w:val="0"/>
        <w:autoSpaceDN w:val="0"/>
        <w:spacing w:before="3" w:line="240" w:lineRule="auto"/>
        <w:ind w:left="228"/>
        <w:rPr>
          <w:bCs/>
          <w:sz w:val="22"/>
        </w:rPr>
      </w:pPr>
    </w:p>
    <w:p w:rsidR="00C972AB" w:rsidRPr="00122F6B" w:rsidRDefault="00C972AB" w:rsidP="00C972AB">
      <w:pPr>
        <w:autoSpaceDE w:val="0"/>
        <w:autoSpaceDN w:val="0"/>
        <w:spacing w:before="3" w:line="240" w:lineRule="auto"/>
      </w:pPr>
      <w:r w:rsidRPr="00122F6B">
        <w:rPr>
          <w:bCs/>
        </w:rPr>
        <w:t>Memo N</w:t>
      </w:r>
      <w:r>
        <w:rPr>
          <w:bCs/>
        </w:rPr>
        <w:t>o: 25.36.8500.110.14.131.16.</w:t>
      </w:r>
      <w:r w:rsidR="00B36F28">
        <w:rPr>
          <w:bCs/>
        </w:rPr>
        <w:t>2037-pra</w:t>
      </w:r>
      <w:r w:rsidRPr="00122F6B">
        <w:rPr>
          <w:bCs/>
        </w:rPr>
        <w:t xml:space="preserve">                                                    </w:t>
      </w:r>
      <w:r>
        <w:rPr>
          <w:bCs/>
        </w:rPr>
        <w:t xml:space="preserve">              </w:t>
      </w:r>
      <w:r w:rsidRPr="00122F6B">
        <w:rPr>
          <w:bCs/>
        </w:rPr>
        <w:t xml:space="preserve">    Date:</w:t>
      </w:r>
      <w:r>
        <w:rPr>
          <w:bCs/>
          <w:spacing w:val="-3"/>
        </w:rPr>
        <w:t xml:space="preserve">  </w:t>
      </w:r>
      <w:r w:rsidR="00B36F28">
        <w:rPr>
          <w:bCs/>
          <w:spacing w:val="-3"/>
        </w:rPr>
        <w:t>13-10-2016</w:t>
      </w:r>
      <w:bookmarkStart w:id="0" w:name="_GoBack"/>
      <w:bookmarkEnd w:id="0"/>
      <w:r>
        <w:t xml:space="preserve"> </w:t>
      </w:r>
    </w:p>
    <w:p w:rsidR="00C972AB" w:rsidRPr="00122F6B" w:rsidRDefault="00C972AB" w:rsidP="00C972AB">
      <w:pPr>
        <w:autoSpaceDE w:val="0"/>
        <w:autoSpaceDN w:val="0"/>
        <w:spacing w:before="3" w:line="240" w:lineRule="auto"/>
      </w:pPr>
    </w:p>
    <w:p w:rsidR="00C972AB" w:rsidRPr="00122F6B" w:rsidRDefault="00C972AB" w:rsidP="00C972AB">
      <w:pPr>
        <w:autoSpaceDE w:val="0"/>
        <w:autoSpaceDN w:val="0"/>
        <w:spacing w:before="3" w:line="240" w:lineRule="auto"/>
        <w:jc w:val="center"/>
        <w:rPr>
          <w:u w:val="double"/>
        </w:rPr>
      </w:pPr>
      <w:r>
        <w:rPr>
          <w:sz w:val="26"/>
          <w:u w:val="double"/>
        </w:rPr>
        <w:t>3</w:t>
      </w:r>
      <w:r>
        <w:rPr>
          <w:sz w:val="26"/>
          <w:u w:val="double"/>
          <w:vertAlign w:val="superscript"/>
        </w:rPr>
        <w:t>r</w:t>
      </w:r>
      <w:r w:rsidRPr="00122F6B">
        <w:rPr>
          <w:sz w:val="26"/>
          <w:u w:val="double"/>
          <w:vertAlign w:val="superscript"/>
        </w:rPr>
        <w:t>d</w:t>
      </w:r>
      <w:r w:rsidRPr="00122F6B">
        <w:rPr>
          <w:sz w:val="26"/>
          <w:u w:val="double"/>
        </w:rPr>
        <w:t xml:space="preserve"> CORRIGENDUM NOTICE</w:t>
      </w:r>
    </w:p>
    <w:p w:rsidR="00C972AB" w:rsidRPr="00122F6B" w:rsidRDefault="00C972AB" w:rsidP="00C972AB">
      <w:pPr>
        <w:autoSpaceDE w:val="0"/>
        <w:autoSpaceDN w:val="0"/>
        <w:spacing w:before="3" w:line="240" w:lineRule="auto"/>
      </w:pPr>
    </w:p>
    <w:p w:rsidR="00C972AB" w:rsidRPr="00122F6B" w:rsidRDefault="00C972AB" w:rsidP="00C972AB">
      <w:pPr>
        <w:autoSpaceDE w:val="0"/>
        <w:autoSpaceDN w:val="0"/>
        <w:spacing w:before="3" w:line="240" w:lineRule="auto"/>
        <w:rPr>
          <w:sz w:val="22"/>
          <w:szCs w:val="22"/>
        </w:rPr>
      </w:pPr>
      <w:r w:rsidRPr="00122F6B">
        <w:tab/>
      </w:r>
      <w:r w:rsidRPr="00122F6B">
        <w:rPr>
          <w:sz w:val="22"/>
          <w:szCs w:val="22"/>
        </w:rPr>
        <w:t xml:space="preserve">This is to inform for all concerned that the following correction have been made in the "Invitation for Tenders" by this office  </w:t>
      </w:r>
      <w:r w:rsidRPr="00122F6B">
        <w:rPr>
          <w:b/>
          <w:bCs/>
          <w:sz w:val="22"/>
          <w:szCs w:val="22"/>
        </w:rPr>
        <w:t>Memo No: 25.36.8500.110.14.001.16.1930-pra</w:t>
      </w:r>
      <w:r w:rsidRPr="00122F6B">
        <w:rPr>
          <w:bCs/>
          <w:sz w:val="22"/>
          <w:szCs w:val="22"/>
        </w:rPr>
        <w:t>, Date:</w:t>
      </w:r>
      <w:r w:rsidRPr="00122F6B">
        <w:rPr>
          <w:bCs/>
          <w:spacing w:val="-3"/>
          <w:sz w:val="22"/>
          <w:szCs w:val="22"/>
        </w:rPr>
        <w:t xml:space="preserve"> </w:t>
      </w:r>
      <w:r w:rsidRPr="00122F6B">
        <w:rPr>
          <w:sz w:val="22"/>
          <w:szCs w:val="22"/>
        </w:rPr>
        <w:t>31/08/2016, IFT No. 03 (Civil)/2016-2017, "</w:t>
      </w:r>
      <w:r w:rsidRPr="00122F6B">
        <w:rPr>
          <w:bCs/>
          <w:sz w:val="22"/>
          <w:szCs w:val="22"/>
        </w:rPr>
        <w:t xml:space="preserve">Construction of Chief Judicial Magistrate Court Building of 64 District one at </w:t>
      </w:r>
      <w:proofErr w:type="spellStart"/>
      <w:r w:rsidRPr="00122F6B">
        <w:rPr>
          <w:bCs/>
          <w:sz w:val="22"/>
          <w:szCs w:val="22"/>
        </w:rPr>
        <w:t>Dinajpur</w:t>
      </w:r>
      <w:proofErr w:type="spellEnd"/>
      <w:r w:rsidRPr="00122F6B">
        <w:rPr>
          <w:bCs/>
          <w:sz w:val="22"/>
          <w:szCs w:val="22"/>
        </w:rPr>
        <w:t xml:space="preserve"> (Vertical extension of Chief Judicial Magistrate Court Building from 5</w:t>
      </w:r>
      <w:r w:rsidRPr="00122F6B">
        <w:rPr>
          <w:bCs/>
          <w:sz w:val="22"/>
          <w:szCs w:val="22"/>
          <w:vertAlign w:val="superscript"/>
        </w:rPr>
        <w:t>th</w:t>
      </w:r>
      <w:r w:rsidRPr="00122F6B">
        <w:rPr>
          <w:bCs/>
          <w:sz w:val="22"/>
          <w:szCs w:val="22"/>
        </w:rPr>
        <w:t xml:space="preserve"> floor to 9</w:t>
      </w:r>
      <w:r w:rsidRPr="00122F6B">
        <w:rPr>
          <w:bCs/>
          <w:sz w:val="22"/>
          <w:szCs w:val="22"/>
          <w:vertAlign w:val="superscript"/>
        </w:rPr>
        <w:t>th</w:t>
      </w:r>
      <w:r w:rsidRPr="00122F6B">
        <w:rPr>
          <w:bCs/>
          <w:sz w:val="22"/>
          <w:szCs w:val="22"/>
        </w:rPr>
        <w:t xml:space="preserve"> floor) in/c Civil, Sanitary, Electrical and Ancillary works during the FY 2016-2017 Eng.</w:t>
      </w:r>
      <w:r w:rsidRPr="00122F6B">
        <w:rPr>
          <w:spacing w:val="-8"/>
          <w:sz w:val="22"/>
          <w:szCs w:val="22"/>
        </w:rPr>
        <w:t xml:space="preserve">" </w:t>
      </w:r>
      <w:r w:rsidRPr="00122F6B">
        <w:rPr>
          <w:sz w:val="22"/>
          <w:szCs w:val="22"/>
        </w:rPr>
        <w:t xml:space="preserve"> </w:t>
      </w:r>
    </w:p>
    <w:p w:rsidR="00C972AB" w:rsidRPr="00122F6B" w:rsidRDefault="00C972AB" w:rsidP="00C972AB">
      <w:pPr>
        <w:autoSpaceDE w:val="0"/>
        <w:autoSpaceDN w:val="0"/>
        <w:spacing w:before="3" w:line="240" w:lineRule="auto"/>
        <w:rPr>
          <w:spacing w:val="-8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8"/>
        <w:gridCol w:w="4142"/>
        <w:gridCol w:w="3950"/>
      </w:tblGrid>
      <w:tr w:rsidR="00C972AB" w:rsidRPr="00122F6B" w:rsidTr="00A05CB3">
        <w:trPr>
          <w:trHeight w:val="96"/>
        </w:trPr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AB" w:rsidRPr="00F9190C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  <w:r w:rsidRPr="00F9190C">
              <w:rPr>
                <w:bCs/>
              </w:rPr>
              <w:t>IFT &amp; TDS Identification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AB" w:rsidRPr="00F9190C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  <w:r w:rsidRPr="00F9190C">
              <w:rPr>
                <w:bCs/>
              </w:rPr>
              <w:t>As mentioned in IFT &amp; TDS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AB" w:rsidRPr="00F9190C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  <w:r w:rsidRPr="00F9190C">
              <w:rPr>
                <w:bCs/>
              </w:rPr>
              <w:t>To be replaced by the following in IFT &amp; TDS</w:t>
            </w:r>
          </w:p>
        </w:tc>
      </w:tr>
      <w:tr w:rsidR="00C972AB" w:rsidRPr="00122F6B" w:rsidTr="00A05CB3"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2F6B">
              <w:rPr>
                <w:bCs/>
                <w:sz w:val="16"/>
                <w:szCs w:val="22"/>
              </w:rPr>
              <w:t>1</w:t>
            </w:r>
          </w:p>
        </w:tc>
        <w:tc>
          <w:tcPr>
            <w:tcW w:w="41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2F6B">
              <w:rPr>
                <w:bCs/>
                <w:sz w:val="16"/>
                <w:szCs w:val="22"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2F6B">
              <w:rPr>
                <w:bCs/>
                <w:sz w:val="16"/>
                <w:szCs w:val="22"/>
              </w:rPr>
              <w:t>3</w:t>
            </w:r>
          </w:p>
        </w:tc>
      </w:tr>
      <w:tr w:rsidR="00C972AB" w:rsidRPr="00122F6B" w:rsidTr="00A05CB3">
        <w:trPr>
          <w:trHeight w:val="263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  <w:r w:rsidRPr="00122F6B">
              <w:rPr>
                <w:bCs/>
              </w:rPr>
              <w:t>IFT-13</w:t>
            </w:r>
          </w:p>
          <w:p w:rsidR="00C972AB" w:rsidRPr="00122F6B" w:rsidRDefault="00C972AB" w:rsidP="00A05CB3">
            <w:pPr>
              <w:autoSpaceDE w:val="0"/>
              <w:autoSpaceDN w:val="0"/>
              <w:spacing w:before="3"/>
              <w:jc w:val="center"/>
              <w:rPr>
                <w:bCs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before="3" w:line="240" w:lineRule="auto"/>
              <w:ind w:left="162"/>
            </w:pPr>
            <w:r w:rsidRPr="00122F6B">
              <w:t>Tender</w:t>
            </w:r>
            <w:r w:rsidRPr="00122F6B">
              <w:rPr>
                <w:spacing w:val="-2"/>
              </w:rPr>
              <w:t xml:space="preserve"> </w:t>
            </w:r>
            <w:r w:rsidRPr="00122F6B">
              <w:t>Last Selling Date</w:t>
            </w:r>
            <w:r w:rsidRPr="00122F6B">
              <w:rPr>
                <w:spacing w:val="-4"/>
              </w:rPr>
              <w:t xml:space="preserve"> </w:t>
            </w:r>
            <w:r w:rsidRPr="00122F6B">
              <w:t>&amp; Time</w:t>
            </w:r>
            <w:r>
              <w:rPr>
                <w:bCs/>
              </w:rPr>
              <w:t xml:space="preserve"> Up to 18</w:t>
            </w:r>
            <w:r w:rsidRPr="00122F6B">
              <w:rPr>
                <w:bCs/>
              </w:rPr>
              <w:t>/10/2016 During Office Hour</w:t>
            </w:r>
            <w:r w:rsidRPr="00122F6B">
              <w:rPr>
                <w:bCs/>
                <w:spacing w:val="-7"/>
              </w:rPr>
              <w:t>s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auto"/>
          </w:tcPr>
          <w:p w:rsidR="00C972AB" w:rsidRPr="001A1FB2" w:rsidRDefault="00C972AB" w:rsidP="00A05CB3">
            <w:pPr>
              <w:autoSpaceDE w:val="0"/>
              <w:autoSpaceDN w:val="0"/>
              <w:spacing w:before="3" w:line="240" w:lineRule="auto"/>
            </w:pPr>
            <w:r w:rsidRPr="001A1FB2">
              <w:t>Tender</w:t>
            </w:r>
            <w:r w:rsidRPr="001A1FB2">
              <w:rPr>
                <w:spacing w:val="-2"/>
              </w:rPr>
              <w:t xml:space="preserve"> </w:t>
            </w:r>
            <w:r w:rsidRPr="001A1FB2">
              <w:t>Last Selling Date</w:t>
            </w:r>
            <w:r w:rsidRPr="001A1FB2">
              <w:rPr>
                <w:spacing w:val="-4"/>
              </w:rPr>
              <w:t xml:space="preserve"> </w:t>
            </w:r>
            <w:r w:rsidRPr="001A1FB2">
              <w:t>&amp; Time</w:t>
            </w:r>
            <w:r>
              <w:rPr>
                <w:bCs/>
              </w:rPr>
              <w:t xml:space="preserve"> Up to 24</w:t>
            </w:r>
            <w:r w:rsidRPr="001A1FB2">
              <w:rPr>
                <w:bCs/>
              </w:rPr>
              <w:t>/10/2016 During Office Hour</w:t>
            </w:r>
            <w:r w:rsidRPr="001A1FB2">
              <w:rPr>
                <w:bCs/>
                <w:spacing w:val="-7"/>
              </w:rPr>
              <w:t>s</w:t>
            </w:r>
          </w:p>
        </w:tc>
      </w:tr>
      <w:tr w:rsidR="00C972AB" w:rsidRPr="00122F6B" w:rsidTr="00A05CB3">
        <w:trPr>
          <w:trHeight w:val="480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 w:val="16"/>
                <w:szCs w:val="22"/>
              </w:rPr>
            </w:pPr>
            <w:r w:rsidRPr="00122F6B">
              <w:t xml:space="preserve">IFT-14 TDS ITT- 42.3 </w:t>
            </w:r>
          </w:p>
        </w:tc>
        <w:tc>
          <w:tcPr>
            <w:tcW w:w="4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line="216" w:lineRule="auto"/>
              <w:ind w:left="162" w:right="101"/>
              <w:rPr>
                <w:sz w:val="18"/>
                <w:szCs w:val="18"/>
              </w:rPr>
            </w:pPr>
            <w:r w:rsidRPr="00122F6B">
              <w:t>Tender</w:t>
            </w:r>
            <w:r>
              <w:t xml:space="preserve"> Submission Last Date &amp; Time: 19</w:t>
            </w:r>
            <w:r w:rsidRPr="00122F6B">
              <w:t>/10/2016 Up to 12:00 Noon.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C972AB" w:rsidRPr="001A1FB2" w:rsidRDefault="00C972AB" w:rsidP="00A05CB3">
            <w:pPr>
              <w:autoSpaceDE w:val="0"/>
              <w:autoSpaceDN w:val="0"/>
              <w:spacing w:before="3" w:line="240" w:lineRule="auto"/>
              <w:rPr>
                <w:sz w:val="16"/>
                <w:szCs w:val="18"/>
              </w:rPr>
            </w:pPr>
            <w:r w:rsidRPr="001A1FB2">
              <w:t>Tender</w:t>
            </w:r>
            <w:r>
              <w:t xml:space="preserve"> Submission Last Date &amp; Time: 25</w:t>
            </w:r>
            <w:r w:rsidRPr="001A1FB2">
              <w:t>/10/2016 Up to 12:00 Noon.</w:t>
            </w:r>
          </w:p>
        </w:tc>
      </w:tr>
      <w:tr w:rsidR="00C972AB" w:rsidRPr="00122F6B" w:rsidTr="00A05CB3">
        <w:trPr>
          <w:trHeight w:val="175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r w:rsidRPr="00122F6B">
              <w:t>TDS ITT- 42.4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line="240" w:lineRule="auto"/>
              <w:ind w:left="162" w:right="101"/>
            </w:pPr>
            <w:r w:rsidRPr="00122F6B">
              <w:t>The deadline for hand-delivering of the Tenders at the p</w:t>
            </w:r>
            <w:r>
              <w:t>rimary place is: Time &amp; Date: 19</w:t>
            </w:r>
            <w:r w:rsidRPr="00122F6B">
              <w:t>/10/2016 up to 3:00 PM.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auto"/>
          </w:tcPr>
          <w:p w:rsidR="00C972AB" w:rsidRPr="001A1FB2" w:rsidRDefault="00C972AB" w:rsidP="00A05CB3">
            <w:pPr>
              <w:autoSpaceDE w:val="0"/>
              <w:autoSpaceDN w:val="0"/>
              <w:spacing w:before="3" w:line="240" w:lineRule="auto"/>
            </w:pPr>
            <w:r w:rsidRPr="001A1FB2">
              <w:t>The deadline for hand-delivering of the Tenders at the p</w:t>
            </w:r>
            <w:r>
              <w:t>rimary place is: Time &amp; Date: 25</w:t>
            </w:r>
            <w:r w:rsidRPr="001A1FB2">
              <w:t>/10/2016 up to 3:00 PM.</w:t>
            </w:r>
          </w:p>
        </w:tc>
      </w:tr>
      <w:tr w:rsidR="00C972AB" w:rsidRPr="00122F6B" w:rsidTr="00A05CB3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r w:rsidRPr="00122F6B">
              <w:t>IFT-15 TDS ITT- 48.1</w:t>
            </w:r>
          </w:p>
        </w:tc>
        <w:tc>
          <w:tcPr>
            <w:tcW w:w="4150" w:type="dxa"/>
            <w:gridSpan w:val="2"/>
            <w:shd w:val="clear" w:color="auto" w:fill="auto"/>
          </w:tcPr>
          <w:p w:rsidR="00C972AB" w:rsidRPr="00122F6B" w:rsidRDefault="00C972AB" w:rsidP="00A05CB3">
            <w:pPr>
              <w:autoSpaceDE w:val="0"/>
              <w:autoSpaceDN w:val="0"/>
              <w:spacing w:line="216" w:lineRule="auto"/>
              <w:ind w:left="162" w:right="101"/>
            </w:pPr>
            <w:r w:rsidRPr="00122F6B">
              <w:t>Tender Opening Date, Time &amp; Plac</w:t>
            </w:r>
            <w:r>
              <w:t>e of Opening Tender Document: 19</w:t>
            </w:r>
            <w:r w:rsidRPr="00122F6B">
              <w:t xml:space="preserve">/10/2016 at 3:00 PM. </w:t>
            </w:r>
            <w:proofErr w:type="gramStart"/>
            <w:r w:rsidRPr="00122F6B">
              <w:t>Office</w:t>
            </w:r>
            <w:proofErr w:type="gramEnd"/>
            <w:r w:rsidRPr="00122F6B">
              <w:t xml:space="preserve"> of the Superintending Engineer, </w:t>
            </w:r>
            <w:proofErr w:type="spellStart"/>
            <w:r w:rsidRPr="00122F6B">
              <w:t>Rangpur</w:t>
            </w:r>
            <w:proofErr w:type="spellEnd"/>
            <w:r w:rsidRPr="00122F6B">
              <w:t xml:space="preserve"> PWD Circle, </w:t>
            </w:r>
            <w:proofErr w:type="spellStart"/>
            <w:r w:rsidRPr="00122F6B">
              <w:t>Rangpur</w:t>
            </w:r>
            <w:proofErr w:type="spellEnd"/>
            <w:r w:rsidRPr="00122F6B">
              <w:t>. NB: Intending Tenderers or their authorized representatives may remain present during opening of tenders.</w:t>
            </w:r>
          </w:p>
        </w:tc>
        <w:tc>
          <w:tcPr>
            <w:tcW w:w="3950" w:type="dxa"/>
            <w:shd w:val="clear" w:color="auto" w:fill="auto"/>
          </w:tcPr>
          <w:p w:rsidR="00C972AB" w:rsidRPr="001A1FB2" w:rsidRDefault="00C972AB" w:rsidP="00A05CB3">
            <w:pPr>
              <w:autoSpaceDE w:val="0"/>
              <w:autoSpaceDN w:val="0"/>
              <w:spacing w:before="3" w:line="240" w:lineRule="auto"/>
            </w:pPr>
            <w:r w:rsidRPr="001A1FB2">
              <w:t>Tender Opening Date, Time &amp; Plac</w:t>
            </w:r>
            <w:r>
              <w:t>e of Opening Tender Document: 25</w:t>
            </w:r>
            <w:r w:rsidRPr="001A1FB2">
              <w:t xml:space="preserve">/10/2016 at 3:00 PM. </w:t>
            </w:r>
            <w:proofErr w:type="gramStart"/>
            <w:r w:rsidRPr="001A1FB2">
              <w:t>Office</w:t>
            </w:r>
            <w:proofErr w:type="gramEnd"/>
            <w:r w:rsidRPr="001A1FB2">
              <w:t xml:space="preserve"> of the Superintending Engineer, </w:t>
            </w:r>
            <w:proofErr w:type="spellStart"/>
            <w:r w:rsidRPr="001A1FB2">
              <w:t>Rangpur</w:t>
            </w:r>
            <w:proofErr w:type="spellEnd"/>
            <w:r w:rsidRPr="001A1FB2">
              <w:t xml:space="preserve"> PWD Circle, </w:t>
            </w:r>
            <w:proofErr w:type="spellStart"/>
            <w:r w:rsidRPr="001A1FB2">
              <w:t>Rangpur</w:t>
            </w:r>
            <w:proofErr w:type="spellEnd"/>
            <w:r w:rsidRPr="001A1FB2">
              <w:t>. NB: Intending Tenderers or their authorized representatives may remain present during opening of tenders.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140"/>
        <w:gridCol w:w="1980"/>
        <w:gridCol w:w="1989"/>
      </w:tblGrid>
      <w:tr w:rsidR="00C972AB" w:rsidRPr="00897277" w:rsidTr="00A05CB3">
        <w:trPr>
          <w:trHeight w:val="96"/>
        </w:trPr>
        <w:tc>
          <w:tcPr>
            <w:tcW w:w="1278" w:type="dxa"/>
          </w:tcPr>
          <w:p w:rsidR="00C972AB" w:rsidRPr="00897277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Cs w:val="24"/>
              </w:rPr>
            </w:pPr>
            <w:r w:rsidRPr="00897277">
              <w:rPr>
                <w:bCs/>
                <w:szCs w:val="24"/>
              </w:rPr>
              <w:t>BOQ Part-</w:t>
            </w:r>
            <w:r>
              <w:rPr>
                <w:bCs/>
                <w:szCs w:val="24"/>
              </w:rPr>
              <w:t xml:space="preserve">B (Civil Works) </w:t>
            </w:r>
          </w:p>
        </w:tc>
        <w:tc>
          <w:tcPr>
            <w:tcW w:w="4140" w:type="dxa"/>
          </w:tcPr>
          <w:p w:rsidR="00C972AB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Description</w:t>
            </w:r>
          </w:p>
          <w:p w:rsidR="00C972AB" w:rsidRPr="00897277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of Item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972AB" w:rsidRPr="00897277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Cs w:val="24"/>
              </w:rPr>
            </w:pPr>
            <w:r w:rsidRPr="00897277">
              <w:rPr>
                <w:bCs/>
                <w:szCs w:val="24"/>
              </w:rPr>
              <w:t xml:space="preserve">As mentioned in </w:t>
            </w:r>
            <w:r>
              <w:rPr>
                <w:bCs/>
                <w:szCs w:val="24"/>
              </w:rPr>
              <w:t>BOQ Unit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C972AB" w:rsidRPr="00897277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  <w:szCs w:val="24"/>
              </w:rPr>
            </w:pPr>
            <w:r w:rsidRPr="00897277">
              <w:rPr>
                <w:bCs/>
                <w:szCs w:val="24"/>
              </w:rPr>
              <w:t xml:space="preserve">To be replaced by the following </w:t>
            </w:r>
            <w:r>
              <w:rPr>
                <w:bCs/>
                <w:szCs w:val="24"/>
              </w:rPr>
              <w:t>Unit</w:t>
            </w:r>
          </w:p>
        </w:tc>
      </w:tr>
      <w:tr w:rsidR="00C972AB" w:rsidRPr="00126D94" w:rsidTr="00A05CB3">
        <w:trPr>
          <w:trHeight w:val="602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  <w:r w:rsidRPr="00D770E1">
              <w:rPr>
                <w:bCs/>
              </w:rPr>
              <w:t>Item No-</w:t>
            </w:r>
          </w:p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  <w:r w:rsidRPr="00D770E1">
              <w:rPr>
                <w:bCs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left"/>
            </w:pPr>
            <w:r w:rsidRPr="00D770E1">
              <w:rPr>
                <w:bCs/>
              </w:rPr>
              <w:t>14 a</w:t>
            </w:r>
            <w:r>
              <w:rPr>
                <w:bCs/>
              </w:rPr>
              <w:t>-</w:t>
            </w:r>
            <w:r w:rsidRPr="00D770E1">
              <w:rPr>
                <w:bCs/>
              </w:rPr>
              <w:t>(i)</w:t>
            </w:r>
            <w:r>
              <w:rPr>
                <w:bCs/>
              </w:rPr>
              <w:t xml:space="preserve"> </w:t>
            </w:r>
            <w:proofErr w:type="spellStart"/>
            <w:r w:rsidRPr="00D770E1">
              <w:t>Padestals</w:t>
            </w:r>
            <w:proofErr w:type="spellEnd"/>
            <w:r w:rsidRPr="00D770E1">
              <w:t xml:space="preserve">, column, column capitals ,lift  </w:t>
            </w:r>
            <w:proofErr w:type="spellStart"/>
            <w:r w:rsidRPr="00D770E1">
              <w:t>walla</w:t>
            </w:r>
            <w:proofErr w:type="spellEnd"/>
            <w:r w:rsidRPr="00D770E1">
              <w:t xml:space="preserve"> and walls </w:t>
            </w:r>
            <w:proofErr w:type="spellStart"/>
            <w:r>
              <w:t>upto</w:t>
            </w:r>
            <w:proofErr w:type="spellEnd"/>
          </w:p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left"/>
            </w:pPr>
            <w:r>
              <w:t xml:space="preserve">(i) </w:t>
            </w:r>
            <w:r w:rsidRPr="00D770E1">
              <w:t xml:space="preserve">Concrete          </w:t>
            </w:r>
            <w:r>
              <w:t xml:space="preserve"> </w:t>
            </w:r>
            <w:r w:rsidRPr="00D770E1">
              <w:t>(i) 5th floor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proofErr w:type="spellStart"/>
            <w:r>
              <w:t>s</w:t>
            </w:r>
            <w:r w:rsidRPr="00D770E1">
              <w:t>qm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jc w:val="center"/>
            </w:pPr>
            <w:r w:rsidRPr="00D770E1">
              <w:t>cum</w:t>
            </w:r>
          </w:p>
        </w:tc>
      </w:tr>
      <w:tr w:rsidR="00C972AB" w:rsidRPr="00126D94" w:rsidTr="00A05CB3">
        <w:trPr>
          <w:trHeight w:val="251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r w:rsidRPr="00D770E1">
              <w:t>(ii) 6th floor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B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proofErr w:type="spellStart"/>
            <w:r>
              <w:t>sqm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spacing w:line="240" w:lineRule="auto"/>
              <w:jc w:val="center"/>
            </w:pPr>
            <w:r>
              <w:t>cum</w:t>
            </w:r>
          </w:p>
        </w:tc>
      </w:tr>
      <w:tr w:rsidR="00C972AB" w:rsidRPr="00126D94" w:rsidTr="00A05CB3">
        <w:trPr>
          <w:trHeight w:val="251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r w:rsidRPr="00D770E1">
              <w:t>(iii) 7th floor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B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proofErr w:type="spellStart"/>
            <w:r>
              <w:t>sqm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spacing w:line="240" w:lineRule="auto"/>
              <w:jc w:val="center"/>
            </w:pPr>
            <w:r>
              <w:t>cum</w:t>
            </w:r>
          </w:p>
        </w:tc>
      </w:tr>
      <w:tr w:rsidR="00C972AB" w:rsidRPr="00126D94" w:rsidTr="00A05CB3">
        <w:trPr>
          <w:trHeight w:val="251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r w:rsidRPr="00D770E1">
              <w:t>(iv) 8th floor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B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proofErr w:type="spellStart"/>
            <w:r>
              <w:t>sqm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spacing w:line="240" w:lineRule="auto"/>
              <w:jc w:val="center"/>
            </w:pPr>
            <w:r>
              <w:t>cum</w:t>
            </w:r>
          </w:p>
        </w:tc>
      </w:tr>
      <w:tr w:rsidR="00C972AB" w:rsidRPr="00126D94" w:rsidTr="00A05CB3">
        <w:trPr>
          <w:trHeight w:val="251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r w:rsidRPr="00D770E1">
              <w:t>(v) 9th floor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B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proofErr w:type="spellStart"/>
            <w:r>
              <w:t>sqm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spacing w:line="240" w:lineRule="auto"/>
              <w:jc w:val="center"/>
            </w:pPr>
            <w:r>
              <w:t>cum</w:t>
            </w:r>
          </w:p>
        </w:tc>
      </w:tr>
      <w:tr w:rsidR="00C972AB" w:rsidRPr="00126D94" w:rsidTr="00A05CB3">
        <w:trPr>
          <w:trHeight w:val="251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r>
              <w:t xml:space="preserve">  </w:t>
            </w:r>
            <w:r w:rsidRPr="00D770E1">
              <w:t>(vi) 10th floor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B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proofErr w:type="spellStart"/>
            <w:r>
              <w:t>sqm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spacing w:line="240" w:lineRule="auto"/>
              <w:jc w:val="center"/>
            </w:pPr>
            <w:r>
              <w:t>cum</w:t>
            </w:r>
          </w:p>
        </w:tc>
      </w:tr>
      <w:tr w:rsidR="00C972AB" w:rsidRPr="00126D94" w:rsidTr="00A05CB3">
        <w:trPr>
          <w:trHeight w:val="251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  <w:rPr>
                <w:bCs/>
              </w:rPr>
            </w:pPr>
            <w:r w:rsidRPr="00D770E1">
              <w:rPr>
                <w:bCs/>
              </w:rPr>
              <w:t>Item No- 14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left"/>
            </w:pPr>
            <w:r w:rsidRPr="00D770E1">
              <w:rPr>
                <w:bCs/>
              </w:rPr>
              <w:t>14a</w:t>
            </w:r>
            <w:r>
              <w:rPr>
                <w:bCs/>
              </w:rPr>
              <w:t>-</w:t>
            </w:r>
            <w:r>
              <w:t xml:space="preserve">(ii) </w:t>
            </w:r>
            <w:r w:rsidRPr="00D770E1">
              <w:t>Formwork/shuttering,</w:t>
            </w:r>
            <w:r>
              <w:t xml:space="preserve"> </w:t>
            </w:r>
            <w:r w:rsidRPr="00D770E1">
              <w:t>prop and</w:t>
            </w:r>
            <w:r>
              <w:t xml:space="preserve"> </w:t>
            </w:r>
            <w:r w:rsidRPr="00D770E1">
              <w:t xml:space="preserve"> necessary supports etc.( steel)</w:t>
            </w:r>
          </w:p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r w:rsidRPr="00D770E1">
              <w:t>(i) 5th floor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before="3" w:line="240" w:lineRule="auto"/>
              <w:jc w:val="center"/>
            </w:pPr>
            <w:r w:rsidRPr="00D770E1">
              <w:t>cum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2AB" w:rsidRPr="00D770E1" w:rsidRDefault="00C972AB" w:rsidP="00A05CB3">
            <w:pPr>
              <w:autoSpaceDE w:val="0"/>
              <w:autoSpaceDN w:val="0"/>
              <w:spacing w:line="216" w:lineRule="auto"/>
              <w:ind w:right="101"/>
              <w:jc w:val="center"/>
              <w:rPr>
                <w:rFonts w:eastAsia="Arial Narrow"/>
              </w:rPr>
            </w:pPr>
            <w:proofErr w:type="spellStart"/>
            <w:r>
              <w:rPr>
                <w:rFonts w:eastAsia="Arial Narrow"/>
              </w:rPr>
              <w:t>s</w:t>
            </w:r>
            <w:r w:rsidRPr="00D770E1">
              <w:rPr>
                <w:rFonts w:eastAsia="Arial Narrow"/>
              </w:rPr>
              <w:t>qm</w:t>
            </w:r>
            <w:proofErr w:type="spellEnd"/>
          </w:p>
        </w:tc>
      </w:tr>
    </w:tbl>
    <w:p w:rsidR="00C972AB" w:rsidRDefault="00C972AB" w:rsidP="00C972AB">
      <w:r>
        <w:tab/>
      </w:r>
    </w:p>
    <w:p w:rsidR="00C972AB" w:rsidRPr="00122F6B" w:rsidRDefault="00C972AB" w:rsidP="00C972AB">
      <w:r w:rsidRPr="00122F6B">
        <w:tab/>
        <w:t>All other terms and condition will remain unchanged. This corrigendum will be a part and parcel of this Tender.</w:t>
      </w:r>
    </w:p>
    <w:p w:rsidR="00C972AB" w:rsidRPr="00122F6B" w:rsidRDefault="00C972AB" w:rsidP="00C972AB"/>
    <w:p w:rsidR="00C972AB" w:rsidRPr="00122F6B" w:rsidRDefault="00C972AB" w:rsidP="00C972AB">
      <w:pPr>
        <w:spacing w:line="240" w:lineRule="auto"/>
        <w:ind w:left="5040"/>
        <w:contextualSpacing/>
        <w:jc w:val="center"/>
        <w:rPr>
          <w:w w:val="80"/>
          <w:szCs w:val="14"/>
        </w:rPr>
      </w:pPr>
      <w:r w:rsidRPr="00122F6B">
        <w:rPr>
          <w:w w:val="80"/>
          <w:szCs w:val="14"/>
        </w:rPr>
        <w:t xml:space="preserve">(Md. </w:t>
      </w:r>
      <w:proofErr w:type="spellStart"/>
      <w:r w:rsidRPr="00122F6B">
        <w:rPr>
          <w:w w:val="80"/>
          <w:szCs w:val="14"/>
        </w:rPr>
        <w:t>Aminul</w:t>
      </w:r>
      <w:proofErr w:type="spellEnd"/>
      <w:r w:rsidRPr="00122F6B">
        <w:rPr>
          <w:w w:val="80"/>
          <w:szCs w:val="14"/>
        </w:rPr>
        <w:t xml:space="preserve"> Islam Khan)</w:t>
      </w:r>
    </w:p>
    <w:p w:rsidR="00C972AB" w:rsidRPr="00122F6B" w:rsidRDefault="00C972AB" w:rsidP="00C972AB">
      <w:pPr>
        <w:spacing w:line="240" w:lineRule="auto"/>
        <w:ind w:left="5040"/>
        <w:contextualSpacing/>
        <w:jc w:val="center"/>
        <w:rPr>
          <w:w w:val="80"/>
          <w:szCs w:val="14"/>
        </w:rPr>
      </w:pPr>
      <w:r w:rsidRPr="00122F6B">
        <w:rPr>
          <w:w w:val="80"/>
          <w:szCs w:val="14"/>
        </w:rPr>
        <w:t>Superintending Engineer,</w:t>
      </w:r>
    </w:p>
    <w:p w:rsidR="00C972AB" w:rsidRDefault="00C972AB" w:rsidP="00C972AB">
      <w:pPr>
        <w:spacing w:line="240" w:lineRule="auto"/>
        <w:ind w:left="5040"/>
        <w:contextualSpacing/>
        <w:jc w:val="center"/>
        <w:rPr>
          <w:w w:val="80"/>
          <w:szCs w:val="14"/>
        </w:rPr>
      </w:pPr>
      <w:r w:rsidRPr="00122F6B">
        <w:rPr>
          <w:w w:val="80"/>
          <w:szCs w:val="14"/>
        </w:rPr>
        <w:t xml:space="preserve">   </w:t>
      </w:r>
      <w:proofErr w:type="spellStart"/>
      <w:r w:rsidRPr="00122F6B">
        <w:rPr>
          <w:w w:val="80"/>
          <w:szCs w:val="14"/>
        </w:rPr>
        <w:t>Rangpur</w:t>
      </w:r>
      <w:proofErr w:type="spellEnd"/>
      <w:r w:rsidRPr="00122F6B">
        <w:rPr>
          <w:w w:val="80"/>
          <w:szCs w:val="14"/>
        </w:rPr>
        <w:t xml:space="preserve"> PWD Circle, </w:t>
      </w:r>
      <w:proofErr w:type="spellStart"/>
      <w:r w:rsidRPr="00122F6B">
        <w:rPr>
          <w:w w:val="80"/>
          <w:szCs w:val="14"/>
        </w:rPr>
        <w:t>Rangpur</w:t>
      </w:r>
      <w:proofErr w:type="spellEnd"/>
    </w:p>
    <w:p w:rsidR="006F30E7" w:rsidRPr="00411AFD" w:rsidRDefault="006F30E7"/>
    <w:sectPr w:rsidR="006F30E7" w:rsidRPr="00411AFD" w:rsidSect="00411AFD">
      <w:pgSz w:w="11907" w:h="16839" w:code="9"/>
      <w:pgMar w:top="720" w:right="100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AFD"/>
    <w:rsid w:val="003071A2"/>
    <w:rsid w:val="00411AFD"/>
    <w:rsid w:val="006F30E7"/>
    <w:rsid w:val="00727315"/>
    <w:rsid w:val="007F417F"/>
    <w:rsid w:val="00887A8E"/>
    <w:rsid w:val="00904B3B"/>
    <w:rsid w:val="00B36F28"/>
    <w:rsid w:val="00B95FFB"/>
    <w:rsid w:val="00BD04D5"/>
    <w:rsid w:val="00C22DAB"/>
    <w:rsid w:val="00C87E2F"/>
    <w:rsid w:val="00C972AB"/>
    <w:rsid w:val="00D34AD0"/>
    <w:rsid w:val="00D770E1"/>
    <w:rsid w:val="00E0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Arifur Rahman</dc:creator>
  <cp:lastModifiedBy>Kuddus</cp:lastModifiedBy>
  <cp:revision>11</cp:revision>
  <dcterms:created xsi:type="dcterms:W3CDTF">2016-10-11T08:54:00Z</dcterms:created>
  <dcterms:modified xsi:type="dcterms:W3CDTF">2016-10-17T04:37:00Z</dcterms:modified>
</cp:coreProperties>
</file>